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8E75E" w14:textId="334FCFCC" w:rsidR="00710B0A" w:rsidRDefault="00D92E3A" w:rsidP="00FE5358">
      <w:pPr>
        <w:spacing w:after="0"/>
        <w:jc w:val="center"/>
        <w:rPr>
          <w:rFonts w:ascii="Times New Roman" w:hAnsi="Times New Roman" w:cs="Times New Roman"/>
          <w:b/>
          <w:sz w:val="28"/>
          <w:szCs w:val="28"/>
        </w:rPr>
      </w:pPr>
      <w:r>
        <w:rPr>
          <w:rFonts w:ascii="Times New Roman" w:hAnsi="Times New Roman" w:cs="Times New Roman"/>
          <w:b/>
          <w:sz w:val="28"/>
          <w:szCs w:val="28"/>
        </w:rPr>
        <w:t>Анали</w:t>
      </w:r>
      <w:r w:rsidR="00A200E8">
        <w:rPr>
          <w:rFonts w:ascii="Times New Roman" w:hAnsi="Times New Roman" w:cs="Times New Roman"/>
          <w:b/>
          <w:sz w:val="28"/>
          <w:szCs w:val="28"/>
        </w:rPr>
        <w:t>тическая справка</w:t>
      </w:r>
      <w:r w:rsidR="00532733" w:rsidRPr="00532733">
        <w:rPr>
          <w:rFonts w:ascii="Times New Roman" w:hAnsi="Times New Roman" w:cs="Times New Roman"/>
          <w:b/>
          <w:sz w:val="28"/>
          <w:szCs w:val="28"/>
        </w:rPr>
        <w:t xml:space="preserve"> динамики индивидуального развития воспитанников</w:t>
      </w:r>
      <w:r w:rsidR="00A9604F">
        <w:rPr>
          <w:rFonts w:ascii="Times New Roman" w:hAnsi="Times New Roman" w:cs="Times New Roman"/>
          <w:b/>
          <w:sz w:val="28"/>
          <w:szCs w:val="28"/>
        </w:rPr>
        <w:t xml:space="preserve"> по освоению Образовательн</w:t>
      </w:r>
      <w:r w:rsidR="00514D12">
        <w:rPr>
          <w:rFonts w:ascii="Times New Roman" w:hAnsi="Times New Roman" w:cs="Times New Roman"/>
          <w:b/>
          <w:sz w:val="28"/>
          <w:szCs w:val="28"/>
        </w:rPr>
        <w:t>ых</w:t>
      </w:r>
      <w:r w:rsidR="00A9604F">
        <w:rPr>
          <w:rFonts w:ascii="Times New Roman" w:hAnsi="Times New Roman" w:cs="Times New Roman"/>
          <w:b/>
          <w:sz w:val="28"/>
          <w:szCs w:val="28"/>
        </w:rPr>
        <w:t xml:space="preserve"> программ дошкольного образования</w:t>
      </w:r>
      <w:r w:rsidR="002E05C2">
        <w:rPr>
          <w:rFonts w:ascii="Times New Roman" w:hAnsi="Times New Roman" w:cs="Times New Roman"/>
          <w:b/>
          <w:sz w:val="28"/>
          <w:szCs w:val="28"/>
        </w:rPr>
        <w:t xml:space="preserve">, реализуемых в </w:t>
      </w:r>
      <w:r w:rsidR="004C4709">
        <w:rPr>
          <w:rFonts w:ascii="Times New Roman" w:hAnsi="Times New Roman" w:cs="Times New Roman"/>
          <w:b/>
          <w:sz w:val="28"/>
          <w:szCs w:val="28"/>
        </w:rPr>
        <w:t>МАДОУ д/с «Чебурашка» с. Ургала</w:t>
      </w:r>
      <w:r w:rsidR="00710B0A">
        <w:rPr>
          <w:rFonts w:ascii="Times New Roman" w:hAnsi="Times New Roman" w:cs="Times New Roman"/>
          <w:b/>
          <w:sz w:val="28"/>
          <w:szCs w:val="28"/>
        </w:rPr>
        <w:t xml:space="preserve"> </w:t>
      </w:r>
    </w:p>
    <w:p w14:paraId="0DEA5455" w14:textId="0C3CEEFA" w:rsidR="00D92E3A" w:rsidRPr="00D92E3A" w:rsidRDefault="002E05C2" w:rsidP="00FE5358">
      <w:pPr>
        <w:spacing w:after="0"/>
        <w:jc w:val="center"/>
        <w:rPr>
          <w:rFonts w:ascii="Times New Roman" w:hAnsi="Times New Roman" w:cs="Times New Roman"/>
          <w:b/>
          <w:sz w:val="28"/>
          <w:szCs w:val="28"/>
        </w:rPr>
      </w:pPr>
      <w:r>
        <w:rPr>
          <w:rFonts w:ascii="Times New Roman" w:hAnsi="Times New Roman" w:cs="Times New Roman"/>
          <w:b/>
          <w:sz w:val="28"/>
          <w:szCs w:val="28"/>
        </w:rPr>
        <w:t>в</w:t>
      </w:r>
      <w:r w:rsidR="00D92E3A">
        <w:rPr>
          <w:rFonts w:ascii="Times New Roman" w:hAnsi="Times New Roman" w:cs="Times New Roman"/>
          <w:b/>
          <w:sz w:val="28"/>
          <w:szCs w:val="28"/>
        </w:rPr>
        <w:t xml:space="preserve"> 202</w:t>
      </w:r>
      <w:r w:rsidR="00EA26C6" w:rsidRPr="00E660C5">
        <w:rPr>
          <w:rFonts w:ascii="Times New Roman" w:hAnsi="Times New Roman" w:cs="Times New Roman"/>
          <w:b/>
          <w:sz w:val="28"/>
          <w:szCs w:val="28"/>
        </w:rPr>
        <w:t>4</w:t>
      </w:r>
      <w:r w:rsidR="00D92E3A">
        <w:rPr>
          <w:rFonts w:ascii="Times New Roman" w:hAnsi="Times New Roman" w:cs="Times New Roman"/>
          <w:b/>
          <w:sz w:val="28"/>
          <w:szCs w:val="28"/>
        </w:rPr>
        <w:t>-202</w:t>
      </w:r>
      <w:r w:rsidR="00EA26C6" w:rsidRPr="00E660C5">
        <w:rPr>
          <w:rFonts w:ascii="Times New Roman" w:hAnsi="Times New Roman" w:cs="Times New Roman"/>
          <w:b/>
          <w:sz w:val="28"/>
          <w:szCs w:val="28"/>
        </w:rPr>
        <w:t>5</w:t>
      </w:r>
      <w:r w:rsidR="00D92E3A">
        <w:rPr>
          <w:rFonts w:ascii="Times New Roman" w:hAnsi="Times New Roman" w:cs="Times New Roman"/>
          <w:b/>
          <w:sz w:val="28"/>
          <w:szCs w:val="28"/>
        </w:rPr>
        <w:t xml:space="preserve"> учебн</w:t>
      </w:r>
      <w:r>
        <w:rPr>
          <w:rFonts w:ascii="Times New Roman" w:hAnsi="Times New Roman" w:cs="Times New Roman"/>
          <w:b/>
          <w:sz w:val="28"/>
          <w:szCs w:val="28"/>
        </w:rPr>
        <w:t>ом</w:t>
      </w:r>
      <w:r w:rsidR="00D92E3A">
        <w:rPr>
          <w:rFonts w:ascii="Times New Roman" w:hAnsi="Times New Roman" w:cs="Times New Roman"/>
          <w:b/>
          <w:sz w:val="28"/>
          <w:szCs w:val="28"/>
        </w:rPr>
        <w:t xml:space="preserve"> год</w:t>
      </w:r>
      <w:r>
        <w:rPr>
          <w:rFonts w:ascii="Times New Roman" w:hAnsi="Times New Roman" w:cs="Times New Roman"/>
          <w:b/>
          <w:sz w:val="28"/>
          <w:szCs w:val="28"/>
        </w:rPr>
        <w:t>у</w:t>
      </w:r>
    </w:p>
    <w:p w14:paraId="61EEDBA2" w14:textId="5B72875B" w:rsidR="004C4709" w:rsidRDefault="004C4709" w:rsidP="00FE5358">
      <w:pPr>
        <w:spacing w:after="0" w:line="240" w:lineRule="auto"/>
        <w:ind w:firstLine="709"/>
        <w:jc w:val="both"/>
        <w:rPr>
          <w:rFonts w:ascii="Times New Roman" w:hAnsi="Times New Roman" w:cs="Times New Roman"/>
          <w:sz w:val="28"/>
          <w:szCs w:val="28"/>
        </w:rPr>
      </w:pPr>
    </w:p>
    <w:p w14:paraId="2AB751E1" w14:textId="0478DAF9" w:rsidR="00EA087E" w:rsidRPr="00EA087E" w:rsidRDefault="00EA087E" w:rsidP="00EA087E">
      <w:pPr>
        <w:spacing w:after="0"/>
        <w:ind w:firstLine="709"/>
        <w:jc w:val="both"/>
        <w:rPr>
          <w:rFonts w:ascii="Times New Roman" w:eastAsia="Times New Roman" w:hAnsi="Times New Roman" w:cs="Times New Roman"/>
          <w:sz w:val="24"/>
          <w:szCs w:val="24"/>
          <w:lang w:eastAsia="ru-RU"/>
        </w:rPr>
      </w:pPr>
      <w:r w:rsidRPr="00EA087E">
        <w:rPr>
          <w:rFonts w:ascii="Times New Roman" w:eastAsia="Times New Roman" w:hAnsi="Times New Roman" w:cs="Times New Roman"/>
          <w:sz w:val="24"/>
          <w:szCs w:val="24"/>
          <w:lang w:eastAsia="ru-RU"/>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w:t>
      </w:r>
      <w:r>
        <w:rPr>
          <w:rFonts w:ascii="Times New Roman" w:eastAsia="Times New Roman" w:hAnsi="Times New Roman" w:cs="Times New Roman"/>
          <w:sz w:val="24"/>
          <w:szCs w:val="24"/>
          <w:lang w:eastAsia="ru-RU"/>
        </w:rPr>
        <w:t>и</w:t>
      </w:r>
      <w:r w:rsidRPr="00EA087E">
        <w:rPr>
          <w:rFonts w:ascii="Times New Roman" w:eastAsia="Times New Roman" w:hAnsi="Times New Roman" w:cs="Times New Roman"/>
          <w:sz w:val="24"/>
          <w:szCs w:val="24"/>
          <w:lang w:eastAsia="ru-RU"/>
        </w:rPr>
        <w:t>ть особенности и динамику развития каждого ребенка, состав</w:t>
      </w:r>
      <w:r>
        <w:rPr>
          <w:rFonts w:ascii="Times New Roman" w:eastAsia="Times New Roman" w:hAnsi="Times New Roman" w:cs="Times New Roman"/>
          <w:sz w:val="24"/>
          <w:szCs w:val="24"/>
          <w:lang w:eastAsia="ru-RU"/>
        </w:rPr>
        <w:t>и</w:t>
      </w:r>
      <w:r w:rsidRPr="00EA087E">
        <w:rPr>
          <w:rFonts w:ascii="Times New Roman" w:eastAsia="Times New Roman" w:hAnsi="Times New Roman" w:cs="Times New Roman"/>
          <w:sz w:val="24"/>
          <w:szCs w:val="24"/>
          <w:lang w:eastAsia="ru-RU"/>
        </w:rPr>
        <w:t xml:space="preserve">ть на основе полученных данных индивидуальные образовательные маршруты освоения программ, своевременно вносить изменения в планирование, содержание и организацию образовательной деятельности. </w:t>
      </w:r>
    </w:p>
    <w:p w14:paraId="3BAC7149" w14:textId="77777777" w:rsidR="0056515A" w:rsidRDefault="00EA087E" w:rsidP="00EA087E">
      <w:pPr>
        <w:spacing w:after="0"/>
        <w:ind w:firstLine="709"/>
        <w:jc w:val="both"/>
        <w:rPr>
          <w:rFonts w:ascii="Times New Roman" w:eastAsia="Times New Roman" w:hAnsi="Times New Roman" w:cs="Times New Roman"/>
          <w:sz w:val="24"/>
          <w:szCs w:val="24"/>
          <w:lang w:eastAsia="ru-RU"/>
        </w:rPr>
      </w:pPr>
      <w:r w:rsidRPr="00EA087E">
        <w:rPr>
          <w:rFonts w:ascii="Times New Roman" w:eastAsia="Times New Roman" w:hAnsi="Times New Roman" w:cs="Times New Roman"/>
          <w:sz w:val="24"/>
          <w:szCs w:val="24"/>
          <w:lang w:eastAsia="ru-RU"/>
        </w:rPr>
        <w:t xml:space="preserve">Диагностическая работа по выявлению уровня развития воспитанников проводится в два этапа: октябрь — первичная диагностика, апрель — итоговая диагностика. </w:t>
      </w:r>
    </w:p>
    <w:p w14:paraId="5D42A906" w14:textId="77777777" w:rsidR="0056515A" w:rsidRPr="00EA087E" w:rsidRDefault="0056515A" w:rsidP="0056515A">
      <w:pPr>
        <w:spacing w:after="0"/>
        <w:ind w:firstLine="709"/>
        <w:jc w:val="both"/>
        <w:rPr>
          <w:rFonts w:ascii="Times New Roman" w:eastAsia="Times New Roman" w:hAnsi="Times New Roman" w:cs="Times New Roman"/>
          <w:sz w:val="24"/>
          <w:szCs w:val="24"/>
          <w:lang w:eastAsia="ru-RU"/>
        </w:rPr>
      </w:pPr>
      <w:r w:rsidRPr="00EA087E">
        <w:rPr>
          <w:rFonts w:ascii="Times New Roman" w:eastAsia="Times New Roman" w:hAnsi="Times New Roman" w:cs="Times New Roman"/>
          <w:sz w:val="24"/>
          <w:szCs w:val="24"/>
          <w:lang w:eastAsia="ru-RU"/>
        </w:rPr>
        <w:t>Цель первичной диагностики: выявить стартовые условия (исходный уровень развития), определить проблемные сферы, сформулировать цели, разработать проект образовательной деятельности на год.</w:t>
      </w:r>
    </w:p>
    <w:p w14:paraId="615B3B6C" w14:textId="77777777" w:rsidR="0056515A" w:rsidRPr="00EA087E" w:rsidRDefault="0056515A" w:rsidP="0056515A">
      <w:pPr>
        <w:spacing w:after="0"/>
        <w:ind w:firstLine="709"/>
        <w:jc w:val="both"/>
        <w:rPr>
          <w:rFonts w:ascii="Times New Roman" w:eastAsia="Times New Roman" w:hAnsi="Times New Roman" w:cs="Times New Roman"/>
          <w:sz w:val="24"/>
          <w:szCs w:val="24"/>
          <w:lang w:eastAsia="ru-RU"/>
        </w:rPr>
      </w:pPr>
      <w:r w:rsidRPr="00EA087E">
        <w:rPr>
          <w:rFonts w:ascii="Times New Roman" w:eastAsia="Times New Roman" w:hAnsi="Times New Roman" w:cs="Times New Roman"/>
          <w:sz w:val="24"/>
          <w:szCs w:val="24"/>
          <w:lang w:eastAsia="ru-RU"/>
        </w:rPr>
        <w:t>Цель итоговой диагностики: оценить степень решения поставленных задач и определить перспективы дальнейшего проектирования образовательной деятельности.</w:t>
      </w:r>
    </w:p>
    <w:p w14:paraId="04037BD3" w14:textId="77777777" w:rsidR="0056515A" w:rsidRPr="00EA087E" w:rsidRDefault="0056515A" w:rsidP="0056515A">
      <w:pPr>
        <w:spacing w:after="0"/>
        <w:ind w:firstLine="709"/>
        <w:jc w:val="both"/>
        <w:rPr>
          <w:rFonts w:ascii="Times New Roman" w:eastAsia="Times New Roman" w:hAnsi="Times New Roman" w:cs="Times New Roman"/>
          <w:sz w:val="24"/>
          <w:szCs w:val="24"/>
          <w:lang w:eastAsia="ru-RU"/>
        </w:rPr>
      </w:pPr>
      <w:r w:rsidRPr="00EA087E">
        <w:rPr>
          <w:rFonts w:ascii="Times New Roman" w:eastAsia="Times New Roman" w:hAnsi="Times New Roman" w:cs="Times New Roman"/>
          <w:sz w:val="24"/>
          <w:szCs w:val="24"/>
          <w:lang w:eastAsia="ru-RU"/>
        </w:rPr>
        <w:t xml:space="preserve">Результаты педагогической диагностики используются исключительно для решения следующих образовательных задач: </w:t>
      </w:r>
    </w:p>
    <w:p w14:paraId="14B1FC1C" w14:textId="77777777" w:rsidR="0056515A" w:rsidRPr="00EA087E" w:rsidRDefault="0056515A" w:rsidP="0056515A">
      <w:pPr>
        <w:spacing w:after="0"/>
        <w:ind w:firstLine="709"/>
        <w:jc w:val="both"/>
        <w:rPr>
          <w:rFonts w:ascii="Times New Roman" w:eastAsia="Times New Roman" w:hAnsi="Times New Roman" w:cs="Times New Roman"/>
          <w:sz w:val="24"/>
          <w:szCs w:val="24"/>
          <w:lang w:eastAsia="ru-RU"/>
        </w:rPr>
      </w:pPr>
      <w:r w:rsidRPr="00EA087E">
        <w:rPr>
          <w:rFonts w:ascii="Times New Roman" w:eastAsia="Times New Roman" w:hAnsi="Times New Roman" w:cs="Times New Roman"/>
          <w:sz w:val="24"/>
          <w:szCs w:val="24"/>
          <w:lang w:eastAsia="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14:paraId="0B218954" w14:textId="77777777" w:rsidR="0056515A" w:rsidRPr="00EA087E" w:rsidRDefault="0056515A" w:rsidP="0056515A">
      <w:pPr>
        <w:spacing w:after="0"/>
        <w:ind w:firstLine="709"/>
        <w:jc w:val="both"/>
        <w:rPr>
          <w:rFonts w:ascii="Times New Roman" w:eastAsia="Times New Roman" w:hAnsi="Times New Roman" w:cs="Times New Roman"/>
          <w:sz w:val="24"/>
          <w:szCs w:val="24"/>
          <w:lang w:eastAsia="ru-RU"/>
        </w:rPr>
      </w:pPr>
      <w:r w:rsidRPr="00EA087E">
        <w:rPr>
          <w:rFonts w:ascii="Times New Roman" w:eastAsia="Times New Roman" w:hAnsi="Times New Roman" w:cs="Times New Roman"/>
          <w:sz w:val="24"/>
          <w:szCs w:val="24"/>
          <w:lang w:eastAsia="ru-RU"/>
        </w:rPr>
        <w:t>2) оптимизации работы с группой воспитанников.</w:t>
      </w:r>
    </w:p>
    <w:p w14:paraId="55CCF9DB" w14:textId="101DE5C5" w:rsidR="00EA087E" w:rsidRPr="00EA087E" w:rsidRDefault="00EA087E" w:rsidP="00EA087E">
      <w:pPr>
        <w:spacing w:after="0"/>
        <w:ind w:firstLine="709"/>
        <w:jc w:val="both"/>
        <w:rPr>
          <w:rFonts w:ascii="Times New Roman" w:eastAsia="Times New Roman" w:hAnsi="Times New Roman" w:cs="Times New Roman"/>
          <w:sz w:val="24"/>
          <w:szCs w:val="24"/>
          <w:lang w:eastAsia="ru-RU"/>
        </w:rPr>
      </w:pPr>
      <w:r w:rsidRPr="00EA087E">
        <w:rPr>
          <w:rFonts w:ascii="Times New Roman" w:eastAsia="Times New Roman" w:hAnsi="Times New Roman" w:cs="Times New Roman"/>
          <w:sz w:val="24"/>
          <w:szCs w:val="24"/>
          <w:lang w:eastAsia="ru-RU"/>
        </w:rPr>
        <w:t xml:space="preserve">Для проведения диагностики индивидуального развития детей педагоги используют произвольные формы на основе </w:t>
      </w:r>
      <w:proofErr w:type="spellStart"/>
      <w:r w:rsidRPr="00EA087E">
        <w:rPr>
          <w:rFonts w:ascii="Times New Roman" w:eastAsia="Times New Roman" w:hAnsi="Times New Roman" w:cs="Times New Roman"/>
          <w:sz w:val="24"/>
          <w:szCs w:val="24"/>
          <w:lang w:eastAsia="ru-RU"/>
        </w:rPr>
        <w:t>малоформализованных</w:t>
      </w:r>
      <w:proofErr w:type="spellEnd"/>
      <w:r w:rsidRPr="00EA087E">
        <w:rPr>
          <w:rFonts w:ascii="Times New Roman" w:eastAsia="Times New Roman" w:hAnsi="Times New Roman" w:cs="Times New Roman"/>
          <w:sz w:val="24"/>
          <w:szCs w:val="24"/>
          <w:lang w:eastAsia="ru-RU"/>
        </w:rPr>
        <w:t xml:space="preserve"> диагностических методов: наблюдение, свободные беседы, анализ продуктов детской деятельности, специальные диагностические ситуации, дополнительные методики по образовательным областям. Для фиксации результатов разработаны диагностические карты освоения ОП ДО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w:t>
      </w:r>
      <w:r w:rsidR="0056515A">
        <w:rPr>
          <w:rFonts w:ascii="Times New Roman" w:eastAsia="Times New Roman" w:hAnsi="Times New Roman" w:cs="Times New Roman"/>
          <w:sz w:val="24"/>
          <w:szCs w:val="24"/>
          <w:lang w:eastAsia="ru-RU"/>
        </w:rPr>
        <w:t xml:space="preserve"> Для </w:t>
      </w:r>
      <w:r w:rsidR="0056515A" w:rsidRPr="0056515A">
        <w:rPr>
          <w:rFonts w:ascii="Times New Roman" w:eastAsia="Calibri" w:hAnsi="Times New Roman" w:cs="Times New Roman"/>
          <w:sz w:val="23"/>
          <w:szCs w:val="23"/>
        </w:rPr>
        <w:t>оптимиз</w:t>
      </w:r>
      <w:r w:rsidR="0056515A">
        <w:rPr>
          <w:rFonts w:ascii="Times New Roman" w:eastAsia="Calibri" w:hAnsi="Times New Roman" w:cs="Times New Roman"/>
          <w:sz w:val="23"/>
          <w:szCs w:val="23"/>
        </w:rPr>
        <w:t>ации</w:t>
      </w:r>
      <w:r w:rsidR="0056515A" w:rsidRPr="0056515A">
        <w:rPr>
          <w:rFonts w:ascii="Times New Roman" w:eastAsia="Calibri" w:hAnsi="Times New Roman" w:cs="Times New Roman"/>
          <w:sz w:val="23"/>
          <w:szCs w:val="23"/>
        </w:rPr>
        <w:t xml:space="preserve"> хранени</w:t>
      </w:r>
      <w:r w:rsidR="0056515A">
        <w:rPr>
          <w:rFonts w:ascii="Times New Roman" w:eastAsia="Calibri" w:hAnsi="Times New Roman" w:cs="Times New Roman"/>
          <w:sz w:val="23"/>
          <w:szCs w:val="23"/>
        </w:rPr>
        <w:t>я</w:t>
      </w:r>
      <w:r w:rsidR="0056515A" w:rsidRPr="0056515A">
        <w:rPr>
          <w:rFonts w:ascii="Times New Roman" w:eastAsia="Calibri" w:hAnsi="Times New Roman" w:cs="Times New Roman"/>
          <w:sz w:val="23"/>
          <w:szCs w:val="23"/>
        </w:rPr>
        <w:t xml:space="preserve"> и сравнени</w:t>
      </w:r>
      <w:r w:rsidR="0056515A">
        <w:rPr>
          <w:rFonts w:ascii="Times New Roman" w:eastAsia="Calibri" w:hAnsi="Times New Roman" w:cs="Times New Roman"/>
          <w:sz w:val="23"/>
          <w:szCs w:val="23"/>
        </w:rPr>
        <w:t>я</w:t>
      </w:r>
      <w:r w:rsidR="0056515A" w:rsidRPr="0056515A">
        <w:rPr>
          <w:rFonts w:ascii="Times New Roman" w:eastAsia="Calibri" w:hAnsi="Times New Roman" w:cs="Times New Roman"/>
          <w:sz w:val="23"/>
          <w:szCs w:val="23"/>
        </w:rPr>
        <w:t xml:space="preserve"> ре</w:t>
      </w:r>
      <w:r w:rsidR="0056515A" w:rsidRPr="0056515A">
        <w:rPr>
          <w:rFonts w:ascii="Times New Roman" w:eastAsia="Calibri" w:hAnsi="Times New Roman" w:cs="Times New Roman"/>
          <w:sz w:val="23"/>
          <w:szCs w:val="23"/>
        </w:rPr>
        <w:softHyphen/>
        <w:t xml:space="preserve">зультатов </w:t>
      </w:r>
      <w:r w:rsidR="0056515A">
        <w:rPr>
          <w:rFonts w:ascii="Times New Roman" w:eastAsia="Calibri" w:hAnsi="Times New Roman" w:cs="Times New Roman"/>
          <w:sz w:val="23"/>
          <w:szCs w:val="23"/>
        </w:rPr>
        <w:t xml:space="preserve">диагностики по </w:t>
      </w:r>
      <w:r w:rsidR="0056515A" w:rsidRPr="0056515A">
        <w:rPr>
          <w:rFonts w:ascii="Times New Roman" w:eastAsia="Calibri" w:hAnsi="Times New Roman" w:cs="Times New Roman"/>
          <w:sz w:val="23"/>
          <w:szCs w:val="23"/>
        </w:rPr>
        <w:t>каждо</w:t>
      </w:r>
      <w:r w:rsidR="0056515A">
        <w:rPr>
          <w:rFonts w:ascii="Times New Roman" w:eastAsia="Calibri" w:hAnsi="Times New Roman" w:cs="Times New Roman"/>
          <w:sz w:val="23"/>
          <w:szCs w:val="23"/>
        </w:rPr>
        <w:t>му</w:t>
      </w:r>
      <w:r w:rsidR="0056515A" w:rsidRPr="0056515A">
        <w:rPr>
          <w:rFonts w:ascii="Times New Roman" w:eastAsia="Calibri" w:hAnsi="Times New Roman" w:cs="Times New Roman"/>
          <w:sz w:val="23"/>
          <w:szCs w:val="23"/>
        </w:rPr>
        <w:t xml:space="preserve"> ребенк</w:t>
      </w:r>
      <w:r w:rsidR="0056515A">
        <w:rPr>
          <w:rFonts w:ascii="Times New Roman" w:eastAsia="Calibri" w:hAnsi="Times New Roman" w:cs="Times New Roman"/>
          <w:sz w:val="23"/>
          <w:szCs w:val="23"/>
        </w:rPr>
        <w:t xml:space="preserve">у используется </w:t>
      </w:r>
      <w:r w:rsidR="0056515A" w:rsidRPr="0056515A">
        <w:rPr>
          <w:rFonts w:ascii="Times New Roman" w:eastAsia="Calibri" w:hAnsi="Times New Roman" w:cs="Times New Roman"/>
          <w:sz w:val="23"/>
          <w:szCs w:val="23"/>
        </w:rPr>
        <w:t>математическ</w:t>
      </w:r>
      <w:r w:rsidR="0056515A">
        <w:rPr>
          <w:rFonts w:ascii="Times New Roman" w:eastAsia="Calibri" w:hAnsi="Times New Roman" w:cs="Times New Roman"/>
          <w:sz w:val="23"/>
          <w:szCs w:val="23"/>
        </w:rPr>
        <w:t>ая</w:t>
      </w:r>
      <w:r w:rsidR="0056515A" w:rsidRPr="0056515A">
        <w:rPr>
          <w:rFonts w:ascii="Times New Roman" w:eastAsia="Calibri" w:hAnsi="Times New Roman" w:cs="Times New Roman"/>
          <w:sz w:val="23"/>
          <w:szCs w:val="23"/>
        </w:rPr>
        <w:t xml:space="preserve"> обработк</w:t>
      </w:r>
      <w:r w:rsidR="0056515A">
        <w:rPr>
          <w:rFonts w:ascii="Times New Roman" w:eastAsia="Calibri" w:hAnsi="Times New Roman" w:cs="Times New Roman"/>
          <w:sz w:val="23"/>
          <w:szCs w:val="23"/>
        </w:rPr>
        <w:t>а</w:t>
      </w:r>
      <w:r w:rsidR="0056515A" w:rsidRPr="0056515A">
        <w:rPr>
          <w:rFonts w:ascii="Times New Roman" w:eastAsia="Calibri" w:hAnsi="Times New Roman" w:cs="Times New Roman"/>
          <w:sz w:val="23"/>
          <w:szCs w:val="23"/>
        </w:rPr>
        <w:t xml:space="preserve"> результатов</w:t>
      </w:r>
      <w:r w:rsidR="0056515A">
        <w:rPr>
          <w:rFonts w:ascii="Times New Roman" w:eastAsia="Calibri" w:hAnsi="Times New Roman" w:cs="Times New Roman"/>
          <w:sz w:val="23"/>
          <w:szCs w:val="23"/>
        </w:rPr>
        <w:t>.</w:t>
      </w:r>
    </w:p>
    <w:p w14:paraId="0A89FCCA" w14:textId="77777777" w:rsidR="0056515A" w:rsidRPr="0056515A" w:rsidRDefault="0056515A" w:rsidP="0056515A">
      <w:pPr>
        <w:widowControl w:val="0"/>
        <w:numPr>
          <w:ilvl w:val="0"/>
          <w:numId w:val="3"/>
        </w:numPr>
        <w:tabs>
          <w:tab w:val="left" w:pos="561"/>
          <w:tab w:val="left" w:pos="993"/>
        </w:tabs>
        <w:spacing w:after="0" w:line="240" w:lineRule="auto"/>
        <w:ind w:left="20" w:right="20" w:firstLine="689"/>
        <w:jc w:val="both"/>
        <w:rPr>
          <w:rFonts w:ascii="Times New Roman" w:eastAsia="Times New Roman" w:hAnsi="Times New Roman" w:cs="Times New Roman"/>
          <w:sz w:val="24"/>
          <w:szCs w:val="23"/>
        </w:rPr>
      </w:pPr>
      <w:r w:rsidRPr="0056515A">
        <w:rPr>
          <w:rFonts w:ascii="Times New Roman" w:eastAsia="Times New Roman" w:hAnsi="Times New Roman" w:cs="Times New Roman"/>
          <w:sz w:val="24"/>
          <w:szCs w:val="23"/>
        </w:rPr>
        <w:t>балл — ребенок не может выполнить все параметры оценки, помощь взрослого не принимает;</w:t>
      </w:r>
    </w:p>
    <w:p w14:paraId="6AB38F6C" w14:textId="77777777" w:rsidR="0056515A" w:rsidRPr="0056515A" w:rsidRDefault="0056515A" w:rsidP="0056515A">
      <w:pPr>
        <w:widowControl w:val="0"/>
        <w:numPr>
          <w:ilvl w:val="0"/>
          <w:numId w:val="3"/>
        </w:numPr>
        <w:tabs>
          <w:tab w:val="left" w:pos="561"/>
          <w:tab w:val="left" w:pos="993"/>
        </w:tabs>
        <w:spacing w:after="0" w:line="240" w:lineRule="auto"/>
        <w:ind w:left="20" w:right="20" w:firstLine="689"/>
        <w:jc w:val="both"/>
        <w:rPr>
          <w:rFonts w:ascii="Times New Roman" w:eastAsia="Times New Roman" w:hAnsi="Times New Roman" w:cs="Times New Roman"/>
          <w:sz w:val="24"/>
          <w:szCs w:val="23"/>
        </w:rPr>
      </w:pPr>
      <w:r w:rsidRPr="0056515A">
        <w:rPr>
          <w:rFonts w:ascii="Times New Roman" w:eastAsia="Times New Roman" w:hAnsi="Times New Roman" w:cs="Times New Roman"/>
          <w:sz w:val="24"/>
          <w:szCs w:val="23"/>
        </w:rPr>
        <w:t>балла — ребенок с помощью взрослого выполняет некоторые парамет</w:t>
      </w:r>
      <w:r w:rsidRPr="0056515A">
        <w:rPr>
          <w:rFonts w:ascii="Times New Roman" w:eastAsia="Times New Roman" w:hAnsi="Times New Roman" w:cs="Times New Roman"/>
          <w:sz w:val="24"/>
          <w:szCs w:val="23"/>
        </w:rPr>
        <w:softHyphen/>
        <w:t>ры оценки;</w:t>
      </w:r>
    </w:p>
    <w:p w14:paraId="05920B5D" w14:textId="77777777" w:rsidR="0056515A" w:rsidRPr="0056515A" w:rsidRDefault="0056515A" w:rsidP="0056515A">
      <w:pPr>
        <w:widowControl w:val="0"/>
        <w:numPr>
          <w:ilvl w:val="0"/>
          <w:numId w:val="3"/>
        </w:numPr>
        <w:tabs>
          <w:tab w:val="left" w:pos="561"/>
          <w:tab w:val="left" w:pos="993"/>
        </w:tabs>
        <w:spacing w:after="0" w:line="240" w:lineRule="auto"/>
        <w:ind w:left="20" w:right="20" w:firstLine="689"/>
        <w:jc w:val="both"/>
        <w:rPr>
          <w:rFonts w:ascii="Times New Roman" w:eastAsia="Times New Roman" w:hAnsi="Times New Roman" w:cs="Times New Roman"/>
          <w:sz w:val="24"/>
          <w:szCs w:val="23"/>
        </w:rPr>
      </w:pPr>
      <w:r w:rsidRPr="0056515A">
        <w:rPr>
          <w:rFonts w:ascii="Times New Roman" w:eastAsia="Times New Roman" w:hAnsi="Times New Roman" w:cs="Times New Roman"/>
          <w:sz w:val="24"/>
          <w:szCs w:val="23"/>
        </w:rPr>
        <w:t>балла — ребенок выполняет все параметры оценки с частичной помо</w:t>
      </w:r>
      <w:r w:rsidRPr="0056515A">
        <w:rPr>
          <w:rFonts w:ascii="Times New Roman" w:eastAsia="Times New Roman" w:hAnsi="Times New Roman" w:cs="Times New Roman"/>
          <w:sz w:val="24"/>
          <w:szCs w:val="23"/>
        </w:rPr>
        <w:softHyphen/>
        <w:t>щью взрослого;</w:t>
      </w:r>
    </w:p>
    <w:p w14:paraId="4ECA9C31" w14:textId="77777777" w:rsidR="0056515A" w:rsidRPr="0056515A" w:rsidRDefault="0056515A" w:rsidP="0056515A">
      <w:pPr>
        <w:widowControl w:val="0"/>
        <w:numPr>
          <w:ilvl w:val="0"/>
          <w:numId w:val="3"/>
        </w:numPr>
        <w:tabs>
          <w:tab w:val="left" w:pos="561"/>
          <w:tab w:val="left" w:pos="993"/>
        </w:tabs>
        <w:spacing w:after="0" w:line="240" w:lineRule="auto"/>
        <w:ind w:left="20" w:right="20" w:firstLine="689"/>
        <w:jc w:val="both"/>
        <w:rPr>
          <w:rFonts w:ascii="Times New Roman" w:eastAsia="Times New Roman" w:hAnsi="Times New Roman" w:cs="Times New Roman"/>
          <w:sz w:val="24"/>
          <w:szCs w:val="23"/>
        </w:rPr>
      </w:pPr>
      <w:r w:rsidRPr="0056515A">
        <w:rPr>
          <w:rFonts w:ascii="Times New Roman" w:eastAsia="Times New Roman" w:hAnsi="Times New Roman" w:cs="Times New Roman"/>
          <w:sz w:val="24"/>
          <w:szCs w:val="23"/>
        </w:rPr>
        <w:t>балла — ребенок выполняет самостоятельно и с частичной помощью взрослого все параметры оценки;</w:t>
      </w:r>
    </w:p>
    <w:p w14:paraId="4DD6E07D" w14:textId="0A3197A3" w:rsidR="0056515A" w:rsidRDefault="0056515A" w:rsidP="0056515A">
      <w:pPr>
        <w:widowControl w:val="0"/>
        <w:numPr>
          <w:ilvl w:val="0"/>
          <w:numId w:val="3"/>
        </w:numPr>
        <w:tabs>
          <w:tab w:val="left" w:pos="561"/>
          <w:tab w:val="left" w:pos="993"/>
        </w:tabs>
        <w:spacing w:after="0" w:line="240" w:lineRule="auto"/>
        <w:ind w:left="20" w:firstLine="689"/>
        <w:jc w:val="both"/>
        <w:rPr>
          <w:rFonts w:ascii="Times New Roman" w:eastAsia="Times New Roman" w:hAnsi="Times New Roman" w:cs="Times New Roman"/>
          <w:sz w:val="24"/>
          <w:szCs w:val="23"/>
        </w:rPr>
      </w:pPr>
      <w:r w:rsidRPr="0056515A">
        <w:rPr>
          <w:rFonts w:ascii="Times New Roman" w:eastAsia="Times New Roman" w:hAnsi="Times New Roman" w:cs="Times New Roman"/>
          <w:sz w:val="24"/>
          <w:szCs w:val="23"/>
        </w:rPr>
        <w:t>баллов — ребенок выполняет все параметры оценки самостоятельно.</w:t>
      </w:r>
    </w:p>
    <w:p w14:paraId="656C5E04" w14:textId="37F9E813" w:rsidR="0056515A" w:rsidRPr="0056515A" w:rsidRDefault="0056515A" w:rsidP="0056515A">
      <w:pPr>
        <w:widowControl w:val="0"/>
        <w:spacing w:after="0" w:line="240" w:lineRule="auto"/>
        <w:ind w:right="20" w:firstLine="709"/>
        <w:jc w:val="both"/>
        <w:rPr>
          <w:rFonts w:ascii="Times New Roman" w:eastAsia="Times New Roman" w:hAnsi="Times New Roman" w:cs="Times New Roman"/>
          <w:sz w:val="24"/>
          <w:szCs w:val="23"/>
        </w:rPr>
      </w:pPr>
      <w:r>
        <w:rPr>
          <w:rFonts w:ascii="Times New Roman" w:eastAsia="Times New Roman" w:hAnsi="Times New Roman" w:cs="Times New Roman"/>
          <w:sz w:val="24"/>
          <w:szCs w:val="23"/>
        </w:rPr>
        <w:t>Ч</w:t>
      </w:r>
      <w:r w:rsidRPr="0056515A">
        <w:rPr>
          <w:rFonts w:ascii="Times New Roman" w:eastAsia="Times New Roman" w:hAnsi="Times New Roman" w:cs="Times New Roman"/>
          <w:sz w:val="24"/>
          <w:szCs w:val="23"/>
        </w:rPr>
        <w:t>ем ниже балл, тем больше проблем в развитии ребенка или организации педагогиче</w:t>
      </w:r>
      <w:r w:rsidRPr="0056515A">
        <w:rPr>
          <w:rFonts w:ascii="Times New Roman" w:eastAsia="Times New Roman" w:hAnsi="Times New Roman" w:cs="Times New Roman"/>
          <w:sz w:val="24"/>
          <w:szCs w:val="23"/>
        </w:rPr>
        <w:softHyphen/>
        <w:t>ского процесса в группе детей.</w:t>
      </w:r>
    </w:p>
    <w:p w14:paraId="5E78A0EE" w14:textId="6D4DCBDF" w:rsidR="0056515A" w:rsidRDefault="00E53DF0" w:rsidP="00FE5358">
      <w:pPr>
        <w:spacing w:after="0" w:line="240" w:lineRule="auto"/>
        <w:ind w:firstLine="709"/>
        <w:jc w:val="both"/>
        <w:rPr>
          <w:rFonts w:ascii="Times New Roman" w:hAnsi="Times New Roman" w:cs="Times New Roman"/>
          <w:sz w:val="24"/>
          <w:szCs w:val="24"/>
        </w:rPr>
      </w:pPr>
      <w:r w:rsidRPr="00E53DF0">
        <w:rPr>
          <w:rFonts w:ascii="Times New Roman" w:hAnsi="Times New Roman" w:cs="Times New Roman"/>
          <w:sz w:val="24"/>
          <w:szCs w:val="24"/>
        </w:rPr>
        <w:t>Таблицы педагогической диагностики заполняются дважды в год,</w:t>
      </w:r>
      <w:r>
        <w:rPr>
          <w:rFonts w:ascii="Times New Roman" w:hAnsi="Times New Roman" w:cs="Times New Roman"/>
          <w:sz w:val="24"/>
          <w:szCs w:val="24"/>
        </w:rPr>
        <w:t xml:space="preserve"> </w:t>
      </w:r>
      <w:r w:rsidRPr="00E53DF0">
        <w:rPr>
          <w:rFonts w:ascii="Times New Roman" w:hAnsi="Times New Roman" w:cs="Times New Roman"/>
          <w:sz w:val="24"/>
          <w:szCs w:val="24"/>
        </w:rPr>
        <w:t>для проведения сравнительного анализа</w:t>
      </w:r>
      <w:r>
        <w:rPr>
          <w:rFonts w:ascii="Times New Roman" w:hAnsi="Times New Roman" w:cs="Times New Roman"/>
          <w:sz w:val="24"/>
          <w:szCs w:val="24"/>
        </w:rPr>
        <w:t>.</w:t>
      </w:r>
    </w:p>
    <w:p w14:paraId="5C931695" w14:textId="0CD58E94" w:rsidR="00E53DF0" w:rsidRDefault="00E53DF0" w:rsidP="00FE5358">
      <w:pPr>
        <w:spacing w:after="0" w:line="240" w:lineRule="auto"/>
        <w:ind w:firstLine="709"/>
        <w:jc w:val="both"/>
        <w:rPr>
          <w:rFonts w:ascii="Times New Roman" w:hAnsi="Times New Roman" w:cs="Times New Roman"/>
          <w:sz w:val="24"/>
          <w:szCs w:val="24"/>
        </w:rPr>
      </w:pPr>
      <w:r w:rsidRPr="00E53DF0">
        <w:rPr>
          <w:rFonts w:ascii="Times New Roman" w:hAnsi="Times New Roman" w:cs="Times New Roman"/>
          <w:sz w:val="24"/>
          <w:szCs w:val="24"/>
        </w:rPr>
        <w:t>Двухступенчатая система мониторинга позволяет оперативно находить неточности в построении педагогического процесса в группе и выделять детей</w:t>
      </w:r>
      <w:r>
        <w:rPr>
          <w:rFonts w:ascii="Times New Roman" w:hAnsi="Times New Roman" w:cs="Times New Roman"/>
          <w:sz w:val="24"/>
          <w:szCs w:val="24"/>
        </w:rPr>
        <w:t xml:space="preserve"> </w:t>
      </w:r>
      <w:r w:rsidRPr="00E53DF0">
        <w:rPr>
          <w:rFonts w:ascii="Times New Roman" w:hAnsi="Times New Roman" w:cs="Times New Roman"/>
          <w:sz w:val="24"/>
          <w:szCs w:val="24"/>
        </w:rPr>
        <w:t xml:space="preserve">с проблемами в развитии. Эго позволяет своевременно разрабатывать для детей индивидуальные образовательные маршруты и оперативно осуществлять психолого-методическую </w:t>
      </w:r>
      <w:r w:rsidRPr="00E53DF0">
        <w:rPr>
          <w:rFonts w:ascii="Times New Roman" w:hAnsi="Times New Roman" w:cs="Times New Roman"/>
          <w:sz w:val="24"/>
          <w:szCs w:val="24"/>
        </w:rPr>
        <w:lastRenderedPageBreak/>
        <w:t>поддержку педагогов. Нормативными вариантами развития можно считать средние значения по каждому ребенку</w:t>
      </w:r>
      <w:r>
        <w:rPr>
          <w:rFonts w:ascii="Times New Roman" w:hAnsi="Times New Roman" w:cs="Times New Roman"/>
          <w:sz w:val="24"/>
          <w:szCs w:val="24"/>
        </w:rPr>
        <w:t xml:space="preserve"> </w:t>
      </w:r>
      <w:r w:rsidRPr="00E53DF0">
        <w:rPr>
          <w:rFonts w:ascii="Times New Roman" w:hAnsi="Times New Roman" w:cs="Times New Roman"/>
          <w:sz w:val="24"/>
          <w:szCs w:val="24"/>
        </w:rPr>
        <w:t xml:space="preserve">или </w:t>
      </w:r>
      <w:proofErr w:type="spellStart"/>
      <w:r w:rsidRPr="00E53DF0">
        <w:rPr>
          <w:rFonts w:ascii="Times New Roman" w:hAnsi="Times New Roman" w:cs="Times New Roman"/>
          <w:sz w:val="24"/>
          <w:szCs w:val="24"/>
        </w:rPr>
        <w:t>общегрупповому</w:t>
      </w:r>
      <w:proofErr w:type="spellEnd"/>
      <w:r>
        <w:rPr>
          <w:rFonts w:ascii="Times New Roman" w:hAnsi="Times New Roman" w:cs="Times New Roman"/>
          <w:sz w:val="24"/>
          <w:szCs w:val="24"/>
        </w:rPr>
        <w:t xml:space="preserve"> </w:t>
      </w:r>
      <w:r w:rsidRPr="00E53DF0">
        <w:rPr>
          <w:rFonts w:ascii="Times New Roman" w:hAnsi="Times New Roman" w:cs="Times New Roman"/>
          <w:sz w:val="24"/>
          <w:szCs w:val="24"/>
        </w:rPr>
        <w:t>параметру развития больше 3,8. Эти же параметры в интервале средних значений от 2,3 до 3,7 можно считать показателями проблем в развитии ребенка социального и\или органического генеза, а также незначительные трудности организации педагогического процесса в группе. Средние значения менее 2,2 будут свидетельствовать о выраженном несоответствии развития ребенка возрасту, а также необходимости</w:t>
      </w:r>
      <w:r>
        <w:rPr>
          <w:rFonts w:ascii="Times New Roman" w:hAnsi="Times New Roman" w:cs="Times New Roman"/>
          <w:sz w:val="24"/>
          <w:szCs w:val="24"/>
        </w:rPr>
        <w:t xml:space="preserve"> </w:t>
      </w:r>
      <w:r w:rsidRPr="00E53DF0">
        <w:rPr>
          <w:rFonts w:ascii="Times New Roman" w:hAnsi="Times New Roman" w:cs="Times New Roman"/>
          <w:sz w:val="24"/>
          <w:szCs w:val="24"/>
        </w:rPr>
        <w:t>корректировки педагогического процесса в группе по данному параметру/ данной образовательной области.</w:t>
      </w:r>
    </w:p>
    <w:p w14:paraId="54D269E0" w14:textId="77777777" w:rsidR="00E53DF0" w:rsidRDefault="00E53DF0" w:rsidP="00FE5358">
      <w:pPr>
        <w:spacing w:after="0" w:line="240" w:lineRule="auto"/>
        <w:ind w:firstLine="709"/>
        <w:jc w:val="both"/>
        <w:rPr>
          <w:rFonts w:ascii="Times New Roman" w:hAnsi="Times New Roman" w:cs="Times New Roman"/>
          <w:sz w:val="24"/>
          <w:szCs w:val="24"/>
        </w:rPr>
      </w:pPr>
    </w:p>
    <w:p w14:paraId="61079D0C" w14:textId="6D46BC6F" w:rsidR="00B22200" w:rsidRDefault="00D21B9F" w:rsidP="00FE5358">
      <w:pPr>
        <w:spacing w:after="0" w:line="240" w:lineRule="auto"/>
        <w:ind w:firstLine="709"/>
        <w:jc w:val="both"/>
        <w:rPr>
          <w:rFonts w:ascii="Times New Roman" w:hAnsi="Times New Roman" w:cs="Times New Roman"/>
          <w:sz w:val="24"/>
          <w:szCs w:val="24"/>
        </w:rPr>
      </w:pPr>
      <w:r w:rsidRPr="003627B7">
        <w:rPr>
          <w:rFonts w:ascii="Times New Roman" w:hAnsi="Times New Roman" w:cs="Times New Roman"/>
          <w:sz w:val="24"/>
          <w:szCs w:val="24"/>
        </w:rPr>
        <w:t>Сроки проведения</w:t>
      </w:r>
      <w:r w:rsidR="0056515A">
        <w:rPr>
          <w:rFonts w:ascii="Times New Roman" w:hAnsi="Times New Roman" w:cs="Times New Roman"/>
          <w:sz w:val="24"/>
          <w:szCs w:val="24"/>
        </w:rPr>
        <w:t xml:space="preserve"> диагностики</w:t>
      </w:r>
    </w:p>
    <w:p w14:paraId="0FAE4985" w14:textId="727D0543" w:rsidR="00B22200" w:rsidRPr="00B22200" w:rsidRDefault="00B22200" w:rsidP="00FE535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группе компенсирующей направленности: 09.09.2024 г. – 20.09.2024 г.; 16.04.2025 г. – 30.04.2025 г.</w:t>
      </w:r>
    </w:p>
    <w:p w14:paraId="78C540FD" w14:textId="536B1D26" w:rsidR="0057541D" w:rsidRDefault="00B22200" w:rsidP="00FE535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группах общеразвивающей направленности: </w:t>
      </w:r>
      <w:r w:rsidR="00A30D36" w:rsidRPr="003627B7">
        <w:rPr>
          <w:rFonts w:ascii="Times New Roman" w:hAnsi="Times New Roman" w:cs="Times New Roman"/>
          <w:sz w:val="24"/>
          <w:szCs w:val="24"/>
        </w:rPr>
        <w:t>0</w:t>
      </w:r>
      <w:r>
        <w:rPr>
          <w:rFonts w:ascii="Times New Roman" w:hAnsi="Times New Roman" w:cs="Times New Roman"/>
          <w:sz w:val="24"/>
          <w:szCs w:val="24"/>
        </w:rPr>
        <w:t>1</w:t>
      </w:r>
      <w:r w:rsidR="00D21B9F" w:rsidRPr="003627B7">
        <w:rPr>
          <w:rFonts w:ascii="Times New Roman" w:hAnsi="Times New Roman" w:cs="Times New Roman"/>
          <w:sz w:val="24"/>
          <w:szCs w:val="24"/>
        </w:rPr>
        <w:t>.</w:t>
      </w:r>
      <w:r w:rsidR="001B704B">
        <w:rPr>
          <w:rFonts w:ascii="Times New Roman" w:hAnsi="Times New Roman" w:cs="Times New Roman"/>
          <w:sz w:val="24"/>
          <w:szCs w:val="24"/>
        </w:rPr>
        <w:t>10</w:t>
      </w:r>
      <w:r w:rsidR="00D21B9F" w:rsidRPr="003627B7">
        <w:rPr>
          <w:rFonts w:ascii="Times New Roman" w:hAnsi="Times New Roman" w:cs="Times New Roman"/>
          <w:sz w:val="24"/>
          <w:szCs w:val="24"/>
        </w:rPr>
        <w:t>.202</w:t>
      </w:r>
      <w:r>
        <w:rPr>
          <w:rFonts w:ascii="Times New Roman" w:hAnsi="Times New Roman" w:cs="Times New Roman"/>
          <w:sz w:val="24"/>
          <w:szCs w:val="24"/>
        </w:rPr>
        <w:t>4 </w:t>
      </w:r>
      <w:r w:rsidR="00D21B9F" w:rsidRPr="003627B7">
        <w:rPr>
          <w:rFonts w:ascii="Times New Roman" w:hAnsi="Times New Roman" w:cs="Times New Roman"/>
          <w:sz w:val="24"/>
          <w:szCs w:val="24"/>
        </w:rPr>
        <w:t>г. -</w:t>
      </w:r>
      <w:r w:rsidR="00AD2F3C" w:rsidRPr="003627B7">
        <w:rPr>
          <w:rFonts w:ascii="Times New Roman" w:hAnsi="Times New Roman" w:cs="Times New Roman"/>
          <w:sz w:val="24"/>
          <w:szCs w:val="24"/>
        </w:rPr>
        <w:t xml:space="preserve"> </w:t>
      </w:r>
      <w:r w:rsidR="00A30D36" w:rsidRPr="003627B7">
        <w:rPr>
          <w:rFonts w:ascii="Times New Roman" w:hAnsi="Times New Roman" w:cs="Times New Roman"/>
          <w:sz w:val="24"/>
          <w:szCs w:val="24"/>
        </w:rPr>
        <w:t>1</w:t>
      </w:r>
      <w:r>
        <w:rPr>
          <w:rFonts w:ascii="Times New Roman" w:hAnsi="Times New Roman" w:cs="Times New Roman"/>
          <w:sz w:val="24"/>
          <w:szCs w:val="24"/>
        </w:rPr>
        <w:t>5</w:t>
      </w:r>
      <w:r w:rsidR="00D21B9F" w:rsidRPr="003627B7">
        <w:rPr>
          <w:rFonts w:ascii="Times New Roman" w:hAnsi="Times New Roman" w:cs="Times New Roman"/>
          <w:sz w:val="24"/>
          <w:szCs w:val="24"/>
        </w:rPr>
        <w:t>.</w:t>
      </w:r>
      <w:r w:rsidR="001B704B">
        <w:rPr>
          <w:rFonts w:ascii="Times New Roman" w:hAnsi="Times New Roman" w:cs="Times New Roman"/>
          <w:sz w:val="24"/>
          <w:szCs w:val="24"/>
        </w:rPr>
        <w:t>10</w:t>
      </w:r>
      <w:r w:rsidR="00D21B9F" w:rsidRPr="003627B7">
        <w:rPr>
          <w:rFonts w:ascii="Times New Roman" w:hAnsi="Times New Roman" w:cs="Times New Roman"/>
          <w:sz w:val="24"/>
          <w:szCs w:val="24"/>
        </w:rPr>
        <w:t>.202</w:t>
      </w:r>
      <w:r w:rsidR="001B704B">
        <w:rPr>
          <w:rFonts w:ascii="Times New Roman" w:hAnsi="Times New Roman" w:cs="Times New Roman"/>
          <w:sz w:val="24"/>
          <w:szCs w:val="24"/>
        </w:rPr>
        <w:t>4</w:t>
      </w:r>
      <w:r>
        <w:rPr>
          <w:rFonts w:ascii="Times New Roman" w:hAnsi="Times New Roman" w:cs="Times New Roman"/>
          <w:sz w:val="24"/>
          <w:szCs w:val="24"/>
        </w:rPr>
        <w:t> </w:t>
      </w:r>
      <w:r w:rsidR="00D21B9F" w:rsidRPr="003627B7">
        <w:rPr>
          <w:rFonts w:ascii="Times New Roman" w:hAnsi="Times New Roman" w:cs="Times New Roman"/>
          <w:sz w:val="24"/>
          <w:szCs w:val="24"/>
        </w:rPr>
        <w:t>г., 1</w:t>
      </w:r>
      <w:r>
        <w:rPr>
          <w:rFonts w:ascii="Times New Roman" w:hAnsi="Times New Roman" w:cs="Times New Roman"/>
          <w:sz w:val="24"/>
          <w:szCs w:val="24"/>
        </w:rPr>
        <w:t>6</w:t>
      </w:r>
      <w:r w:rsidR="00D21B9F" w:rsidRPr="003627B7">
        <w:rPr>
          <w:rFonts w:ascii="Times New Roman" w:hAnsi="Times New Roman" w:cs="Times New Roman"/>
          <w:sz w:val="24"/>
          <w:szCs w:val="24"/>
        </w:rPr>
        <w:t>.0</w:t>
      </w:r>
      <w:r w:rsidR="001B704B">
        <w:rPr>
          <w:rFonts w:ascii="Times New Roman" w:hAnsi="Times New Roman" w:cs="Times New Roman"/>
          <w:sz w:val="24"/>
          <w:szCs w:val="24"/>
        </w:rPr>
        <w:t>4</w:t>
      </w:r>
      <w:r w:rsidR="00D21B9F" w:rsidRPr="003627B7">
        <w:rPr>
          <w:rFonts w:ascii="Times New Roman" w:hAnsi="Times New Roman" w:cs="Times New Roman"/>
          <w:sz w:val="24"/>
          <w:szCs w:val="24"/>
        </w:rPr>
        <w:t>.202</w:t>
      </w:r>
      <w:r>
        <w:rPr>
          <w:rFonts w:ascii="Times New Roman" w:hAnsi="Times New Roman" w:cs="Times New Roman"/>
          <w:sz w:val="24"/>
          <w:szCs w:val="24"/>
        </w:rPr>
        <w:t>5</w:t>
      </w:r>
      <w:r w:rsidR="00A30D36" w:rsidRPr="003627B7">
        <w:rPr>
          <w:rFonts w:ascii="Times New Roman" w:hAnsi="Times New Roman" w:cs="Times New Roman"/>
          <w:sz w:val="24"/>
          <w:szCs w:val="24"/>
        </w:rPr>
        <w:t xml:space="preserve"> </w:t>
      </w:r>
      <w:r w:rsidR="00D21B9F" w:rsidRPr="003627B7">
        <w:rPr>
          <w:rFonts w:ascii="Times New Roman" w:hAnsi="Times New Roman" w:cs="Times New Roman"/>
          <w:sz w:val="24"/>
          <w:szCs w:val="24"/>
        </w:rPr>
        <w:t xml:space="preserve">г. – </w:t>
      </w:r>
      <w:r>
        <w:rPr>
          <w:rFonts w:ascii="Times New Roman" w:hAnsi="Times New Roman" w:cs="Times New Roman"/>
          <w:sz w:val="24"/>
          <w:szCs w:val="24"/>
        </w:rPr>
        <w:t>30</w:t>
      </w:r>
      <w:r w:rsidR="00D21B9F" w:rsidRPr="003627B7">
        <w:rPr>
          <w:rFonts w:ascii="Times New Roman" w:hAnsi="Times New Roman" w:cs="Times New Roman"/>
          <w:sz w:val="24"/>
          <w:szCs w:val="24"/>
        </w:rPr>
        <w:t>.0</w:t>
      </w:r>
      <w:r w:rsidR="001B704B">
        <w:rPr>
          <w:rFonts w:ascii="Times New Roman" w:hAnsi="Times New Roman" w:cs="Times New Roman"/>
          <w:sz w:val="24"/>
          <w:szCs w:val="24"/>
        </w:rPr>
        <w:t>4</w:t>
      </w:r>
      <w:r w:rsidR="00D21B9F" w:rsidRPr="003627B7">
        <w:rPr>
          <w:rFonts w:ascii="Times New Roman" w:hAnsi="Times New Roman" w:cs="Times New Roman"/>
          <w:sz w:val="24"/>
          <w:szCs w:val="24"/>
        </w:rPr>
        <w:t>.202</w:t>
      </w:r>
      <w:r>
        <w:rPr>
          <w:rFonts w:ascii="Times New Roman" w:hAnsi="Times New Roman" w:cs="Times New Roman"/>
          <w:sz w:val="24"/>
          <w:szCs w:val="24"/>
        </w:rPr>
        <w:t>5</w:t>
      </w:r>
      <w:r w:rsidR="00D21B9F" w:rsidRPr="003627B7">
        <w:rPr>
          <w:rFonts w:ascii="Times New Roman" w:hAnsi="Times New Roman" w:cs="Times New Roman"/>
          <w:sz w:val="24"/>
          <w:szCs w:val="24"/>
        </w:rPr>
        <w:t xml:space="preserve"> г.</w:t>
      </w:r>
      <w:r w:rsidR="001B704B">
        <w:rPr>
          <w:rFonts w:ascii="Times New Roman" w:hAnsi="Times New Roman" w:cs="Times New Roman"/>
          <w:sz w:val="24"/>
          <w:szCs w:val="24"/>
        </w:rPr>
        <w:t>;</w:t>
      </w:r>
    </w:p>
    <w:p w14:paraId="6D0D50ED" w14:textId="39AD50DB" w:rsidR="001B704B" w:rsidRPr="003627B7" w:rsidRDefault="00B22200" w:rsidP="00FE535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1B704B">
        <w:rPr>
          <w:rFonts w:ascii="Times New Roman" w:hAnsi="Times New Roman" w:cs="Times New Roman"/>
          <w:sz w:val="24"/>
          <w:szCs w:val="24"/>
        </w:rPr>
        <w:t>.01.202</w:t>
      </w:r>
      <w:r>
        <w:rPr>
          <w:rFonts w:ascii="Times New Roman" w:hAnsi="Times New Roman" w:cs="Times New Roman"/>
          <w:sz w:val="24"/>
          <w:szCs w:val="24"/>
        </w:rPr>
        <w:t>5</w:t>
      </w:r>
      <w:r w:rsidR="001B704B">
        <w:rPr>
          <w:rFonts w:ascii="Times New Roman" w:hAnsi="Times New Roman" w:cs="Times New Roman"/>
          <w:sz w:val="24"/>
          <w:szCs w:val="24"/>
        </w:rPr>
        <w:t xml:space="preserve"> г. – </w:t>
      </w:r>
      <w:r>
        <w:rPr>
          <w:rFonts w:ascii="Times New Roman" w:hAnsi="Times New Roman" w:cs="Times New Roman"/>
          <w:sz w:val="24"/>
          <w:szCs w:val="24"/>
        </w:rPr>
        <w:t>24</w:t>
      </w:r>
      <w:r w:rsidR="001B704B">
        <w:rPr>
          <w:rFonts w:ascii="Times New Roman" w:hAnsi="Times New Roman" w:cs="Times New Roman"/>
          <w:sz w:val="24"/>
          <w:szCs w:val="24"/>
        </w:rPr>
        <w:t>.01.202</w:t>
      </w:r>
      <w:r>
        <w:rPr>
          <w:rFonts w:ascii="Times New Roman" w:hAnsi="Times New Roman" w:cs="Times New Roman"/>
          <w:sz w:val="24"/>
          <w:szCs w:val="24"/>
        </w:rPr>
        <w:t>5</w:t>
      </w:r>
      <w:r w:rsidR="001B704B">
        <w:rPr>
          <w:rFonts w:ascii="Times New Roman" w:hAnsi="Times New Roman" w:cs="Times New Roman"/>
          <w:sz w:val="24"/>
          <w:szCs w:val="24"/>
        </w:rPr>
        <w:t xml:space="preserve"> г., 1</w:t>
      </w:r>
      <w:r>
        <w:rPr>
          <w:rFonts w:ascii="Times New Roman" w:hAnsi="Times New Roman" w:cs="Times New Roman"/>
          <w:sz w:val="24"/>
          <w:szCs w:val="24"/>
        </w:rPr>
        <w:t>6</w:t>
      </w:r>
      <w:r w:rsidR="001B704B">
        <w:rPr>
          <w:rFonts w:ascii="Times New Roman" w:hAnsi="Times New Roman" w:cs="Times New Roman"/>
          <w:sz w:val="24"/>
          <w:szCs w:val="24"/>
        </w:rPr>
        <w:t>.0</w:t>
      </w:r>
      <w:r>
        <w:rPr>
          <w:rFonts w:ascii="Times New Roman" w:hAnsi="Times New Roman" w:cs="Times New Roman"/>
          <w:sz w:val="24"/>
          <w:szCs w:val="24"/>
        </w:rPr>
        <w:t>4</w:t>
      </w:r>
      <w:r w:rsidR="001B704B">
        <w:rPr>
          <w:rFonts w:ascii="Times New Roman" w:hAnsi="Times New Roman" w:cs="Times New Roman"/>
          <w:sz w:val="24"/>
          <w:szCs w:val="24"/>
        </w:rPr>
        <w:t>.202</w:t>
      </w:r>
      <w:r>
        <w:rPr>
          <w:rFonts w:ascii="Times New Roman" w:hAnsi="Times New Roman" w:cs="Times New Roman"/>
          <w:sz w:val="24"/>
          <w:szCs w:val="24"/>
        </w:rPr>
        <w:t>5</w:t>
      </w:r>
      <w:r w:rsidR="001B704B">
        <w:rPr>
          <w:rFonts w:ascii="Times New Roman" w:hAnsi="Times New Roman" w:cs="Times New Roman"/>
          <w:sz w:val="24"/>
          <w:szCs w:val="24"/>
        </w:rPr>
        <w:t xml:space="preserve"> г. – </w:t>
      </w:r>
      <w:r>
        <w:rPr>
          <w:rFonts w:ascii="Times New Roman" w:hAnsi="Times New Roman" w:cs="Times New Roman"/>
          <w:sz w:val="24"/>
          <w:szCs w:val="24"/>
        </w:rPr>
        <w:t>30</w:t>
      </w:r>
      <w:r w:rsidR="001B704B">
        <w:rPr>
          <w:rFonts w:ascii="Times New Roman" w:hAnsi="Times New Roman" w:cs="Times New Roman"/>
          <w:sz w:val="24"/>
          <w:szCs w:val="24"/>
        </w:rPr>
        <w:t>.0</w:t>
      </w:r>
      <w:r>
        <w:rPr>
          <w:rFonts w:ascii="Times New Roman" w:hAnsi="Times New Roman" w:cs="Times New Roman"/>
          <w:sz w:val="24"/>
          <w:szCs w:val="24"/>
        </w:rPr>
        <w:t>4</w:t>
      </w:r>
      <w:r w:rsidR="001B704B">
        <w:rPr>
          <w:rFonts w:ascii="Times New Roman" w:hAnsi="Times New Roman" w:cs="Times New Roman"/>
          <w:sz w:val="24"/>
          <w:szCs w:val="24"/>
        </w:rPr>
        <w:t>.202</w:t>
      </w:r>
      <w:r>
        <w:rPr>
          <w:rFonts w:ascii="Times New Roman" w:hAnsi="Times New Roman" w:cs="Times New Roman"/>
          <w:sz w:val="24"/>
          <w:szCs w:val="24"/>
        </w:rPr>
        <w:t>5</w:t>
      </w:r>
      <w:r w:rsidR="001B704B">
        <w:rPr>
          <w:rFonts w:ascii="Times New Roman" w:hAnsi="Times New Roman" w:cs="Times New Roman"/>
          <w:sz w:val="24"/>
          <w:szCs w:val="24"/>
        </w:rPr>
        <w:t xml:space="preserve"> г. (группа «</w:t>
      </w:r>
      <w:r>
        <w:rPr>
          <w:rFonts w:ascii="Times New Roman" w:hAnsi="Times New Roman" w:cs="Times New Roman"/>
          <w:sz w:val="24"/>
          <w:szCs w:val="24"/>
        </w:rPr>
        <w:t>Солнышко</w:t>
      </w:r>
      <w:r w:rsidR="001B704B">
        <w:rPr>
          <w:rFonts w:ascii="Times New Roman" w:hAnsi="Times New Roman" w:cs="Times New Roman"/>
          <w:sz w:val="24"/>
          <w:szCs w:val="24"/>
        </w:rPr>
        <w:t>» 2-3 года)</w:t>
      </w:r>
    </w:p>
    <w:p w14:paraId="316C9F17" w14:textId="77777777" w:rsidR="00EA087E" w:rsidRDefault="00EA087E" w:rsidP="00BE3D1D">
      <w:pPr>
        <w:pStyle w:val="a6"/>
        <w:shd w:val="clear" w:color="auto" w:fill="FFFFFF"/>
        <w:spacing w:before="0" w:beforeAutospacing="0" w:after="0" w:afterAutospacing="0"/>
        <w:ind w:firstLine="709"/>
        <w:jc w:val="both"/>
      </w:pPr>
    </w:p>
    <w:p w14:paraId="77355773" w14:textId="17D0C048" w:rsidR="00AF0A77" w:rsidRPr="00A60334" w:rsidRDefault="00AF0A77" w:rsidP="00532733">
      <w:pPr>
        <w:spacing w:after="0" w:line="240" w:lineRule="auto"/>
        <w:ind w:firstLine="709"/>
        <w:jc w:val="both"/>
        <w:rPr>
          <w:rFonts w:ascii="Times New Roman" w:hAnsi="Times New Roman" w:cs="Times New Roman"/>
          <w:sz w:val="24"/>
          <w:szCs w:val="24"/>
        </w:rPr>
      </w:pPr>
      <w:r w:rsidRPr="00A60334">
        <w:rPr>
          <w:rFonts w:ascii="Times New Roman" w:hAnsi="Times New Roman" w:cs="Times New Roman"/>
          <w:sz w:val="24"/>
          <w:szCs w:val="24"/>
        </w:rPr>
        <w:t xml:space="preserve">Сравнительный анализ оценки развития </w:t>
      </w:r>
      <w:r w:rsidR="00A60334">
        <w:rPr>
          <w:rFonts w:ascii="Times New Roman" w:hAnsi="Times New Roman" w:cs="Times New Roman"/>
          <w:sz w:val="24"/>
          <w:szCs w:val="24"/>
        </w:rPr>
        <w:t>воспитанников</w:t>
      </w:r>
      <w:r w:rsidRPr="00A60334">
        <w:rPr>
          <w:rFonts w:ascii="Times New Roman" w:hAnsi="Times New Roman" w:cs="Times New Roman"/>
          <w:sz w:val="24"/>
          <w:szCs w:val="24"/>
        </w:rPr>
        <w:t xml:space="preserve"> </w:t>
      </w:r>
      <w:r w:rsidR="00FE5358">
        <w:rPr>
          <w:rFonts w:ascii="Times New Roman" w:hAnsi="Times New Roman" w:cs="Times New Roman"/>
          <w:sz w:val="24"/>
          <w:szCs w:val="24"/>
        </w:rPr>
        <w:t xml:space="preserve">МАДОУ д/с «Чебурашка» с. Ургала </w:t>
      </w:r>
      <w:r w:rsidR="00D92E3A">
        <w:rPr>
          <w:rFonts w:ascii="Times New Roman" w:hAnsi="Times New Roman" w:cs="Times New Roman"/>
          <w:sz w:val="24"/>
          <w:szCs w:val="24"/>
        </w:rPr>
        <w:t>по итогам педагогической диагностики за 202</w:t>
      </w:r>
      <w:r w:rsidR="00B22200">
        <w:rPr>
          <w:rFonts w:ascii="Times New Roman" w:hAnsi="Times New Roman" w:cs="Times New Roman"/>
          <w:sz w:val="24"/>
          <w:szCs w:val="24"/>
        </w:rPr>
        <w:t>4</w:t>
      </w:r>
      <w:r w:rsidR="00D92E3A">
        <w:rPr>
          <w:rFonts w:ascii="Times New Roman" w:hAnsi="Times New Roman" w:cs="Times New Roman"/>
          <w:sz w:val="24"/>
          <w:szCs w:val="24"/>
        </w:rPr>
        <w:t>-202</w:t>
      </w:r>
      <w:r w:rsidR="00B22200">
        <w:rPr>
          <w:rFonts w:ascii="Times New Roman" w:hAnsi="Times New Roman" w:cs="Times New Roman"/>
          <w:sz w:val="24"/>
          <w:szCs w:val="24"/>
        </w:rPr>
        <w:t>5</w:t>
      </w:r>
      <w:r w:rsidR="00D92E3A">
        <w:rPr>
          <w:rFonts w:ascii="Times New Roman" w:hAnsi="Times New Roman" w:cs="Times New Roman"/>
          <w:sz w:val="24"/>
          <w:szCs w:val="24"/>
        </w:rPr>
        <w:t xml:space="preserve"> учебный год </w:t>
      </w:r>
      <w:r w:rsidRPr="00A60334">
        <w:rPr>
          <w:rFonts w:ascii="Times New Roman" w:hAnsi="Times New Roman" w:cs="Times New Roman"/>
          <w:sz w:val="24"/>
          <w:szCs w:val="24"/>
        </w:rPr>
        <w:t>наглядно демонстрирует позитивную динамику формирования интегративных качеств личности по результатам образовательной деятельности, что позволяет раскрыть динамику формирования интегративных качеств в каждый возрастной период освоения программы по всем направлениям развития детей. Анализ результатов помог педагогам определить уровень каждого ребенка для осуществления дифференцированного подхода в подборе форм организации, методов и приемов воспитания и развития.</w:t>
      </w:r>
    </w:p>
    <w:p w14:paraId="5C8330F2" w14:textId="77777777" w:rsidR="008600A8" w:rsidRPr="00A60334" w:rsidRDefault="008600A8" w:rsidP="00532733">
      <w:pPr>
        <w:spacing w:after="0" w:line="240" w:lineRule="auto"/>
        <w:ind w:firstLine="709"/>
        <w:jc w:val="both"/>
        <w:rPr>
          <w:rFonts w:ascii="Times New Roman" w:hAnsi="Times New Roman" w:cs="Times New Roman"/>
          <w:sz w:val="24"/>
          <w:szCs w:val="24"/>
        </w:rPr>
      </w:pPr>
    </w:p>
    <w:p w14:paraId="6736E76B" w14:textId="2CB65C92" w:rsidR="00AF0A77" w:rsidRDefault="00AF0A77" w:rsidP="00C31791">
      <w:pPr>
        <w:spacing w:after="0" w:line="240" w:lineRule="auto"/>
        <w:ind w:firstLine="709"/>
        <w:jc w:val="center"/>
        <w:rPr>
          <w:rFonts w:ascii="Times New Roman" w:hAnsi="Times New Roman" w:cs="Times New Roman"/>
          <w:b/>
          <w:sz w:val="24"/>
          <w:szCs w:val="24"/>
        </w:rPr>
      </w:pPr>
      <w:r w:rsidRPr="00DE56B4">
        <w:rPr>
          <w:rFonts w:ascii="Times New Roman" w:hAnsi="Times New Roman" w:cs="Times New Roman"/>
          <w:b/>
          <w:sz w:val="24"/>
          <w:szCs w:val="24"/>
        </w:rPr>
        <w:t>Анализ качества знаний</w:t>
      </w:r>
      <w:r w:rsidR="008600A8" w:rsidRPr="00DE56B4">
        <w:rPr>
          <w:rFonts w:ascii="Times New Roman" w:hAnsi="Times New Roman" w:cs="Times New Roman"/>
          <w:b/>
          <w:sz w:val="24"/>
          <w:szCs w:val="24"/>
        </w:rPr>
        <w:t xml:space="preserve"> в</w:t>
      </w:r>
      <w:r w:rsidR="003D650D" w:rsidRPr="00DE56B4">
        <w:rPr>
          <w:rFonts w:ascii="Times New Roman" w:hAnsi="Times New Roman" w:cs="Times New Roman"/>
          <w:b/>
          <w:sz w:val="24"/>
          <w:szCs w:val="24"/>
        </w:rPr>
        <w:t>оспитанников</w:t>
      </w:r>
      <w:r w:rsidR="008600A8" w:rsidRPr="00DE56B4">
        <w:rPr>
          <w:rFonts w:ascii="Times New Roman" w:hAnsi="Times New Roman" w:cs="Times New Roman"/>
          <w:b/>
          <w:sz w:val="24"/>
          <w:szCs w:val="24"/>
        </w:rPr>
        <w:t xml:space="preserve"> </w:t>
      </w:r>
      <w:r w:rsidRPr="00DE56B4">
        <w:rPr>
          <w:rFonts w:ascii="Times New Roman" w:hAnsi="Times New Roman" w:cs="Times New Roman"/>
          <w:b/>
          <w:sz w:val="24"/>
          <w:szCs w:val="24"/>
        </w:rPr>
        <w:t>по отдельным разделам</w:t>
      </w:r>
      <w:r w:rsidR="008600A8" w:rsidRPr="00DE56B4">
        <w:rPr>
          <w:rFonts w:ascii="Times New Roman" w:hAnsi="Times New Roman" w:cs="Times New Roman"/>
          <w:b/>
          <w:sz w:val="24"/>
          <w:szCs w:val="24"/>
        </w:rPr>
        <w:t xml:space="preserve"> </w:t>
      </w:r>
      <w:r w:rsidRPr="00DE56B4">
        <w:rPr>
          <w:rFonts w:ascii="Times New Roman" w:hAnsi="Times New Roman" w:cs="Times New Roman"/>
          <w:b/>
          <w:sz w:val="24"/>
          <w:szCs w:val="24"/>
        </w:rPr>
        <w:t>программы позволяет выстроить следующий</w:t>
      </w:r>
      <w:r w:rsidR="008600A8" w:rsidRPr="00DE56B4">
        <w:rPr>
          <w:rFonts w:ascii="Times New Roman" w:hAnsi="Times New Roman" w:cs="Times New Roman"/>
          <w:b/>
          <w:sz w:val="24"/>
          <w:szCs w:val="24"/>
        </w:rPr>
        <w:t xml:space="preserve"> </w:t>
      </w:r>
      <w:r w:rsidRPr="00DE56B4">
        <w:rPr>
          <w:rFonts w:ascii="Times New Roman" w:hAnsi="Times New Roman" w:cs="Times New Roman"/>
          <w:b/>
          <w:sz w:val="24"/>
          <w:szCs w:val="24"/>
        </w:rPr>
        <w:t>рейтинговый порядок</w:t>
      </w:r>
    </w:p>
    <w:p w14:paraId="6B0A2B12" w14:textId="0023502C" w:rsidR="00155C7F" w:rsidRDefault="00155C7F" w:rsidP="00C31791">
      <w:pPr>
        <w:spacing w:after="0" w:line="240" w:lineRule="auto"/>
        <w:ind w:firstLine="709"/>
        <w:jc w:val="center"/>
        <w:rPr>
          <w:rFonts w:ascii="Times New Roman" w:hAnsi="Times New Roman" w:cs="Times New Roman"/>
          <w:b/>
          <w:sz w:val="24"/>
          <w:szCs w:val="24"/>
        </w:rPr>
      </w:pPr>
    </w:p>
    <w:p w14:paraId="65C75A8F" w14:textId="77777777" w:rsidR="00155C7F" w:rsidRPr="00C82E7A" w:rsidRDefault="00155C7F" w:rsidP="00C31791">
      <w:pPr>
        <w:spacing w:after="0" w:line="240" w:lineRule="auto"/>
        <w:ind w:firstLine="709"/>
        <w:jc w:val="center"/>
        <w:rPr>
          <w:rFonts w:ascii="Times New Roman" w:hAnsi="Times New Roman" w:cs="Times New Roman"/>
          <w:b/>
          <w:sz w:val="24"/>
          <w:szCs w:val="24"/>
        </w:rPr>
      </w:pPr>
    </w:p>
    <w:p w14:paraId="61A8039C" w14:textId="059F6825" w:rsidR="00A97B84" w:rsidRPr="00C31791" w:rsidRDefault="00A97B84" w:rsidP="00C31791">
      <w:pPr>
        <w:spacing w:after="0" w:line="240" w:lineRule="auto"/>
        <w:ind w:firstLine="709"/>
        <w:jc w:val="center"/>
        <w:rPr>
          <w:rFonts w:ascii="Times New Roman" w:hAnsi="Times New Roman" w:cs="Times New Roman"/>
          <w:b/>
          <w:sz w:val="28"/>
          <w:szCs w:val="28"/>
        </w:rPr>
      </w:pPr>
    </w:p>
    <w:p w14:paraId="0EF6D2D8" w14:textId="77777777" w:rsidR="00155C7F" w:rsidRDefault="00A97B84" w:rsidP="005940EC">
      <w:pPr>
        <w:spacing w:after="0" w:line="240" w:lineRule="auto"/>
        <w:jc w:val="both"/>
        <w:rPr>
          <w:rFonts w:ascii="Times New Roman" w:hAnsi="Times New Roman" w:cs="Times New Roman"/>
          <w:sz w:val="28"/>
          <w:szCs w:val="28"/>
        </w:rPr>
      </w:pPr>
      <w:r>
        <w:rPr>
          <w:rFonts w:ascii="Times New Roman" w:hAnsi="Times New Roman" w:cs="Times New Roman"/>
          <w:noProof/>
          <w:color w:val="FF0000"/>
          <w:sz w:val="28"/>
          <w:szCs w:val="28"/>
          <w:lang w:eastAsia="ru-RU"/>
        </w:rPr>
        <w:drawing>
          <wp:anchor distT="0" distB="0" distL="114300" distR="114300" simplePos="0" relativeHeight="251658240" behindDoc="0" locked="0" layoutInCell="1" allowOverlap="1" wp14:anchorId="20F7C865" wp14:editId="41279C04">
            <wp:simplePos x="1083733" y="1275644"/>
            <wp:positionH relativeFrom="column">
              <wp:align>left</wp:align>
            </wp:positionH>
            <wp:positionV relativeFrom="paragraph">
              <wp:align>top</wp:align>
            </wp:positionV>
            <wp:extent cx="5486400" cy="2945423"/>
            <wp:effectExtent l="0" t="0" r="0" b="7620"/>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50FC8F52" w14:textId="77777777" w:rsidR="00155C7F" w:rsidRPr="00155C7F" w:rsidRDefault="00155C7F" w:rsidP="00155C7F">
      <w:pPr>
        <w:rPr>
          <w:rFonts w:ascii="Times New Roman" w:hAnsi="Times New Roman" w:cs="Times New Roman"/>
          <w:sz w:val="28"/>
          <w:szCs w:val="28"/>
        </w:rPr>
      </w:pPr>
    </w:p>
    <w:p w14:paraId="6ACB167F" w14:textId="77777777" w:rsidR="00155C7F" w:rsidRPr="00155C7F" w:rsidRDefault="00155C7F" w:rsidP="00155C7F">
      <w:pPr>
        <w:rPr>
          <w:rFonts w:ascii="Times New Roman" w:hAnsi="Times New Roman" w:cs="Times New Roman"/>
          <w:sz w:val="28"/>
          <w:szCs w:val="28"/>
        </w:rPr>
      </w:pPr>
    </w:p>
    <w:p w14:paraId="65521ACF" w14:textId="77777777" w:rsidR="00155C7F" w:rsidRPr="00155C7F" w:rsidRDefault="00155C7F" w:rsidP="00155C7F">
      <w:pPr>
        <w:rPr>
          <w:rFonts w:ascii="Times New Roman" w:hAnsi="Times New Roman" w:cs="Times New Roman"/>
          <w:sz w:val="28"/>
          <w:szCs w:val="28"/>
        </w:rPr>
      </w:pPr>
    </w:p>
    <w:p w14:paraId="0E8155A5" w14:textId="77777777" w:rsidR="00155C7F" w:rsidRPr="00155C7F" w:rsidRDefault="00155C7F" w:rsidP="00155C7F">
      <w:pPr>
        <w:rPr>
          <w:rFonts w:ascii="Times New Roman" w:hAnsi="Times New Roman" w:cs="Times New Roman"/>
          <w:sz w:val="28"/>
          <w:szCs w:val="28"/>
        </w:rPr>
      </w:pPr>
    </w:p>
    <w:p w14:paraId="4EFC9E61" w14:textId="77777777" w:rsidR="00155C7F" w:rsidRDefault="00155C7F" w:rsidP="005940EC">
      <w:pPr>
        <w:spacing w:after="0" w:line="240" w:lineRule="auto"/>
        <w:jc w:val="both"/>
        <w:rPr>
          <w:rFonts w:ascii="Times New Roman" w:hAnsi="Times New Roman" w:cs="Times New Roman"/>
          <w:sz w:val="28"/>
          <w:szCs w:val="28"/>
        </w:rPr>
      </w:pPr>
    </w:p>
    <w:p w14:paraId="6E78D5FE" w14:textId="77777777" w:rsidR="00155C7F" w:rsidRDefault="00155C7F" w:rsidP="005940EC">
      <w:pPr>
        <w:spacing w:after="0" w:line="240" w:lineRule="auto"/>
        <w:jc w:val="both"/>
        <w:rPr>
          <w:rFonts w:ascii="Times New Roman" w:hAnsi="Times New Roman" w:cs="Times New Roman"/>
          <w:sz w:val="28"/>
          <w:szCs w:val="28"/>
        </w:rPr>
      </w:pPr>
    </w:p>
    <w:p w14:paraId="4F6AF934" w14:textId="4C54DB96" w:rsidR="00A97B84" w:rsidRPr="00532733" w:rsidRDefault="00155C7F" w:rsidP="005940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textWrapping" w:clear="all"/>
      </w:r>
    </w:p>
    <w:p w14:paraId="430AE4FD" w14:textId="13FFA8FC" w:rsidR="00AF0A77" w:rsidRPr="00532733" w:rsidRDefault="00AF0A77" w:rsidP="00532733">
      <w:pPr>
        <w:spacing w:after="0" w:line="240" w:lineRule="auto"/>
        <w:ind w:firstLine="709"/>
        <w:jc w:val="both"/>
        <w:rPr>
          <w:rFonts w:ascii="Times New Roman" w:hAnsi="Times New Roman" w:cs="Times New Roman"/>
          <w:sz w:val="28"/>
          <w:szCs w:val="28"/>
        </w:rPr>
      </w:pPr>
    </w:p>
    <w:p w14:paraId="5BDC37B3" w14:textId="41282B02" w:rsidR="00504A32" w:rsidRPr="00A97B84" w:rsidRDefault="00E5235D" w:rsidP="005940EC">
      <w:pPr>
        <w:spacing w:after="0" w:line="240" w:lineRule="auto"/>
        <w:jc w:val="both"/>
        <w:rPr>
          <w:rFonts w:ascii="Times New Roman" w:hAnsi="Times New Roman" w:cs="Times New Roman"/>
          <w:color w:val="FFFFFF" w:themeColor="background1"/>
          <w:sz w:val="28"/>
          <w:szCs w:val="28"/>
        </w:rPr>
      </w:pPr>
      <w:r>
        <w:rPr>
          <w:rFonts w:ascii="Times New Roman" w:hAnsi="Times New Roman" w:cs="Times New Roman"/>
          <w:noProof/>
          <w:color w:val="FF0000"/>
          <w:sz w:val="28"/>
          <w:szCs w:val="28"/>
          <w:lang w:eastAsia="ru-RU"/>
        </w:rPr>
        <w:lastRenderedPageBreak/>
        <w:drawing>
          <wp:inline distT="0" distB="0" distL="0" distR="0" wp14:anchorId="3D06BC93" wp14:editId="0F157752">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C24C52F" w14:textId="77777777" w:rsidR="00BF5F85" w:rsidRDefault="00BF5F85" w:rsidP="00FE5358">
      <w:pPr>
        <w:spacing w:before="225" w:after="225" w:line="240" w:lineRule="auto"/>
        <w:jc w:val="center"/>
        <w:rPr>
          <w:rFonts w:ascii="Times New Roman" w:eastAsia="Times New Roman" w:hAnsi="Times New Roman" w:cs="Times New Roman"/>
          <w:b/>
          <w:bCs/>
          <w:color w:val="111111"/>
          <w:sz w:val="24"/>
          <w:szCs w:val="24"/>
          <w:lang w:eastAsia="ru-RU"/>
        </w:rPr>
      </w:pPr>
    </w:p>
    <w:p w14:paraId="6A3ECF94" w14:textId="4D35AA03" w:rsidR="00971666" w:rsidRPr="00F41535" w:rsidRDefault="00971666" w:rsidP="00971666">
      <w:pPr>
        <w:spacing w:before="225" w:after="225" w:line="240" w:lineRule="auto"/>
        <w:jc w:val="center"/>
        <w:rPr>
          <w:rFonts w:ascii="Times New Roman" w:eastAsia="Times New Roman" w:hAnsi="Times New Roman" w:cs="Times New Roman"/>
          <w:b/>
          <w:bCs/>
          <w:color w:val="111111"/>
          <w:sz w:val="24"/>
          <w:szCs w:val="24"/>
          <w:lang w:eastAsia="ru-RU"/>
        </w:rPr>
      </w:pPr>
      <w:r w:rsidRPr="00F41535">
        <w:rPr>
          <w:rFonts w:ascii="Times New Roman" w:eastAsia="Times New Roman" w:hAnsi="Times New Roman" w:cs="Times New Roman"/>
          <w:b/>
          <w:bCs/>
          <w:color w:val="111111"/>
          <w:sz w:val="24"/>
          <w:szCs w:val="24"/>
          <w:lang w:eastAsia="ru-RU"/>
        </w:rPr>
        <w:t>Анализ динамики индивидуального развития воспитанников группы</w:t>
      </w:r>
      <w:r>
        <w:rPr>
          <w:rFonts w:ascii="Times New Roman" w:eastAsia="Times New Roman" w:hAnsi="Times New Roman" w:cs="Times New Roman"/>
          <w:b/>
          <w:bCs/>
          <w:color w:val="111111"/>
          <w:sz w:val="24"/>
          <w:szCs w:val="24"/>
          <w:lang w:eastAsia="ru-RU"/>
        </w:rPr>
        <w:t xml:space="preserve"> «</w:t>
      </w:r>
      <w:r w:rsidRPr="00F41535">
        <w:rPr>
          <w:rFonts w:ascii="Times New Roman" w:eastAsia="Times New Roman" w:hAnsi="Times New Roman" w:cs="Times New Roman"/>
          <w:b/>
          <w:bCs/>
          <w:color w:val="111111"/>
          <w:sz w:val="24"/>
          <w:szCs w:val="24"/>
          <w:lang w:eastAsia="ru-RU"/>
        </w:rPr>
        <w:t>Ко</w:t>
      </w:r>
      <w:r>
        <w:rPr>
          <w:rFonts w:ascii="Times New Roman" w:eastAsia="Times New Roman" w:hAnsi="Times New Roman" w:cs="Times New Roman"/>
          <w:b/>
          <w:bCs/>
          <w:color w:val="111111"/>
          <w:sz w:val="24"/>
          <w:szCs w:val="24"/>
          <w:lang w:eastAsia="ru-RU"/>
        </w:rPr>
        <w:t>локольчик</w:t>
      </w:r>
      <w:r w:rsidRPr="00F41535">
        <w:rPr>
          <w:rFonts w:ascii="Times New Roman" w:eastAsia="Times New Roman" w:hAnsi="Times New Roman" w:cs="Times New Roman"/>
          <w:b/>
          <w:bCs/>
          <w:color w:val="111111"/>
          <w:sz w:val="24"/>
          <w:szCs w:val="24"/>
          <w:lang w:eastAsia="ru-RU"/>
        </w:rPr>
        <w:t>»</w:t>
      </w:r>
    </w:p>
    <w:p w14:paraId="06AE48D8" w14:textId="7F4873A0" w:rsidR="00971666" w:rsidRDefault="00971666" w:rsidP="00971666">
      <w:pPr>
        <w:spacing w:before="225" w:after="0" w:line="240" w:lineRule="auto"/>
        <w:ind w:firstLine="709"/>
        <w:jc w:val="both"/>
        <w:rPr>
          <w:rFonts w:ascii="Times New Roman" w:eastAsia="Times New Roman" w:hAnsi="Times New Roman" w:cs="Times New Roman"/>
          <w:sz w:val="24"/>
          <w:szCs w:val="24"/>
          <w:lang w:eastAsia="ru-RU"/>
        </w:rPr>
      </w:pPr>
      <w:r w:rsidRPr="002B503E">
        <w:rPr>
          <w:rFonts w:ascii="Times New Roman" w:eastAsia="Times New Roman" w:hAnsi="Times New Roman" w:cs="Times New Roman"/>
          <w:color w:val="111111"/>
          <w:sz w:val="24"/>
          <w:szCs w:val="24"/>
          <w:lang w:eastAsia="ru-RU"/>
        </w:rPr>
        <w:t xml:space="preserve">С целью определения степени освоения </w:t>
      </w:r>
      <w:r w:rsidRPr="00C31791">
        <w:rPr>
          <w:rFonts w:ascii="Times New Roman" w:eastAsia="Times New Roman" w:hAnsi="Times New Roman" w:cs="Times New Roman"/>
          <w:sz w:val="24"/>
          <w:szCs w:val="24"/>
          <w:lang w:eastAsia="ru-RU"/>
        </w:rPr>
        <w:t xml:space="preserve">воспитанниками </w:t>
      </w:r>
      <w:r w:rsidRPr="00C31791">
        <w:rPr>
          <w:rFonts w:ascii="Times New Roman" w:eastAsia="Times New Roman" w:hAnsi="Times New Roman" w:cs="Times New Roman"/>
          <w:bCs/>
          <w:sz w:val="24"/>
          <w:szCs w:val="24"/>
          <w:lang w:eastAsia="ru-RU"/>
        </w:rPr>
        <w:t xml:space="preserve">группы </w:t>
      </w:r>
      <w:r w:rsidRPr="00C31791">
        <w:rPr>
          <w:rFonts w:ascii="Times New Roman" w:eastAsia="Times New Roman" w:hAnsi="Times New Roman" w:cs="Times New Roman"/>
          <w:iCs/>
          <w:sz w:val="24"/>
          <w:szCs w:val="24"/>
          <w:lang w:eastAsia="ru-RU"/>
        </w:rPr>
        <w:t>«Колокольчик»</w:t>
      </w:r>
      <w:r>
        <w:rPr>
          <w:rFonts w:ascii="Times New Roman" w:eastAsia="Times New Roman" w:hAnsi="Times New Roman" w:cs="Times New Roman"/>
          <w:iCs/>
          <w:sz w:val="24"/>
          <w:szCs w:val="24"/>
          <w:lang w:eastAsia="ru-RU"/>
        </w:rPr>
        <w:t xml:space="preserve"> для детей </w:t>
      </w:r>
      <w:r w:rsidR="00602BF2">
        <w:rPr>
          <w:rFonts w:ascii="Times New Roman" w:eastAsia="Times New Roman" w:hAnsi="Times New Roman" w:cs="Times New Roman"/>
          <w:iCs/>
          <w:sz w:val="24"/>
          <w:szCs w:val="24"/>
          <w:lang w:eastAsia="ru-RU"/>
        </w:rPr>
        <w:t>5</w:t>
      </w:r>
      <w:r>
        <w:rPr>
          <w:rFonts w:ascii="Times New Roman" w:eastAsia="Times New Roman" w:hAnsi="Times New Roman" w:cs="Times New Roman"/>
          <w:iCs/>
          <w:sz w:val="24"/>
          <w:szCs w:val="24"/>
          <w:lang w:eastAsia="ru-RU"/>
        </w:rPr>
        <w:t>-7 лет</w:t>
      </w:r>
      <w:r w:rsidRPr="00C31791">
        <w:rPr>
          <w:rFonts w:ascii="Times New Roman" w:eastAsia="Times New Roman" w:hAnsi="Times New Roman" w:cs="Times New Roman"/>
          <w:iCs/>
          <w:sz w:val="24"/>
          <w:szCs w:val="24"/>
          <w:lang w:eastAsia="ru-RU"/>
        </w:rPr>
        <w:t xml:space="preserve"> </w:t>
      </w:r>
      <w:r w:rsidRPr="002B503E">
        <w:rPr>
          <w:rFonts w:ascii="Times New Roman" w:eastAsia="Times New Roman" w:hAnsi="Times New Roman" w:cs="Times New Roman"/>
          <w:color w:val="111111"/>
          <w:sz w:val="24"/>
          <w:szCs w:val="24"/>
          <w:lang w:eastAsia="ru-RU"/>
        </w:rPr>
        <w:t>образовательной программы и влияния образовательного процесса, организованного в дошкольном учреждении, на развитие детей в</w:t>
      </w:r>
      <w:r>
        <w:rPr>
          <w:rFonts w:ascii="Times New Roman" w:eastAsia="Times New Roman" w:hAnsi="Times New Roman" w:cs="Times New Roman"/>
          <w:color w:val="111111"/>
          <w:sz w:val="24"/>
          <w:szCs w:val="24"/>
          <w:lang w:eastAsia="ru-RU"/>
        </w:rPr>
        <w:t xml:space="preserve"> 202</w:t>
      </w:r>
      <w:r w:rsidR="00303377">
        <w:rPr>
          <w:rFonts w:ascii="Times New Roman" w:eastAsia="Times New Roman" w:hAnsi="Times New Roman" w:cs="Times New Roman"/>
          <w:color w:val="111111"/>
          <w:sz w:val="24"/>
          <w:szCs w:val="24"/>
          <w:lang w:eastAsia="ru-RU"/>
        </w:rPr>
        <w:t>4</w:t>
      </w:r>
      <w:r>
        <w:rPr>
          <w:rFonts w:ascii="Times New Roman" w:eastAsia="Times New Roman" w:hAnsi="Times New Roman" w:cs="Times New Roman"/>
          <w:color w:val="111111"/>
          <w:sz w:val="24"/>
          <w:szCs w:val="24"/>
          <w:lang w:eastAsia="ru-RU"/>
        </w:rPr>
        <w:t xml:space="preserve"> </w:t>
      </w:r>
      <w:r w:rsidRPr="002B503E">
        <w:rPr>
          <w:rFonts w:ascii="Times New Roman" w:eastAsia="Times New Roman" w:hAnsi="Times New Roman" w:cs="Times New Roman"/>
          <w:color w:val="111111"/>
          <w:sz w:val="24"/>
          <w:szCs w:val="24"/>
          <w:lang w:eastAsia="ru-RU"/>
        </w:rPr>
        <w:t>– 202</w:t>
      </w:r>
      <w:r w:rsidR="00303377">
        <w:rPr>
          <w:rFonts w:ascii="Times New Roman" w:eastAsia="Times New Roman" w:hAnsi="Times New Roman" w:cs="Times New Roman"/>
          <w:color w:val="111111"/>
          <w:sz w:val="24"/>
          <w:szCs w:val="24"/>
          <w:lang w:eastAsia="ru-RU"/>
        </w:rPr>
        <w:t>5</w:t>
      </w:r>
      <w:r w:rsidR="00DE56B4">
        <w:rPr>
          <w:rFonts w:ascii="Times New Roman" w:eastAsia="Times New Roman" w:hAnsi="Times New Roman" w:cs="Times New Roman"/>
          <w:color w:val="111111"/>
          <w:sz w:val="24"/>
          <w:szCs w:val="24"/>
          <w:lang w:eastAsia="ru-RU"/>
        </w:rPr>
        <w:t xml:space="preserve"> </w:t>
      </w:r>
      <w:r w:rsidRPr="002B503E">
        <w:rPr>
          <w:rFonts w:ascii="Times New Roman" w:eastAsia="Times New Roman" w:hAnsi="Times New Roman" w:cs="Times New Roman"/>
          <w:color w:val="111111"/>
          <w:sz w:val="24"/>
          <w:szCs w:val="24"/>
          <w:lang w:eastAsia="ru-RU"/>
        </w:rPr>
        <w:t>уч</w:t>
      </w:r>
      <w:r>
        <w:rPr>
          <w:rFonts w:ascii="Times New Roman" w:eastAsia="Times New Roman" w:hAnsi="Times New Roman" w:cs="Times New Roman"/>
          <w:color w:val="111111"/>
          <w:sz w:val="24"/>
          <w:szCs w:val="24"/>
          <w:lang w:eastAsia="ru-RU"/>
        </w:rPr>
        <w:t>.</w:t>
      </w:r>
      <w:r w:rsidRPr="002B503E">
        <w:rPr>
          <w:rFonts w:ascii="Times New Roman" w:eastAsia="Times New Roman" w:hAnsi="Times New Roman" w:cs="Times New Roman"/>
          <w:color w:val="111111"/>
          <w:sz w:val="24"/>
          <w:szCs w:val="24"/>
          <w:lang w:eastAsia="ru-RU"/>
        </w:rPr>
        <w:t xml:space="preserve"> году </w:t>
      </w:r>
      <w:r w:rsidRPr="00C31791">
        <w:rPr>
          <w:rFonts w:ascii="Times New Roman" w:eastAsia="Times New Roman" w:hAnsi="Times New Roman" w:cs="Times New Roman"/>
          <w:sz w:val="24"/>
          <w:szCs w:val="24"/>
          <w:lang w:eastAsia="ru-RU"/>
        </w:rPr>
        <w:t xml:space="preserve">воспитателями </w:t>
      </w:r>
      <w:r w:rsidR="00303377">
        <w:rPr>
          <w:rFonts w:ascii="Times New Roman" w:eastAsia="Times New Roman" w:hAnsi="Times New Roman" w:cs="Times New Roman"/>
          <w:sz w:val="24"/>
          <w:szCs w:val="24"/>
          <w:lang w:eastAsia="ru-RU"/>
        </w:rPr>
        <w:t>Никифоровой Р.К.</w:t>
      </w:r>
      <w:r>
        <w:rPr>
          <w:rFonts w:ascii="Times New Roman" w:eastAsia="Times New Roman" w:hAnsi="Times New Roman" w:cs="Times New Roman"/>
          <w:sz w:val="24"/>
          <w:szCs w:val="24"/>
          <w:lang w:eastAsia="ru-RU"/>
        </w:rPr>
        <w:t xml:space="preserve">, </w:t>
      </w:r>
      <w:proofErr w:type="spellStart"/>
      <w:r w:rsidR="00303377">
        <w:rPr>
          <w:rFonts w:ascii="Times New Roman" w:eastAsia="Times New Roman" w:hAnsi="Times New Roman" w:cs="Times New Roman"/>
          <w:sz w:val="24"/>
          <w:szCs w:val="24"/>
          <w:lang w:eastAsia="ru-RU"/>
        </w:rPr>
        <w:t>Гайнутдиновой</w:t>
      </w:r>
      <w:proofErr w:type="spellEnd"/>
      <w:r w:rsidR="00303377">
        <w:rPr>
          <w:rFonts w:ascii="Times New Roman" w:eastAsia="Times New Roman" w:hAnsi="Times New Roman" w:cs="Times New Roman"/>
          <w:sz w:val="24"/>
          <w:szCs w:val="24"/>
          <w:lang w:eastAsia="ru-RU"/>
        </w:rPr>
        <w:t xml:space="preserve"> Л.Р</w:t>
      </w:r>
      <w:r w:rsidR="00DE56B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303377">
        <w:rPr>
          <w:rFonts w:ascii="Times New Roman" w:eastAsia="Times New Roman" w:hAnsi="Times New Roman" w:cs="Times New Roman"/>
          <w:sz w:val="24"/>
          <w:szCs w:val="24"/>
          <w:lang w:eastAsia="ru-RU"/>
        </w:rPr>
        <w:t xml:space="preserve"> </w:t>
      </w:r>
      <w:proofErr w:type="spellStart"/>
      <w:r w:rsidR="00303377">
        <w:rPr>
          <w:rFonts w:ascii="Times New Roman" w:eastAsia="Times New Roman" w:hAnsi="Times New Roman" w:cs="Times New Roman"/>
          <w:sz w:val="24"/>
          <w:szCs w:val="24"/>
          <w:lang w:eastAsia="ru-RU"/>
        </w:rPr>
        <w:t>Ахметшиной</w:t>
      </w:r>
      <w:proofErr w:type="spellEnd"/>
      <w:r w:rsidR="00303377">
        <w:rPr>
          <w:rFonts w:ascii="Times New Roman" w:eastAsia="Times New Roman" w:hAnsi="Times New Roman" w:cs="Times New Roman"/>
          <w:sz w:val="24"/>
          <w:szCs w:val="24"/>
          <w:lang w:eastAsia="ru-RU"/>
        </w:rPr>
        <w:t xml:space="preserve"> О.Х.,</w:t>
      </w:r>
      <w:r>
        <w:rPr>
          <w:rFonts w:ascii="Times New Roman" w:eastAsia="Times New Roman" w:hAnsi="Times New Roman" w:cs="Times New Roman"/>
          <w:sz w:val="24"/>
          <w:szCs w:val="24"/>
          <w:lang w:eastAsia="ru-RU"/>
        </w:rPr>
        <w:t xml:space="preserve"> музыкальным руководителем Хакимовой Г.М., инструктором по физической культуре </w:t>
      </w:r>
      <w:proofErr w:type="spellStart"/>
      <w:r>
        <w:rPr>
          <w:rFonts w:ascii="Times New Roman" w:eastAsia="Times New Roman" w:hAnsi="Times New Roman" w:cs="Times New Roman"/>
          <w:sz w:val="24"/>
          <w:szCs w:val="24"/>
          <w:lang w:eastAsia="ru-RU"/>
        </w:rPr>
        <w:t>Ахметшиной</w:t>
      </w:r>
      <w:proofErr w:type="spellEnd"/>
      <w:r>
        <w:rPr>
          <w:rFonts w:ascii="Times New Roman" w:eastAsia="Times New Roman" w:hAnsi="Times New Roman" w:cs="Times New Roman"/>
          <w:sz w:val="24"/>
          <w:szCs w:val="24"/>
          <w:lang w:eastAsia="ru-RU"/>
        </w:rPr>
        <w:t xml:space="preserve"> </w:t>
      </w:r>
      <w:r w:rsidR="00484DDB">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w:t>
      </w:r>
      <w:r w:rsidR="00484DDB">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 xml:space="preserve">. </w:t>
      </w:r>
      <w:r w:rsidRPr="002B503E">
        <w:rPr>
          <w:rFonts w:ascii="Times New Roman" w:eastAsia="Times New Roman" w:hAnsi="Times New Roman" w:cs="Times New Roman"/>
          <w:color w:val="111111"/>
          <w:sz w:val="24"/>
          <w:szCs w:val="24"/>
          <w:lang w:eastAsia="ru-RU"/>
        </w:rPr>
        <w:t>проводи</w:t>
      </w:r>
      <w:r>
        <w:rPr>
          <w:rFonts w:ascii="Times New Roman" w:eastAsia="Times New Roman" w:hAnsi="Times New Roman" w:cs="Times New Roman"/>
          <w:color w:val="111111"/>
          <w:sz w:val="24"/>
          <w:szCs w:val="24"/>
          <w:lang w:eastAsia="ru-RU"/>
        </w:rPr>
        <w:t>лась</w:t>
      </w:r>
      <w:r w:rsidRPr="002B503E">
        <w:rPr>
          <w:rFonts w:ascii="Times New Roman" w:eastAsia="Times New Roman" w:hAnsi="Times New Roman" w:cs="Times New Roman"/>
          <w:color w:val="111111"/>
          <w:sz w:val="24"/>
          <w:szCs w:val="24"/>
          <w:lang w:eastAsia="ru-RU"/>
        </w:rPr>
        <w:t xml:space="preserve"> </w:t>
      </w:r>
      <w:r w:rsidRPr="002B503E">
        <w:rPr>
          <w:rFonts w:ascii="Times New Roman" w:eastAsia="Times New Roman" w:hAnsi="Times New Roman" w:cs="Times New Roman"/>
          <w:bCs/>
          <w:color w:val="111111"/>
          <w:sz w:val="24"/>
          <w:szCs w:val="24"/>
          <w:lang w:eastAsia="ru-RU"/>
        </w:rPr>
        <w:t>педагогическая диагностика</w:t>
      </w:r>
      <w:r w:rsidRPr="002B503E">
        <w:rPr>
          <w:rFonts w:ascii="Times New Roman" w:eastAsia="Times New Roman" w:hAnsi="Times New Roman" w:cs="Times New Roman"/>
          <w:color w:val="111111"/>
          <w:sz w:val="24"/>
          <w:szCs w:val="24"/>
          <w:lang w:eastAsia="ru-RU"/>
        </w:rPr>
        <w:t xml:space="preserve"> достижения детьми планируемых результатов освоения образовательной программы.</w:t>
      </w:r>
    </w:p>
    <w:p w14:paraId="672D4568" w14:textId="4A0AD239" w:rsidR="00971666" w:rsidRPr="004029FE"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A31C59">
        <w:rPr>
          <w:rFonts w:ascii="Times New Roman" w:eastAsia="Times New Roman" w:hAnsi="Times New Roman" w:cs="Times New Roman"/>
          <w:sz w:val="24"/>
          <w:szCs w:val="24"/>
          <w:lang w:eastAsia="ru-RU"/>
        </w:rPr>
        <w:t>С</w:t>
      </w:r>
      <w:r w:rsidRPr="00C31791">
        <w:rPr>
          <w:rFonts w:ascii="Times New Roman" w:eastAsia="Times New Roman" w:hAnsi="Times New Roman" w:cs="Times New Roman"/>
          <w:sz w:val="24"/>
          <w:szCs w:val="24"/>
          <w:lang w:eastAsia="ru-RU"/>
        </w:rPr>
        <w:t xml:space="preserve">писочный состав </w:t>
      </w:r>
      <w:r w:rsidRPr="00C31791">
        <w:rPr>
          <w:rFonts w:ascii="Times New Roman" w:eastAsia="Times New Roman" w:hAnsi="Times New Roman" w:cs="Times New Roman"/>
          <w:bCs/>
          <w:sz w:val="24"/>
          <w:szCs w:val="24"/>
          <w:lang w:eastAsia="ru-RU"/>
        </w:rPr>
        <w:t xml:space="preserve">группы </w:t>
      </w:r>
      <w:r w:rsidRPr="00A31C59">
        <w:rPr>
          <w:rFonts w:ascii="Times New Roman" w:eastAsia="Times New Roman" w:hAnsi="Times New Roman" w:cs="Times New Roman"/>
          <w:iCs/>
          <w:sz w:val="24"/>
          <w:szCs w:val="24"/>
          <w:lang w:eastAsia="ru-RU"/>
        </w:rPr>
        <w:t>«Колокольчик»</w:t>
      </w:r>
      <w:r w:rsidRPr="00C31791">
        <w:rPr>
          <w:rFonts w:ascii="Times New Roman" w:eastAsia="Times New Roman" w:hAnsi="Times New Roman" w:cs="Times New Roman"/>
          <w:sz w:val="24"/>
          <w:szCs w:val="24"/>
          <w:lang w:eastAsia="ru-RU"/>
        </w:rPr>
        <w:t xml:space="preserve"> на начало</w:t>
      </w:r>
      <w:r w:rsidR="00DE56B4">
        <w:rPr>
          <w:rFonts w:ascii="Times New Roman" w:eastAsia="Times New Roman" w:hAnsi="Times New Roman" w:cs="Times New Roman"/>
          <w:sz w:val="24"/>
          <w:szCs w:val="24"/>
          <w:lang w:eastAsia="ru-RU"/>
        </w:rPr>
        <w:t xml:space="preserve"> </w:t>
      </w:r>
      <w:r w:rsidR="00303377">
        <w:rPr>
          <w:rFonts w:ascii="Times New Roman" w:eastAsia="Times New Roman" w:hAnsi="Times New Roman" w:cs="Times New Roman"/>
          <w:sz w:val="24"/>
          <w:szCs w:val="24"/>
          <w:lang w:eastAsia="ru-RU"/>
        </w:rPr>
        <w:t xml:space="preserve">и конец учебного </w:t>
      </w:r>
      <w:r w:rsidR="00DE56B4">
        <w:rPr>
          <w:rFonts w:ascii="Times New Roman" w:eastAsia="Times New Roman" w:hAnsi="Times New Roman" w:cs="Times New Roman"/>
          <w:sz w:val="24"/>
          <w:szCs w:val="24"/>
          <w:lang w:eastAsia="ru-RU"/>
        </w:rPr>
        <w:t xml:space="preserve">года составлял </w:t>
      </w:r>
      <w:r w:rsidR="00303377">
        <w:rPr>
          <w:rFonts w:ascii="Times New Roman" w:eastAsia="Times New Roman" w:hAnsi="Times New Roman" w:cs="Times New Roman"/>
          <w:sz w:val="24"/>
          <w:szCs w:val="24"/>
          <w:lang w:eastAsia="ru-RU"/>
        </w:rPr>
        <w:t>21</w:t>
      </w:r>
      <w:r w:rsidR="00DE56B4">
        <w:rPr>
          <w:rFonts w:ascii="Times New Roman" w:eastAsia="Times New Roman" w:hAnsi="Times New Roman" w:cs="Times New Roman"/>
          <w:sz w:val="24"/>
          <w:szCs w:val="24"/>
          <w:lang w:eastAsia="ru-RU"/>
        </w:rPr>
        <w:t xml:space="preserve"> воспитанник</w:t>
      </w:r>
      <w:r w:rsidR="003620C4">
        <w:rPr>
          <w:rFonts w:ascii="Times New Roman" w:eastAsia="Times New Roman" w:hAnsi="Times New Roman" w:cs="Times New Roman"/>
          <w:sz w:val="24"/>
          <w:szCs w:val="24"/>
          <w:lang w:eastAsia="ru-RU"/>
        </w:rPr>
        <w:t>.</w:t>
      </w:r>
    </w:p>
    <w:p w14:paraId="4ECC96CC" w14:textId="77777777" w:rsidR="00971666" w:rsidRDefault="00971666" w:rsidP="00971666">
      <w:pPr>
        <w:pStyle w:val="a6"/>
        <w:spacing w:before="0" w:beforeAutospacing="0" w:after="0" w:afterAutospacing="0"/>
        <w:ind w:firstLine="709"/>
        <w:jc w:val="both"/>
        <w:rPr>
          <w:b/>
          <w:color w:val="000000"/>
        </w:rPr>
      </w:pPr>
    </w:p>
    <w:p w14:paraId="19C1FF28" w14:textId="77777777" w:rsidR="00971666" w:rsidRPr="00D92E3A" w:rsidRDefault="00971666" w:rsidP="00971666">
      <w:pPr>
        <w:pStyle w:val="a6"/>
        <w:spacing w:before="0" w:beforeAutospacing="0" w:after="0" w:afterAutospacing="0"/>
        <w:jc w:val="center"/>
        <w:rPr>
          <w:i/>
          <w:color w:val="000000"/>
        </w:rPr>
      </w:pPr>
      <w:r w:rsidRPr="00D92E3A">
        <w:rPr>
          <w:i/>
          <w:color w:val="000000"/>
        </w:rPr>
        <w:t>Анализ освоения программного материала по образовательной области</w:t>
      </w:r>
    </w:p>
    <w:p w14:paraId="42665C5A" w14:textId="18FBDD31" w:rsidR="00971666" w:rsidRDefault="00971666" w:rsidP="00971666">
      <w:pPr>
        <w:pStyle w:val="a6"/>
        <w:spacing w:before="0" w:beforeAutospacing="0" w:after="0" w:afterAutospacing="0"/>
        <w:jc w:val="center"/>
        <w:rPr>
          <w:i/>
          <w:color w:val="000000"/>
        </w:rPr>
      </w:pPr>
      <w:r w:rsidRPr="00D92E3A">
        <w:rPr>
          <w:i/>
          <w:color w:val="000000"/>
        </w:rPr>
        <w:t>«Физическое развитие»</w:t>
      </w:r>
    </w:p>
    <w:p w14:paraId="116151E2" w14:textId="77777777" w:rsidR="00303377" w:rsidRPr="00D92E3A" w:rsidRDefault="00303377" w:rsidP="00971666">
      <w:pPr>
        <w:pStyle w:val="a6"/>
        <w:spacing w:before="0" w:beforeAutospacing="0" w:after="0" w:afterAutospacing="0"/>
        <w:jc w:val="center"/>
        <w:rPr>
          <w:i/>
          <w:color w:val="000000"/>
        </w:rPr>
      </w:pPr>
    </w:p>
    <w:p w14:paraId="33B0071F" w14:textId="1C6F8965" w:rsidR="00971666" w:rsidRPr="00303377" w:rsidRDefault="00303377" w:rsidP="00303377">
      <w:pPr>
        <w:pStyle w:val="a6"/>
        <w:spacing w:before="0" w:beforeAutospacing="0" w:after="0" w:afterAutospacing="0"/>
        <w:ind w:firstLine="709"/>
        <w:jc w:val="center"/>
        <w:rPr>
          <w:b/>
          <w:color w:val="000000"/>
        </w:rPr>
      </w:pPr>
      <w:bookmarkStart w:id="0" w:name="_Hlk199890406"/>
      <w:r w:rsidRPr="00303377">
        <w:rPr>
          <w:b/>
          <w:color w:val="000000"/>
        </w:rPr>
        <w:t>Старшая подгруппа</w:t>
      </w:r>
    </w:p>
    <w:tbl>
      <w:tblPr>
        <w:tblStyle w:val="a7"/>
        <w:tblW w:w="0" w:type="auto"/>
        <w:tblLook w:val="04A0" w:firstRow="1" w:lastRow="0" w:firstColumn="1" w:lastColumn="0" w:noHBand="0" w:noVBand="1"/>
      </w:tblPr>
      <w:tblGrid>
        <w:gridCol w:w="4785"/>
        <w:gridCol w:w="4785"/>
      </w:tblGrid>
      <w:tr w:rsidR="00971666" w:rsidRPr="005940EC" w14:paraId="415D4B57" w14:textId="77777777" w:rsidTr="003620C4">
        <w:tc>
          <w:tcPr>
            <w:tcW w:w="4785" w:type="dxa"/>
          </w:tcPr>
          <w:p w14:paraId="4A5633C2" w14:textId="77777777" w:rsidR="00971666" w:rsidRPr="00C50E98" w:rsidRDefault="00971666" w:rsidP="00514D12">
            <w:pPr>
              <w:jc w:val="center"/>
              <w:rPr>
                <w:rFonts w:ascii="Times New Roman" w:hAnsi="Times New Roman"/>
                <w:b/>
                <w:sz w:val="24"/>
                <w:szCs w:val="24"/>
              </w:rPr>
            </w:pPr>
            <w:bookmarkStart w:id="1" w:name="_Hlk199885822"/>
            <w:r w:rsidRPr="00C50E98">
              <w:rPr>
                <w:rFonts w:ascii="Times New Roman" w:hAnsi="Times New Roman"/>
                <w:b/>
                <w:sz w:val="24"/>
                <w:szCs w:val="24"/>
              </w:rPr>
              <w:t>Начало года</w:t>
            </w:r>
          </w:p>
        </w:tc>
        <w:tc>
          <w:tcPr>
            <w:tcW w:w="4785" w:type="dxa"/>
          </w:tcPr>
          <w:p w14:paraId="680C77D0" w14:textId="77777777" w:rsidR="00971666" w:rsidRPr="00C50E98" w:rsidRDefault="00971666" w:rsidP="00514D12">
            <w:pPr>
              <w:jc w:val="center"/>
              <w:rPr>
                <w:rFonts w:ascii="Times New Roman" w:hAnsi="Times New Roman"/>
                <w:b/>
                <w:sz w:val="24"/>
                <w:szCs w:val="24"/>
              </w:rPr>
            </w:pPr>
            <w:r w:rsidRPr="00C50E98">
              <w:rPr>
                <w:rFonts w:ascii="Times New Roman" w:hAnsi="Times New Roman"/>
                <w:b/>
                <w:sz w:val="24"/>
                <w:szCs w:val="24"/>
              </w:rPr>
              <w:t>Конец года</w:t>
            </w:r>
          </w:p>
        </w:tc>
      </w:tr>
      <w:tr w:rsidR="00971666" w:rsidRPr="005940EC" w14:paraId="41BAB337" w14:textId="77777777" w:rsidTr="003620C4">
        <w:tc>
          <w:tcPr>
            <w:tcW w:w="4785" w:type="dxa"/>
          </w:tcPr>
          <w:p w14:paraId="33202E36" w14:textId="0CA3BB68"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 </w:t>
            </w:r>
            <w:r w:rsidR="003620C4">
              <w:rPr>
                <w:rFonts w:ascii="Times New Roman" w:hAnsi="Times New Roman"/>
                <w:sz w:val="24"/>
                <w:szCs w:val="24"/>
              </w:rPr>
              <w:t>0</w:t>
            </w:r>
          </w:p>
        </w:tc>
        <w:tc>
          <w:tcPr>
            <w:tcW w:w="4785" w:type="dxa"/>
          </w:tcPr>
          <w:p w14:paraId="74998CC7" w14:textId="77B965B3" w:rsidR="00971666" w:rsidRPr="00BF5F85" w:rsidRDefault="00971666" w:rsidP="00514D12">
            <w:pPr>
              <w:rPr>
                <w:rFonts w:ascii="Times New Roman" w:hAnsi="Times New Roman"/>
                <w:sz w:val="24"/>
                <w:szCs w:val="24"/>
              </w:rPr>
            </w:pPr>
            <w:r w:rsidRPr="00BF5F85">
              <w:rPr>
                <w:rFonts w:ascii="Times New Roman" w:hAnsi="Times New Roman"/>
                <w:sz w:val="24"/>
                <w:szCs w:val="24"/>
              </w:rPr>
              <w:t>Низкий уровень – 0</w:t>
            </w:r>
          </w:p>
        </w:tc>
      </w:tr>
      <w:tr w:rsidR="00971666" w:rsidRPr="005940EC" w14:paraId="6A276CA2" w14:textId="77777777" w:rsidTr="003620C4">
        <w:tc>
          <w:tcPr>
            <w:tcW w:w="4785" w:type="dxa"/>
          </w:tcPr>
          <w:p w14:paraId="327A27D0" w14:textId="6A3440CB"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 </w:t>
            </w:r>
            <w:r w:rsidR="00303377">
              <w:rPr>
                <w:rFonts w:ascii="Times New Roman" w:hAnsi="Times New Roman"/>
                <w:sz w:val="24"/>
                <w:szCs w:val="24"/>
              </w:rPr>
              <w:t>100</w:t>
            </w:r>
            <w:r w:rsidRPr="00BF5F85">
              <w:rPr>
                <w:rFonts w:ascii="Times New Roman" w:hAnsi="Times New Roman"/>
                <w:sz w:val="24"/>
                <w:szCs w:val="24"/>
              </w:rPr>
              <w:t>%</w:t>
            </w:r>
          </w:p>
        </w:tc>
        <w:tc>
          <w:tcPr>
            <w:tcW w:w="4785" w:type="dxa"/>
          </w:tcPr>
          <w:p w14:paraId="13562072" w14:textId="127CE358"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sidR="00303377">
              <w:rPr>
                <w:rFonts w:ascii="Times New Roman" w:hAnsi="Times New Roman"/>
                <w:sz w:val="24"/>
                <w:szCs w:val="24"/>
              </w:rPr>
              <w:t>66</w:t>
            </w:r>
            <w:r w:rsidRPr="00BF5F85">
              <w:rPr>
                <w:rFonts w:ascii="Times New Roman" w:hAnsi="Times New Roman"/>
                <w:sz w:val="24"/>
                <w:szCs w:val="24"/>
              </w:rPr>
              <w:t>%</w:t>
            </w:r>
          </w:p>
        </w:tc>
      </w:tr>
      <w:tr w:rsidR="00971666" w:rsidRPr="005940EC" w14:paraId="7BB81230" w14:textId="77777777" w:rsidTr="003620C4">
        <w:tc>
          <w:tcPr>
            <w:tcW w:w="4785" w:type="dxa"/>
          </w:tcPr>
          <w:p w14:paraId="057F7E0A" w14:textId="00592A53"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 </w:t>
            </w:r>
            <w:r w:rsidR="00303377">
              <w:rPr>
                <w:rFonts w:ascii="Times New Roman" w:hAnsi="Times New Roman"/>
                <w:sz w:val="24"/>
                <w:szCs w:val="24"/>
              </w:rPr>
              <w:t>0</w:t>
            </w:r>
          </w:p>
        </w:tc>
        <w:tc>
          <w:tcPr>
            <w:tcW w:w="4785" w:type="dxa"/>
          </w:tcPr>
          <w:p w14:paraId="0712EA6D" w14:textId="1958A5FD"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 </w:t>
            </w:r>
            <w:r w:rsidR="00303377">
              <w:rPr>
                <w:rFonts w:ascii="Times New Roman" w:hAnsi="Times New Roman"/>
                <w:sz w:val="24"/>
                <w:szCs w:val="24"/>
              </w:rPr>
              <w:t>34</w:t>
            </w:r>
            <w:r w:rsidRPr="00BF5F85">
              <w:rPr>
                <w:rFonts w:ascii="Times New Roman" w:hAnsi="Times New Roman"/>
                <w:sz w:val="24"/>
                <w:szCs w:val="24"/>
              </w:rPr>
              <w:t>%</w:t>
            </w:r>
          </w:p>
        </w:tc>
      </w:tr>
      <w:bookmarkEnd w:id="1"/>
    </w:tbl>
    <w:p w14:paraId="5F9EBD49" w14:textId="446B4D5F" w:rsidR="00971666" w:rsidRDefault="00971666" w:rsidP="00971666">
      <w:pPr>
        <w:pStyle w:val="a6"/>
        <w:spacing w:before="0" w:beforeAutospacing="0" w:after="0" w:afterAutospacing="0"/>
        <w:jc w:val="center"/>
        <w:rPr>
          <w:b/>
          <w:color w:val="000000"/>
        </w:rPr>
      </w:pPr>
    </w:p>
    <w:p w14:paraId="75249F30" w14:textId="76038C2F" w:rsidR="00303377" w:rsidRDefault="00303377" w:rsidP="00971666">
      <w:pPr>
        <w:pStyle w:val="a6"/>
        <w:spacing w:before="0" w:beforeAutospacing="0" w:after="0" w:afterAutospacing="0"/>
        <w:jc w:val="center"/>
        <w:rPr>
          <w:b/>
          <w:color w:val="000000"/>
        </w:rPr>
      </w:pPr>
      <w:r>
        <w:rPr>
          <w:b/>
          <w:color w:val="000000"/>
        </w:rPr>
        <w:t>Подготовительная подгруппа</w:t>
      </w:r>
    </w:p>
    <w:tbl>
      <w:tblPr>
        <w:tblStyle w:val="a7"/>
        <w:tblW w:w="0" w:type="auto"/>
        <w:tblLook w:val="04A0" w:firstRow="1" w:lastRow="0" w:firstColumn="1" w:lastColumn="0" w:noHBand="0" w:noVBand="1"/>
      </w:tblPr>
      <w:tblGrid>
        <w:gridCol w:w="4785"/>
        <w:gridCol w:w="4785"/>
      </w:tblGrid>
      <w:tr w:rsidR="00303377" w:rsidRPr="005940EC" w14:paraId="17B6EA29" w14:textId="77777777" w:rsidTr="00E660C5">
        <w:tc>
          <w:tcPr>
            <w:tcW w:w="4785" w:type="dxa"/>
          </w:tcPr>
          <w:p w14:paraId="516830CD" w14:textId="77777777" w:rsidR="00303377" w:rsidRPr="00C50E98" w:rsidRDefault="00303377" w:rsidP="00E660C5">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2525017D" w14:textId="77777777" w:rsidR="00303377" w:rsidRPr="00C50E98" w:rsidRDefault="00303377" w:rsidP="00E660C5">
            <w:pPr>
              <w:jc w:val="center"/>
              <w:rPr>
                <w:rFonts w:ascii="Times New Roman" w:hAnsi="Times New Roman"/>
                <w:b/>
                <w:sz w:val="24"/>
                <w:szCs w:val="24"/>
              </w:rPr>
            </w:pPr>
            <w:r w:rsidRPr="00C50E98">
              <w:rPr>
                <w:rFonts w:ascii="Times New Roman" w:hAnsi="Times New Roman"/>
                <w:b/>
                <w:sz w:val="24"/>
                <w:szCs w:val="24"/>
              </w:rPr>
              <w:t>Конец года</w:t>
            </w:r>
          </w:p>
        </w:tc>
      </w:tr>
      <w:tr w:rsidR="00303377" w:rsidRPr="005940EC" w14:paraId="009020F5" w14:textId="77777777" w:rsidTr="00E660C5">
        <w:tc>
          <w:tcPr>
            <w:tcW w:w="4785" w:type="dxa"/>
          </w:tcPr>
          <w:p w14:paraId="5F41E0E3" w14:textId="2028A58B" w:rsidR="00303377" w:rsidRPr="00BF5F85" w:rsidRDefault="00303377" w:rsidP="00E660C5">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16,6%</w:t>
            </w:r>
          </w:p>
        </w:tc>
        <w:tc>
          <w:tcPr>
            <w:tcW w:w="4785" w:type="dxa"/>
          </w:tcPr>
          <w:p w14:paraId="7D5D54EE" w14:textId="1F9CA342" w:rsidR="00303377" w:rsidRPr="00BF5F85" w:rsidRDefault="00303377" w:rsidP="00E660C5">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16,6</w:t>
            </w:r>
            <w:r w:rsidRPr="00BF5F85">
              <w:rPr>
                <w:rFonts w:ascii="Times New Roman" w:hAnsi="Times New Roman"/>
                <w:sz w:val="24"/>
                <w:szCs w:val="24"/>
              </w:rPr>
              <w:t>%</w:t>
            </w:r>
          </w:p>
        </w:tc>
      </w:tr>
      <w:tr w:rsidR="00303377" w:rsidRPr="005940EC" w14:paraId="1003AB52" w14:textId="77777777" w:rsidTr="00E660C5">
        <w:tc>
          <w:tcPr>
            <w:tcW w:w="4785" w:type="dxa"/>
          </w:tcPr>
          <w:p w14:paraId="344CF919" w14:textId="268BF855" w:rsidR="00303377" w:rsidRPr="00BF5F85" w:rsidRDefault="00303377" w:rsidP="00E660C5">
            <w:pPr>
              <w:rPr>
                <w:rFonts w:ascii="Times New Roman" w:hAnsi="Times New Roman"/>
                <w:sz w:val="24"/>
                <w:szCs w:val="24"/>
              </w:rPr>
            </w:pPr>
            <w:r w:rsidRPr="00BF5F85">
              <w:rPr>
                <w:rFonts w:ascii="Times New Roman" w:hAnsi="Times New Roman"/>
                <w:sz w:val="24"/>
                <w:szCs w:val="24"/>
              </w:rPr>
              <w:t xml:space="preserve">Средний уровень – </w:t>
            </w:r>
            <w:r>
              <w:rPr>
                <w:rFonts w:ascii="Times New Roman" w:hAnsi="Times New Roman"/>
                <w:sz w:val="24"/>
                <w:szCs w:val="24"/>
              </w:rPr>
              <w:t>83,4</w:t>
            </w:r>
            <w:r w:rsidRPr="00BF5F85">
              <w:rPr>
                <w:rFonts w:ascii="Times New Roman" w:hAnsi="Times New Roman"/>
                <w:sz w:val="24"/>
                <w:szCs w:val="24"/>
              </w:rPr>
              <w:t>%</w:t>
            </w:r>
          </w:p>
        </w:tc>
        <w:tc>
          <w:tcPr>
            <w:tcW w:w="4785" w:type="dxa"/>
          </w:tcPr>
          <w:p w14:paraId="07FD005D" w14:textId="76F5A5D9" w:rsidR="00303377" w:rsidRPr="00BF5F85" w:rsidRDefault="00303377" w:rsidP="00E660C5">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16,6</w:t>
            </w:r>
            <w:r w:rsidRPr="00BF5F85">
              <w:rPr>
                <w:rFonts w:ascii="Times New Roman" w:hAnsi="Times New Roman"/>
                <w:sz w:val="24"/>
                <w:szCs w:val="24"/>
              </w:rPr>
              <w:t>%</w:t>
            </w:r>
          </w:p>
        </w:tc>
      </w:tr>
      <w:tr w:rsidR="00303377" w:rsidRPr="005940EC" w14:paraId="549071D1" w14:textId="77777777" w:rsidTr="00E660C5">
        <w:tc>
          <w:tcPr>
            <w:tcW w:w="4785" w:type="dxa"/>
          </w:tcPr>
          <w:p w14:paraId="77D0151B" w14:textId="233547FF" w:rsidR="00303377" w:rsidRPr="00BF5F85" w:rsidRDefault="00303377" w:rsidP="00E660C5">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0</w:t>
            </w:r>
          </w:p>
        </w:tc>
        <w:tc>
          <w:tcPr>
            <w:tcW w:w="4785" w:type="dxa"/>
          </w:tcPr>
          <w:p w14:paraId="04C6AABB" w14:textId="5017E925" w:rsidR="00303377" w:rsidRPr="00BF5F85" w:rsidRDefault="00303377" w:rsidP="00E660C5">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66,8</w:t>
            </w:r>
            <w:r w:rsidRPr="00BF5F85">
              <w:rPr>
                <w:rFonts w:ascii="Times New Roman" w:hAnsi="Times New Roman"/>
                <w:sz w:val="24"/>
                <w:szCs w:val="24"/>
              </w:rPr>
              <w:t>%</w:t>
            </w:r>
          </w:p>
        </w:tc>
      </w:tr>
      <w:bookmarkEnd w:id="0"/>
    </w:tbl>
    <w:p w14:paraId="1C818D25" w14:textId="311080AF" w:rsidR="00303377" w:rsidRDefault="00303377" w:rsidP="00971666">
      <w:pPr>
        <w:pStyle w:val="a6"/>
        <w:spacing w:before="0" w:beforeAutospacing="0" w:after="0" w:afterAutospacing="0"/>
        <w:jc w:val="center"/>
        <w:rPr>
          <w:b/>
          <w:color w:val="000000"/>
        </w:rPr>
      </w:pPr>
    </w:p>
    <w:p w14:paraId="612594E9" w14:textId="77777777" w:rsidR="00303377" w:rsidRDefault="00303377" w:rsidP="00971666">
      <w:pPr>
        <w:pStyle w:val="a6"/>
        <w:spacing w:before="0" w:beforeAutospacing="0" w:after="0" w:afterAutospacing="0"/>
        <w:jc w:val="center"/>
        <w:rPr>
          <w:b/>
          <w:color w:val="000000"/>
        </w:rPr>
      </w:pPr>
    </w:p>
    <w:p w14:paraId="67D0917A" w14:textId="1E60DFD3" w:rsidR="00971666" w:rsidRPr="00C50E98" w:rsidRDefault="00971666" w:rsidP="00971666">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50E98">
        <w:rPr>
          <w:rFonts w:ascii="Times New Roman" w:eastAsia="Times New Roman" w:hAnsi="Times New Roman" w:cs="Times New Roman"/>
          <w:bCs/>
          <w:iCs/>
          <w:color w:val="111111"/>
          <w:sz w:val="24"/>
          <w:szCs w:val="24"/>
          <w:lang w:eastAsia="ru-RU"/>
        </w:rPr>
        <w:t xml:space="preserve">По итогам оценки </w:t>
      </w:r>
      <w:r>
        <w:rPr>
          <w:rFonts w:ascii="Times New Roman" w:eastAsia="Times New Roman" w:hAnsi="Times New Roman" w:cs="Times New Roman"/>
          <w:bCs/>
          <w:iCs/>
          <w:color w:val="111111"/>
          <w:sz w:val="24"/>
          <w:szCs w:val="24"/>
          <w:lang w:eastAsia="ru-RU"/>
        </w:rPr>
        <w:t>о</w:t>
      </w:r>
      <w:r w:rsidRPr="00C50E98">
        <w:rPr>
          <w:rFonts w:ascii="Times New Roman" w:eastAsia="Times New Roman" w:hAnsi="Times New Roman" w:cs="Times New Roman"/>
          <w:bCs/>
          <w:iCs/>
          <w:color w:val="111111"/>
          <w:sz w:val="24"/>
          <w:szCs w:val="24"/>
          <w:lang w:eastAsia="ru-RU"/>
        </w:rPr>
        <w:t>своения материала по образовательной области «Физическое развитие» дети показали положительный результа</w:t>
      </w:r>
      <w:r w:rsidR="004A3DCA">
        <w:rPr>
          <w:rFonts w:ascii="Times New Roman" w:eastAsia="Times New Roman" w:hAnsi="Times New Roman" w:cs="Times New Roman"/>
          <w:bCs/>
          <w:iCs/>
          <w:color w:val="111111"/>
          <w:sz w:val="24"/>
          <w:szCs w:val="24"/>
          <w:lang w:eastAsia="ru-RU"/>
        </w:rPr>
        <w:t xml:space="preserve">т. </w:t>
      </w:r>
      <w:r w:rsidRPr="00C50E98">
        <w:rPr>
          <w:rFonts w:ascii="Times New Roman" w:eastAsia="Times New Roman" w:hAnsi="Times New Roman" w:cs="Times New Roman"/>
          <w:color w:val="000000"/>
          <w:sz w:val="24"/>
          <w:szCs w:val="24"/>
        </w:rPr>
        <w:t>У</w:t>
      </w:r>
      <w:r w:rsidR="004A3DCA">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 xml:space="preserve">детей улучшились показатели развития двигательных качеств и способностей: </w:t>
      </w:r>
      <w:r w:rsidR="00271C62">
        <w:rPr>
          <w:rFonts w:ascii="Times New Roman" w:eastAsia="Times New Roman" w:hAnsi="Times New Roman" w:cs="Times New Roman"/>
          <w:color w:val="000000"/>
          <w:sz w:val="24"/>
          <w:szCs w:val="24"/>
        </w:rPr>
        <w:t>координаци</w:t>
      </w:r>
      <w:r w:rsidR="004A3DCA">
        <w:rPr>
          <w:rFonts w:ascii="Times New Roman" w:eastAsia="Times New Roman" w:hAnsi="Times New Roman" w:cs="Times New Roman"/>
          <w:color w:val="000000"/>
          <w:sz w:val="24"/>
          <w:szCs w:val="24"/>
        </w:rPr>
        <w:t xml:space="preserve">и, равновесия, </w:t>
      </w:r>
      <w:r w:rsidRPr="00C50E98">
        <w:rPr>
          <w:rFonts w:ascii="Times New Roman" w:eastAsia="Times New Roman" w:hAnsi="Times New Roman" w:cs="Times New Roman"/>
          <w:color w:val="000000"/>
          <w:sz w:val="24"/>
          <w:szCs w:val="24"/>
        </w:rPr>
        <w:t xml:space="preserve">ловкости, общей выносливости, </w:t>
      </w:r>
      <w:r w:rsidR="004A3DCA">
        <w:rPr>
          <w:rFonts w:ascii="Times New Roman" w:eastAsia="Times New Roman" w:hAnsi="Times New Roman" w:cs="Times New Roman"/>
          <w:color w:val="000000"/>
          <w:sz w:val="24"/>
          <w:szCs w:val="24"/>
        </w:rPr>
        <w:t xml:space="preserve">точности и меткости, </w:t>
      </w:r>
      <w:r w:rsidRPr="00C50E98">
        <w:rPr>
          <w:rFonts w:ascii="Times New Roman" w:eastAsia="Times New Roman" w:hAnsi="Times New Roman" w:cs="Times New Roman"/>
          <w:color w:val="000000"/>
          <w:sz w:val="24"/>
          <w:szCs w:val="24"/>
        </w:rPr>
        <w:t>быстроты, гибкости, силы</w:t>
      </w:r>
      <w:r>
        <w:rPr>
          <w:rFonts w:ascii="Times New Roman" w:eastAsia="Times New Roman" w:hAnsi="Times New Roman" w:cs="Times New Roman"/>
          <w:color w:val="000000"/>
          <w:sz w:val="24"/>
          <w:szCs w:val="24"/>
        </w:rPr>
        <w:t>,</w:t>
      </w:r>
      <w:r w:rsidRPr="00C50E98">
        <w:rPr>
          <w:rFonts w:ascii="Times New Roman" w:eastAsia="Times New Roman" w:hAnsi="Times New Roman" w:cs="Times New Roman"/>
          <w:color w:val="000000"/>
          <w:sz w:val="24"/>
          <w:szCs w:val="24"/>
        </w:rPr>
        <w:t xml:space="preserve"> сформирова</w:t>
      </w:r>
      <w:r>
        <w:rPr>
          <w:rFonts w:ascii="Times New Roman" w:eastAsia="Times New Roman" w:hAnsi="Times New Roman" w:cs="Times New Roman"/>
          <w:color w:val="000000"/>
          <w:sz w:val="24"/>
          <w:szCs w:val="24"/>
        </w:rPr>
        <w:t xml:space="preserve">на </w:t>
      </w:r>
      <w:r w:rsidRPr="00C50E98">
        <w:rPr>
          <w:rFonts w:ascii="Times New Roman" w:eastAsia="Times New Roman" w:hAnsi="Times New Roman" w:cs="Times New Roman"/>
          <w:color w:val="000000"/>
          <w:sz w:val="24"/>
          <w:szCs w:val="24"/>
        </w:rPr>
        <w:lastRenderedPageBreak/>
        <w:t>потребность в двигательной активности, интерес к выполнению элементарных правил здорового образа жизни</w:t>
      </w:r>
      <w:r w:rsidR="004A3DCA">
        <w:rPr>
          <w:rFonts w:ascii="Times New Roman" w:eastAsia="Times New Roman" w:hAnsi="Times New Roman" w:cs="Times New Roman"/>
          <w:color w:val="000000"/>
          <w:sz w:val="24"/>
          <w:szCs w:val="24"/>
        </w:rPr>
        <w:t xml:space="preserve"> и безопасности в двигательной деятельности</w:t>
      </w:r>
      <w:r w:rsidRPr="00C50E9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4769EE1B" w14:textId="696543ED" w:rsidR="00971666" w:rsidRPr="00C50E98" w:rsidRDefault="00971666" w:rsidP="00971666">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50E98">
        <w:rPr>
          <w:rFonts w:ascii="Times New Roman" w:eastAsia="Calibri" w:hAnsi="Times New Roman" w:cs="Times New Roman"/>
          <w:sz w:val="24"/>
          <w:szCs w:val="24"/>
        </w:rPr>
        <w:t xml:space="preserve"> </w:t>
      </w:r>
      <w:r w:rsidRPr="00C50E98">
        <w:rPr>
          <w:rFonts w:ascii="Times New Roman" w:eastAsia="Times New Roman" w:hAnsi="Times New Roman" w:cs="Times New Roman"/>
          <w:bCs/>
          <w:iCs/>
          <w:color w:val="111111"/>
          <w:sz w:val="24"/>
          <w:szCs w:val="24"/>
          <w:lang w:eastAsia="ru-RU"/>
        </w:rPr>
        <w:t>Большая часть детей в конце года правильно выполняют все виды основных движений (</w:t>
      </w:r>
      <w:r w:rsidR="004A3DCA">
        <w:rPr>
          <w:rFonts w:ascii="Times New Roman" w:eastAsia="Times New Roman" w:hAnsi="Times New Roman" w:cs="Times New Roman"/>
          <w:bCs/>
          <w:iCs/>
          <w:color w:val="111111"/>
          <w:sz w:val="24"/>
          <w:szCs w:val="24"/>
          <w:lang w:eastAsia="ru-RU"/>
        </w:rPr>
        <w:t xml:space="preserve">бросание, катание, ловля, </w:t>
      </w:r>
      <w:r w:rsidR="004A3DCA" w:rsidRPr="00C50E98">
        <w:rPr>
          <w:rFonts w:ascii="Times New Roman" w:eastAsia="Times New Roman" w:hAnsi="Times New Roman" w:cs="Times New Roman"/>
          <w:bCs/>
          <w:iCs/>
          <w:color w:val="111111"/>
          <w:sz w:val="24"/>
          <w:szCs w:val="24"/>
          <w:lang w:eastAsia="ru-RU"/>
        </w:rPr>
        <w:t>метание,</w:t>
      </w:r>
      <w:r w:rsidR="004A3DCA">
        <w:rPr>
          <w:rFonts w:ascii="Times New Roman" w:eastAsia="Times New Roman" w:hAnsi="Times New Roman" w:cs="Times New Roman"/>
          <w:bCs/>
          <w:iCs/>
          <w:color w:val="111111"/>
          <w:sz w:val="24"/>
          <w:szCs w:val="24"/>
          <w:lang w:eastAsia="ru-RU"/>
        </w:rPr>
        <w:t xml:space="preserve"> ползанье, </w:t>
      </w:r>
      <w:r w:rsidR="004A3DCA" w:rsidRPr="00C50E98">
        <w:rPr>
          <w:rFonts w:ascii="Times New Roman" w:eastAsia="Times New Roman" w:hAnsi="Times New Roman" w:cs="Times New Roman"/>
          <w:bCs/>
          <w:iCs/>
          <w:color w:val="111111"/>
          <w:sz w:val="24"/>
          <w:szCs w:val="24"/>
          <w:lang w:eastAsia="ru-RU"/>
        </w:rPr>
        <w:t>лазанье</w:t>
      </w:r>
      <w:r w:rsidR="004A3DCA">
        <w:rPr>
          <w:rFonts w:ascii="Times New Roman" w:eastAsia="Times New Roman" w:hAnsi="Times New Roman" w:cs="Times New Roman"/>
          <w:bCs/>
          <w:iCs/>
          <w:color w:val="111111"/>
          <w:sz w:val="24"/>
          <w:szCs w:val="24"/>
          <w:lang w:eastAsia="ru-RU"/>
        </w:rPr>
        <w:t>,</w:t>
      </w:r>
      <w:r w:rsidR="004A3DCA" w:rsidRPr="00C50E98">
        <w:rPr>
          <w:rFonts w:ascii="Times New Roman" w:eastAsia="Times New Roman" w:hAnsi="Times New Roman" w:cs="Times New Roman"/>
          <w:bCs/>
          <w:iCs/>
          <w:color w:val="111111"/>
          <w:sz w:val="24"/>
          <w:szCs w:val="24"/>
          <w:lang w:eastAsia="ru-RU"/>
        </w:rPr>
        <w:t xml:space="preserve"> </w:t>
      </w:r>
      <w:r w:rsidRPr="00C50E98">
        <w:rPr>
          <w:rFonts w:ascii="Times New Roman" w:eastAsia="Times New Roman" w:hAnsi="Times New Roman" w:cs="Times New Roman"/>
          <w:bCs/>
          <w:iCs/>
          <w:color w:val="111111"/>
          <w:sz w:val="24"/>
          <w:szCs w:val="24"/>
          <w:lang w:eastAsia="ru-RU"/>
        </w:rPr>
        <w:t>ходьба, бег</w:t>
      </w:r>
      <w:r w:rsidR="004A3DCA">
        <w:rPr>
          <w:rFonts w:ascii="Times New Roman" w:eastAsia="Times New Roman" w:hAnsi="Times New Roman" w:cs="Times New Roman"/>
          <w:bCs/>
          <w:iCs/>
          <w:color w:val="111111"/>
          <w:sz w:val="24"/>
          <w:szCs w:val="24"/>
          <w:lang w:eastAsia="ru-RU"/>
        </w:rPr>
        <w:t>, прыжки, упражнения в равновесии</w:t>
      </w:r>
      <w:r w:rsidRPr="00C50E98">
        <w:rPr>
          <w:rFonts w:ascii="Times New Roman" w:eastAsia="Times New Roman" w:hAnsi="Times New Roman" w:cs="Times New Roman"/>
          <w:bCs/>
          <w:iCs/>
          <w:color w:val="111111"/>
          <w:sz w:val="24"/>
          <w:szCs w:val="24"/>
          <w:lang w:eastAsia="ru-RU"/>
        </w:rPr>
        <w:t>). Могут перебрасывать набивные мячи, бросать предметы в цель из разных исходных положений, попадать в вертикальную и горизонтальную цель с расстояния 5 м, метать предметы правой и левой рукой на расстояние 5-12 м. Умеют перестраиваться в 3-4 колонны,</w:t>
      </w:r>
      <w:r>
        <w:rPr>
          <w:rFonts w:ascii="Times New Roman" w:eastAsia="Times New Roman" w:hAnsi="Times New Roman" w:cs="Times New Roman"/>
          <w:bCs/>
          <w:iCs/>
          <w:color w:val="111111"/>
          <w:sz w:val="24"/>
          <w:szCs w:val="24"/>
          <w:lang w:eastAsia="ru-RU"/>
        </w:rPr>
        <w:t xml:space="preserve"> </w:t>
      </w:r>
      <w:r w:rsidRPr="00C50E98">
        <w:rPr>
          <w:rFonts w:ascii="Times New Roman" w:eastAsia="Times New Roman" w:hAnsi="Times New Roman" w:cs="Times New Roman"/>
          <w:bCs/>
          <w:iCs/>
          <w:color w:val="111111"/>
          <w:sz w:val="24"/>
          <w:szCs w:val="24"/>
          <w:lang w:eastAsia="ru-RU"/>
        </w:rPr>
        <w:t>соблюдать интервалы во время передвижения. Выполняют физические упражнения из разных исходных положений четко и ритмично, в заданном темпе, под музыку, по словесной инструкции. Следят за правильной осанкой. Участвуют в играх с элементами спорта (баскетбол, футбол).</w:t>
      </w:r>
      <w:r w:rsidRPr="00C50E98">
        <w:rPr>
          <w:rFonts w:ascii="Times New Roman" w:eastAsia="Times New Roman" w:hAnsi="Times New Roman" w:cs="Times New Roman"/>
          <w:color w:val="000000"/>
          <w:sz w:val="24"/>
          <w:szCs w:val="24"/>
        </w:rPr>
        <w:t xml:space="preserve"> </w:t>
      </w:r>
      <w:r w:rsidR="00414E91">
        <w:rPr>
          <w:rFonts w:ascii="Times New Roman" w:eastAsia="Times New Roman" w:hAnsi="Times New Roman" w:cs="Times New Roman"/>
          <w:color w:val="000000"/>
          <w:sz w:val="24"/>
          <w:szCs w:val="24"/>
        </w:rPr>
        <w:t>С</w:t>
      </w:r>
      <w:r w:rsidR="00414E91" w:rsidRPr="00C50E98">
        <w:rPr>
          <w:rFonts w:ascii="Times New Roman" w:eastAsia="Times New Roman" w:hAnsi="Times New Roman" w:cs="Times New Roman"/>
          <w:color w:val="000000"/>
          <w:sz w:val="24"/>
          <w:szCs w:val="24"/>
        </w:rPr>
        <w:t>облюдают правила в подвижных играх и контролируют их выполнение, самостоятельно проводят подвижные игры, умеют достигать результата при выполнении физических упражнений, стали увереннее ориентироваться в пространстве, воспринимают  показ, как образец для самостоятельного выполнения упражнений, оценивают  движения сверстников и замечают</w:t>
      </w:r>
      <w:r w:rsidR="00414E91">
        <w:rPr>
          <w:rFonts w:ascii="Times New Roman" w:eastAsia="Times New Roman" w:hAnsi="Times New Roman" w:cs="Times New Roman"/>
          <w:color w:val="000000"/>
          <w:sz w:val="24"/>
          <w:szCs w:val="24"/>
        </w:rPr>
        <w:t xml:space="preserve"> </w:t>
      </w:r>
      <w:r w:rsidR="00414E91" w:rsidRPr="00C50E98">
        <w:rPr>
          <w:rFonts w:ascii="Times New Roman" w:eastAsia="Times New Roman" w:hAnsi="Times New Roman" w:cs="Times New Roman"/>
          <w:color w:val="000000"/>
          <w:sz w:val="24"/>
          <w:szCs w:val="24"/>
        </w:rPr>
        <w:t>их ошибки.</w:t>
      </w:r>
      <w:r w:rsidR="00414E91">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 xml:space="preserve">Воспитанники </w:t>
      </w:r>
      <w:r w:rsidR="00414E91">
        <w:rPr>
          <w:rFonts w:ascii="Times New Roman" w:eastAsia="Times New Roman" w:hAnsi="Times New Roman" w:cs="Times New Roman"/>
          <w:color w:val="000000"/>
          <w:sz w:val="24"/>
          <w:szCs w:val="24"/>
        </w:rPr>
        <w:t>и</w:t>
      </w:r>
      <w:r w:rsidR="00414E91" w:rsidRPr="00414E91">
        <w:rPr>
          <w:rFonts w:ascii="Times New Roman" w:eastAsia="Times New Roman" w:hAnsi="Times New Roman" w:cs="Times New Roman"/>
          <w:color w:val="000000"/>
          <w:sz w:val="24"/>
          <w:szCs w:val="24"/>
        </w:rPr>
        <w:t>меют элементарные представления о ценности здоровья, пользе закаливания, необходимости соблюдения правил гигиены в повседневной жизни. Знают о пользе утренней зарядки, физических упражнений</w:t>
      </w:r>
      <w:r w:rsidR="00414E91">
        <w:rPr>
          <w:rFonts w:ascii="Times New Roman" w:eastAsia="Times New Roman" w:hAnsi="Times New Roman" w:cs="Times New Roman"/>
          <w:color w:val="000000"/>
          <w:sz w:val="24"/>
          <w:szCs w:val="24"/>
        </w:rPr>
        <w:t xml:space="preserve">, </w:t>
      </w:r>
      <w:r w:rsidR="00414E91" w:rsidRPr="00414E91">
        <w:rPr>
          <w:rFonts w:ascii="Times New Roman" w:eastAsia="Times New Roman" w:hAnsi="Times New Roman" w:cs="Times New Roman"/>
          <w:color w:val="000000"/>
          <w:sz w:val="24"/>
          <w:szCs w:val="24"/>
        </w:rPr>
        <w:t>о зависимости здоровья от правильного питания</w:t>
      </w:r>
      <w:r w:rsidR="00414E91">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Дети</w:t>
      </w:r>
      <w:r>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сознательно относятся к соблюдению режима дня.</w:t>
      </w:r>
      <w:r>
        <w:rPr>
          <w:rFonts w:ascii="Times New Roman" w:eastAsia="Times New Roman" w:hAnsi="Times New Roman" w:cs="Times New Roman"/>
          <w:color w:val="000000"/>
          <w:sz w:val="24"/>
          <w:szCs w:val="24"/>
        </w:rPr>
        <w:t xml:space="preserve"> </w:t>
      </w:r>
      <w:r w:rsidR="00414E91">
        <w:rPr>
          <w:rFonts w:ascii="Times New Roman" w:eastAsia="Times New Roman" w:hAnsi="Times New Roman" w:cs="Times New Roman"/>
          <w:color w:val="000000"/>
          <w:sz w:val="24"/>
          <w:szCs w:val="24"/>
        </w:rPr>
        <w:t>Но не все дети у</w:t>
      </w:r>
      <w:r w:rsidRPr="00C50E98">
        <w:rPr>
          <w:rFonts w:ascii="Times New Roman" w:eastAsia="Times New Roman" w:hAnsi="Times New Roman" w:cs="Times New Roman"/>
          <w:color w:val="000000"/>
          <w:sz w:val="24"/>
          <w:szCs w:val="24"/>
        </w:rPr>
        <w:t>меют самостоятельно следить за своим внешним видом; вести себя за столом во время еды; самостоятельно одеваться и раздеваться, ухаживать за своими вещами.</w:t>
      </w:r>
    </w:p>
    <w:p w14:paraId="45E05428" w14:textId="0EB2F768" w:rsidR="00971666" w:rsidRPr="00C50E98" w:rsidRDefault="00971666" w:rsidP="00971666">
      <w:pPr>
        <w:spacing w:after="0" w:line="240" w:lineRule="auto"/>
        <w:ind w:firstLine="709"/>
        <w:jc w:val="both"/>
        <w:rPr>
          <w:rFonts w:ascii="Times New Roman" w:eastAsia="Times New Roman" w:hAnsi="Times New Roman" w:cs="Times New Roman"/>
          <w:bCs/>
          <w:iCs/>
          <w:color w:val="111111"/>
          <w:sz w:val="24"/>
          <w:szCs w:val="24"/>
          <w:lang w:eastAsia="ru-RU"/>
        </w:rPr>
      </w:pPr>
      <w:r w:rsidRPr="00C50E98">
        <w:rPr>
          <w:rFonts w:ascii="Times New Roman" w:eastAsia="Times New Roman" w:hAnsi="Times New Roman" w:cs="Times New Roman"/>
          <w:color w:val="000000"/>
          <w:sz w:val="24"/>
          <w:szCs w:val="24"/>
        </w:rPr>
        <w:t>Для достижения наиболее высоких показателей по образовательной области «Физическое развитие»</w:t>
      </w:r>
      <w:r>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необходимо организовывать совместную и самостоятельную двигательную деятельность детей по развитию умений</w:t>
      </w:r>
      <w:r>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пры</w:t>
      </w:r>
      <w:r>
        <w:rPr>
          <w:rFonts w:ascii="Times New Roman" w:eastAsia="Times New Roman" w:hAnsi="Times New Roman" w:cs="Times New Roman"/>
          <w:color w:val="000000"/>
          <w:sz w:val="24"/>
          <w:szCs w:val="24"/>
        </w:rPr>
        <w:t>гать</w:t>
      </w:r>
      <w:r w:rsidRPr="00C50E98">
        <w:rPr>
          <w:rFonts w:ascii="Times New Roman" w:eastAsia="Times New Roman" w:hAnsi="Times New Roman" w:cs="Times New Roman"/>
          <w:color w:val="000000"/>
          <w:sz w:val="24"/>
          <w:szCs w:val="24"/>
        </w:rPr>
        <w:t xml:space="preserve"> в длину с разбега, в отбивании мяча об пол одной рукой</w:t>
      </w:r>
      <w:r w:rsidR="00414E91">
        <w:rPr>
          <w:rFonts w:ascii="Times New Roman" w:eastAsia="Times New Roman" w:hAnsi="Times New Roman" w:cs="Times New Roman"/>
          <w:color w:val="000000"/>
          <w:sz w:val="24"/>
          <w:szCs w:val="24"/>
        </w:rPr>
        <w:t>, н</w:t>
      </w:r>
      <w:r w:rsidRPr="00C50E98">
        <w:rPr>
          <w:rFonts w:ascii="Times New Roman" w:eastAsia="Times New Roman" w:hAnsi="Times New Roman" w:cs="Times New Roman"/>
          <w:color w:val="000000"/>
          <w:sz w:val="24"/>
          <w:szCs w:val="24"/>
        </w:rPr>
        <w:t>аметить работу по развитию сохранения равновесия</w:t>
      </w:r>
      <w:r w:rsidR="00414E91">
        <w:rPr>
          <w:rFonts w:ascii="Times New Roman" w:eastAsia="Times New Roman" w:hAnsi="Times New Roman" w:cs="Times New Roman"/>
          <w:color w:val="000000"/>
          <w:sz w:val="24"/>
          <w:szCs w:val="24"/>
        </w:rPr>
        <w:t xml:space="preserve">. Так же </w:t>
      </w:r>
      <w:r w:rsidR="00414E91" w:rsidRPr="00414E91">
        <w:rPr>
          <w:rFonts w:ascii="Times New Roman" w:eastAsia="Times New Roman" w:hAnsi="Times New Roman" w:cs="Times New Roman"/>
          <w:color w:val="000000"/>
          <w:sz w:val="24"/>
          <w:szCs w:val="24"/>
        </w:rPr>
        <w:t>уделить внимание закреплению основных навыков ЗОЖ в игровой деятельности, повысить навыки личной гигиены и опрятности у дошкольников.</w:t>
      </w:r>
    </w:p>
    <w:p w14:paraId="4A094DE9" w14:textId="177006C7" w:rsidR="00971666" w:rsidRPr="00C50E98" w:rsidRDefault="00971666" w:rsidP="00971666">
      <w:pPr>
        <w:spacing w:after="0" w:line="240" w:lineRule="auto"/>
        <w:ind w:firstLine="709"/>
        <w:jc w:val="both"/>
        <w:rPr>
          <w:rFonts w:ascii="Times New Roman" w:eastAsia="Times New Roman" w:hAnsi="Times New Roman" w:cs="Times New Roman"/>
          <w:bCs/>
          <w:iCs/>
          <w:color w:val="111111"/>
          <w:sz w:val="24"/>
          <w:szCs w:val="24"/>
          <w:lang w:eastAsia="ru-RU"/>
        </w:rPr>
      </w:pPr>
      <w:r w:rsidRPr="006B2AC4">
        <w:rPr>
          <w:rFonts w:ascii="Times New Roman" w:eastAsia="Times New Roman" w:hAnsi="Times New Roman" w:cs="Times New Roman"/>
          <w:bCs/>
          <w:iCs/>
          <w:color w:val="111111"/>
          <w:sz w:val="24"/>
          <w:szCs w:val="24"/>
          <w:lang w:eastAsia="ru-RU"/>
        </w:rPr>
        <w:t xml:space="preserve"> Рекомендации: </w:t>
      </w:r>
      <w:r w:rsidRPr="00C50E98">
        <w:rPr>
          <w:rFonts w:ascii="Times New Roman" w:eastAsia="Times New Roman" w:hAnsi="Times New Roman" w:cs="Times New Roman"/>
          <w:bCs/>
          <w:iCs/>
          <w:color w:val="111111"/>
          <w:sz w:val="24"/>
          <w:szCs w:val="24"/>
          <w:lang w:eastAsia="ru-RU"/>
        </w:rPr>
        <w:t>соблюдать двигательный режим, проводить закаливающие мероприятия, проводить беседы с детьми по формированию знаний о ЗОЖ.</w:t>
      </w:r>
    </w:p>
    <w:p w14:paraId="61FEB324" w14:textId="515C86C3" w:rsidR="00971666" w:rsidRDefault="003620C4" w:rsidP="00971666">
      <w:pPr>
        <w:spacing w:before="225" w:after="225" w:line="240" w:lineRule="auto"/>
        <w:ind w:firstLine="36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w:t>
      </w:r>
      <w:r w:rsidR="00971666" w:rsidRPr="00761020">
        <w:rPr>
          <w:rFonts w:ascii="Times New Roman" w:eastAsia="Times New Roman" w:hAnsi="Times New Roman" w:cs="Times New Roman"/>
          <w:i/>
          <w:sz w:val="24"/>
          <w:szCs w:val="24"/>
          <w:lang w:eastAsia="ru-RU"/>
        </w:rPr>
        <w:t xml:space="preserve">своение программного материала по образовательной области </w:t>
      </w:r>
      <w:r w:rsidR="00971666" w:rsidRPr="00761020">
        <w:rPr>
          <w:rFonts w:ascii="Times New Roman" w:eastAsia="Times New Roman" w:hAnsi="Times New Roman" w:cs="Times New Roman"/>
          <w:i/>
          <w:iCs/>
          <w:sz w:val="24"/>
          <w:szCs w:val="24"/>
          <w:lang w:eastAsia="ru-RU"/>
        </w:rPr>
        <w:t>«Речевое развитие»</w:t>
      </w:r>
      <w:r w:rsidR="00971666" w:rsidRPr="00761020">
        <w:rPr>
          <w:rFonts w:ascii="Times New Roman" w:eastAsia="Times New Roman" w:hAnsi="Times New Roman" w:cs="Times New Roman"/>
          <w:i/>
          <w:sz w:val="24"/>
          <w:szCs w:val="24"/>
          <w:lang w:eastAsia="ru-RU"/>
        </w:rPr>
        <w:t xml:space="preserve"> </w:t>
      </w:r>
    </w:p>
    <w:p w14:paraId="26FBC6FC" w14:textId="77777777" w:rsidR="00414E91" w:rsidRPr="00303377" w:rsidRDefault="00414E91" w:rsidP="00414E91">
      <w:pPr>
        <w:pStyle w:val="a6"/>
        <w:spacing w:before="0" w:beforeAutospacing="0" w:after="0" w:afterAutospacing="0"/>
        <w:ind w:firstLine="709"/>
        <w:jc w:val="center"/>
        <w:rPr>
          <w:b/>
          <w:color w:val="000000"/>
        </w:rPr>
      </w:pPr>
      <w:bookmarkStart w:id="2" w:name="_Hlk199891809"/>
      <w:r w:rsidRPr="00303377">
        <w:rPr>
          <w:b/>
          <w:color w:val="000000"/>
        </w:rPr>
        <w:t>Старшая подгруппа</w:t>
      </w:r>
    </w:p>
    <w:tbl>
      <w:tblPr>
        <w:tblStyle w:val="a7"/>
        <w:tblW w:w="0" w:type="auto"/>
        <w:tblLook w:val="04A0" w:firstRow="1" w:lastRow="0" w:firstColumn="1" w:lastColumn="0" w:noHBand="0" w:noVBand="1"/>
      </w:tblPr>
      <w:tblGrid>
        <w:gridCol w:w="4785"/>
        <w:gridCol w:w="4785"/>
      </w:tblGrid>
      <w:tr w:rsidR="00414E91" w:rsidRPr="005940EC" w14:paraId="5148A292" w14:textId="77777777" w:rsidTr="00E660C5">
        <w:tc>
          <w:tcPr>
            <w:tcW w:w="4785" w:type="dxa"/>
          </w:tcPr>
          <w:p w14:paraId="240D8A0A" w14:textId="77777777" w:rsidR="00414E91" w:rsidRPr="00C50E98" w:rsidRDefault="00414E91" w:rsidP="00E660C5">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367568F7" w14:textId="77777777" w:rsidR="00414E91" w:rsidRPr="00C50E98" w:rsidRDefault="00414E91" w:rsidP="00E660C5">
            <w:pPr>
              <w:jc w:val="center"/>
              <w:rPr>
                <w:rFonts w:ascii="Times New Roman" w:hAnsi="Times New Roman"/>
                <w:b/>
                <w:sz w:val="24"/>
                <w:szCs w:val="24"/>
              </w:rPr>
            </w:pPr>
            <w:r w:rsidRPr="00C50E98">
              <w:rPr>
                <w:rFonts w:ascii="Times New Roman" w:hAnsi="Times New Roman"/>
                <w:b/>
                <w:sz w:val="24"/>
                <w:szCs w:val="24"/>
              </w:rPr>
              <w:t>Конец года</w:t>
            </w:r>
          </w:p>
        </w:tc>
      </w:tr>
      <w:tr w:rsidR="00414E91" w:rsidRPr="005940EC" w14:paraId="795BFF56" w14:textId="77777777" w:rsidTr="00E660C5">
        <w:tc>
          <w:tcPr>
            <w:tcW w:w="4785" w:type="dxa"/>
          </w:tcPr>
          <w:p w14:paraId="6A91A8E2" w14:textId="22F210DB" w:rsidR="00414E91" w:rsidRPr="00BF5F85" w:rsidRDefault="00414E91" w:rsidP="00E660C5">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39,6%</w:t>
            </w:r>
          </w:p>
        </w:tc>
        <w:tc>
          <w:tcPr>
            <w:tcW w:w="4785" w:type="dxa"/>
          </w:tcPr>
          <w:p w14:paraId="7108CAE1" w14:textId="3B7D637F" w:rsidR="00414E91" w:rsidRPr="00BF5F85" w:rsidRDefault="00414E91" w:rsidP="00E660C5">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6,6%</w:t>
            </w:r>
          </w:p>
        </w:tc>
      </w:tr>
      <w:tr w:rsidR="00414E91" w:rsidRPr="005940EC" w14:paraId="4410AD32" w14:textId="77777777" w:rsidTr="00E660C5">
        <w:tc>
          <w:tcPr>
            <w:tcW w:w="4785" w:type="dxa"/>
          </w:tcPr>
          <w:p w14:paraId="595F9222" w14:textId="2390920E" w:rsidR="00414E91" w:rsidRPr="00BF5F85" w:rsidRDefault="00414E91" w:rsidP="00E660C5">
            <w:pPr>
              <w:rPr>
                <w:rFonts w:ascii="Times New Roman" w:hAnsi="Times New Roman"/>
                <w:sz w:val="24"/>
                <w:szCs w:val="24"/>
              </w:rPr>
            </w:pPr>
            <w:r w:rsidRPr="00BF5F85">
              <w:rPr>
                <w:rFonts w:ascii="Times New Roman" w:hAnsi="Times New Roman"/>
                <w:sz w:val="24"/>
                <w:szCs w:val="24"/>
              </w:rPr>
              <w:t xml:space="preserve">Средний уровень – </w:t>
            </w:r>
            <w:r>
              <w:rPr>
                <w:rFonts w:ascii="Times New Roman" w:hAnsi="Times New Roman"/>
                <w:sz w:val="24"/>
                <w:szCs w:val="24"/>
              </w:rPr>
              <w:t>60,4</w:t>
            </w:r>
            <w:r w:rsidRPr="00BF5F85">
              <w:rPr>
                <w:rFonts w:ascii="Times New Roman" w:hAnsi="Times New Roman"/>
                <w:sz w:val="24"/>
                <w:szCs w:val="24"/>
              </w:rPr>
              <w:t>%</w:t>
            </w:r>
          </w:p>
        </w:tc>
        <w:tc>
          <w:tcPr>
            <w:tcW w:w="4785" w:type="dxa"/>
          </w:tcPr>
          <w:p w14:paraId="427600FC" w14:textId="747983EF" w:rsidR="00414E91" w:rsidRPr="00BF5F85" w:rsidRDefault="00414E91" w:rsidP="00E660C5">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73,6</w:t>
            </w:r>
            <w:r w:rsidRPr="00BF5F85">
              <w:rPr>
                <w:rFonts w:ascii="Times New Roman" w:hAnsi="Times New Roman"/>
                <w:sz w:val="24"/>
                <w:szCs w:val="24"/>
              </w:rPr>
              <w:t>%</w:t>
            </w:r>
          </w:p>
        </w:tc>
      </w:tr>
      <w:tr w:rsidR="00414E91" w:rsidRPr="005940EC" w14:paraId="39F4C151" w14:textId="77777777" w:rsidTr="00E660C5">
        <w:tc>
          <w:tcPr>
            <w:tcW w:w="4785" w:type="dxa"/>
          </w:tcPr>
          <w:p w14:paraId="4ED13559" w14:textId="77777777" w:rsidR="00414E91" w:rsidRPr="00BF5F85" w:rsidRDefault="00414E91" w:rsidP="00E660C5">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0</w:t>
            </w:r>
          </w:p>
        </w:tc>
        <w:tc>
          <w:tcPr>
            <w:tcW w:w="4785" w:type="dxa"/>
          </w:tcPr>
          <w:p w14:paraId="4AF87D89" w14:textId="4C3EDBAC" w:rsidR="00414E91" w:rsidRPr="00BF5F85" w:rsidRDefault="00414E91" w:rsidP="00E660C5">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19,8</w:t>
            </w:r>
            <w:r w:rsidRPr="00BF5F85">
              <w:rPr>
                <w:rFonts w:ascii="Times New Roman" w:hAnsi="Times New Roman"/>
                <w:sz w:val="24"/>
                <w:szCs w:val="24"/>
              </w:rPr>
              <w:t>%</w:t>
            </w:r>
          </w:p>
        </w:tc>
      </w:tr>
    </w:tbl>
    <w:p w14:paraId="7DA92460" w14:textId="77777777" w:rsidR="00414E91" w:rsidRDefault="00414E91" w:rsidP="00414E91">
      <w:pPr>
        <w:pStyle w:val="a6"/>
        <w:spacing w:before="0" w:beforeAutospacing="0" w:after="0" w:afterAutospacing="0"/>
        <w:jc w:val="center"/>
        <w:rPr>
          <w:b/>
          <w:color w:val="000000"/>
        </w:rPr>
      </w:pPr>
    </w:p>
    <w:p w14:paraId="5CE582EA" w14:textId="77777777" w:rsidR="00414E91" w:rsidRDefault="00414E91" w:rsidP="00414E91">
      <w:pPr>
        <w:pStyle w:val="a6"/>
        <w:spacing w:before="0" w:beforeAutospacing="0" w:after="0" w:afterAutospacing="0"/>
        <w:jc w:val="center"/>
        <w:rPr>
          <w:b/>
          <w:color w:val="000000"/>
        </w:rPr>
      </w:pPr>
      <w:r>
        <w:rPr>
          <w:b/>
          <w:color w:val="000000"/>
        </w:rPr>
        <w:t>Подготовительная подгруппа</w:t>
      </w:r>
    </w:p>
    <w:tbl>
      <w:tblPr>
        <w:tblStyle w:val="a7"/>
        <w:tblW w:w="0" w:type="auto"/>
        <w:tblLook w:val="04A0" w:firstRow="1" w:lastRow="0" w:firstColumn="1" w:lastColumn="0" w:noHBand="0" w:noVBand="1"/>
      </w:tblPr>
      <w:tblGrid>
        <w:gridCol w:w="4785"/>
        <w:gridCol w:w="4785"/>
      </w:tblGrid>
      <w:tr w:rsidR="00414E91" w:rsidRPr="005940EC" w14:paraId="788C18EA" w14:textId="77777777" w:rsidTr="00E660C5">
        <w:tc>
          <w:tcPr>
            <w:tcW w:w="4785" w:type="dxa"/>
          </w:tcPr>
          <w:p w14:paraId="6BDC3794" w14:textId="77777777" w:rsidR="00414E91" w:rsidRPr="00C50E98" w:rsidRDefault="00414E91" w:rsidP="00E660C5">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7A4D0A2B" w14:textId="77777777" w:rsidR="00414E91" w:rsidRPr="00C50E98" w:rsidRDefault="00414E91" w:rsidP="00E660C5">
            <w:pPr>
              <w:jc w:val="center"/>
              <w:rPr>
                <w:rFonts w:ascii="Times New Roman" w:hAnsi="Times New Roman"/>
                <w:b/>
                <w:sz w:val="24"/>
                <w:szCs w:val="24"/>
              </w:rPr>
            </w:pPr>
            <w:r w:rsidRPr="00C50E98">
              <w:rPr>
                <w:rFonts w:ascii="Times New Roman" w:hAnsi="Times New Roman"/>
                <w:b/>
                <w:sz w:val="24"/>
                <w:szCs w:val="24"/>
              </w:rPr>
              <w:t>Конец года</w:t>
            </w:r>
          </w:p>
        </w:tc>
      </w:tr>
      <w:tr w:rsidR="00414E91" w:rsidRPr="005940EC" w14:paraId="29DE0E46" w14:textId="77777777" w:rsidTr="00E660C5">
        <w:tc>
          <w:tcPr>
            <w:tcW w:w="4785" w:type="dxa"/>
          </w:tcPr>
          <w:p w14:paraId="31A4CE9B" w14:textId="77777777" w:rsidR="00414E91" w:rsidRPr="00BF5F85" w:rsidRDefault="00414E91" w:rsidP="00E660C5">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16,6%</w:t>
            </w:r>
          </w:p>
        </w:tc>
        <w:tc>
          <w:tcPr>
            <w:tcW w:w="4785" w:type="dxa"/>
          </w:tcPr>
          <w:p w14:paraId="1A96E50E" w14:textId="358C52EA" w:rsidR="00414E91" w:rsidRPr="00BF5F85" w:rsidRDefault="00414E91" w:rsidP="00E660C5">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17</w:t>
            </w:r>
            <w:r w:rsidRPr="00BF5F85">
              <w:rPr>
                <w:rFonts w:ascii="Times New Roman" w:hAnsi="Times New Roman"/>
                <w:sz w:val="24"/>
                <w:szCs w:val="24"/>
              </w:rPr>
              <w:t>%</w:t>
            </w:r>
          </w:p>
        </w:tc>
      </w:tr>
      <w:tr w:rsidR="00414E91" w:rsidRPr="005940EC" w14:paraId="32C58CA1" w14:textId="77777777" w:rsidTr="00E660C5">
        <w:tc>
          <w:tcPr>
            <w:tcW w:w="4785" w:type="dxa"/>
          </w:tcPr>
          <w:p w14:paraId="46D65225" w14:textId="77777777" w:rsidR="00414E91" w:rsidRPr="00BF5F85" w:rsidRDefault="00414E91" w:rsidP="00E660C5">
            <w:pPr>
              <w:rPr>
                <w:rFonts w:ascii="Times New Roman" w:hAnsi="Times New Roman"/>
                <w:sz w:val="24"/>
                <w:szCs w:val="24"/>
              </w:rPr>
            </w:pPr>
            <w:r w:rsidRPr="00BF5F85">
              <w:rPr>
                <w:rFonts w:ascii="Times New Roman" w:hAnsi="Times New Roman"/>
                <w:sz w:val="24"/>
                <w:szCs w:val="24"/>
              </w:rPr>
              <w:t xml:space="preserve">Средний уровень – </w:t>
            </w:r>
            <w:r>
              <w:rPr>
                <w:rFonts w:ascii="Times New Roman" w:hAnsi="Times New Roman"/>
                <w:sz w:val="24"/>
                <w:szCs w:val="24"/>
              </w:rPr>
              <w:t>83,4</w:t>
            </w:r>
            <w:r w:rsidRPr="00BF5F85">
              <w:rPr>
                <w:rFonts w:ascii="Times New Roman" w:hAnsi="Times New Roman"/>
                <w:sz w:val="24"/>
                <w:szCs w:val="24"/>
              </w:rPr>
              <w:t>%</w:t>
            </w:r>
          </w:p>
        </w:tc>
        <w:tc>
          <w:tcPr>
            <w:tcW w:w="4785" w:type="dxa"/>
          </w:tcPr>
          <w:p w14:paraId="271A308E" w14:textId="785126CB" w:rsidR="00414E91" w:rsidRPr="00BF5F85" w:rsidRDefault="00414E91" w:rsidP="00E660C5">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0</w:t>
            </w:r>
          </w:p>
        </w:tc>
      </w:tr>
      <w:tr w:rsidR="00414E91" w:rsidRPr="005940EC" w14:paraId="53692DC0" w14:textId="77777777" w:rsidTr="00E660C5">
        <w:tc>
          <w:tcPr>
            <w:tcW w:w="4785" w:type="dxa"/>
          </w:tcPr>
          <w:p w14:paraId="5FB0DC8B" w14:textId="77777777" w:rsidR="00414E91" w:rsidRPr="00BF5F85" w:rsidRDefault="00414E91" w:rsidP="00E660C5">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0</w:t>
            </w:r>
          </w:p>
        </w:tc>
        <w:tc>
          <w:tcPr>
            <w:tcW w:w="4785" w:type="dxa"/>
          </w:tcPr>
          <w:p w14:paraId="1F09BB75" w14:textId="19670553" w:rsidR="00414E91" w:rsidRPr="00BF5F85" w:rsidRDefault="00414E91" w:rsidP="00E660C5">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83</w:t>
            </w:r>
            <w:r w:rsidRPr="00BF5F85">
              <w:rPr>
                <w:rFonts w:ascii="Times New Roman" w:hAnsi="Times New Roman"/>
                <w:sz w:val="24"/>
                <w:szCs w:val="24"/>
              </w:rPr>
              <w:t>%</w:t>
            </w:r>
          </w:p>
        </w:tc>
      </w:tr>
      <w:bookmarkEnd w:id="2"/>
    </w:tbl>
    <w:p w14:paraId="016B2316" w14:textId="77777777" w:rsidR="00971666" w:rsidRDefault="00971666" w:rsidP="00971666">
      <w:pPr>
        <w:spacing w:after="0" w:line="240" w:lineRule="auto"/>
        <w:ind w:firstLine="709"/>
        <w:jc w:val="both"/>
        <w:rPr>
          <w:rFonts w:ascii="Times New Roman" w:eastAsia="Times New Roman" w:hAnsi="Times New Roman" w:cs="Times New Roman"/>
          <w:bCs/>
          <w:color w:val="111111"/>
          <w:sz w:val="24"/>
          <w:szCs w:val="24"/>
          <w:lang w:eastAsia="ru-RU"/>
        </w:rPr>
      </w:pPr>
    </w:p>
    <w:p w14:paraId="062DAC6E" w14:textId="46F1B228" w:rsidR="00971666" w:rsidRPr="00BA4ED0" w:rsidRDefault="00971666" w:rsidP="00971666">
      <w:pPr>
        <w:spacing w:after="0" w:line="240" w:lineRule="auto"/>
        <w:ind w:firstLine="709"/>
        <w:jc w:val="both"/>
        <w:rPr>
          <w:rFonts w:ascii="Times New Roman" w:eastAsia="Times New Roman" w:hAnsi="Times New Roman" w:cs="Times New Roman"/>
          <w:bCs/>
          <w:sz w:val="24"/>
          <w:szCs w:val="24"/>
          <w:lang w:eastAsia="ru-RU"/>
        </w:rPr>
      </w:pPr>
      <w:r w:rsidRPr="00BA4ED0">
        <w:rPr>
          <w:rFonts w:ascii="Times New Roman" w:eastAsia="Times New Roman" w:hAnsi="Times New Roman" w:cs="Times New Roman"/>
          <w:bCs/>
          <w:sz w:val="24"/>
          <w:szCs w:val="24"/>
          <w:lang w:eastAsia="ru-RU"/>
        </w:rPr>
        <w:t>Анализ результатов диагностики на конец учебного года показывает положительную</w:t>
      </w:r>
      <w:r w:rsidRPr="00BA4ED0">
        <w:rPr>
          <w:rFonts w:ascii="Times New Roman" w:eastAsia="Times New Roman" w:hAnsi="Times New Roman" w:cs="Times New Roman"/>
          <w:bCs/>
          <w:lang w:eastAsia="ru-RU"/>
        </w:rPr>
        <w:t xml:space="preserve"> </w:t>
      </w:r>
      <w:r w:rsidRPr="00BA4ED0">
        <w:rPr>
          <w:rFonts w:ascii="Times New Roman" w:eastAsia="Times New Roman" w:hAnsi="Times New Roman" w:cs="Times New Roman"/>
          <w:bCs/>
          <w:sz w:val="24"/>
          <w:szCs w:val="24"/>
          <w:lang w:eastAsia="ru-RU"/>
        </w:rPr>
        <w:t>динамику развития детей по ОО </w:t>
      </w:r>
      <w:r w:rsidRPr="00BA4ED0">
        <w:rPr>
          <w:rFonts w:ascii="Times New Roman" w:eastAsia="Times New Roman" w:hAnsi="Times New Roman" w:cs="Times New Roman"/>
          <w:bCs/>
          <w:iCs/>
          <w:sz w:val="24"/>
          <w:szCs w:val="24"/>
          <w:lang w:eastAsia="ru-RU"/>
        </w:rPr>
        <w:t>«Речевое развитие»</w:t>
      </w:r>
      <w:r w:rsidR="00F41E8C">
        <w:rPr>
          <w:rFonts w:ascii="Times New Roman" w:eastAsia="Times New Roman" w:hAnsi="Times New Roman" w:cs="Times New Roman"/>
          <w:bCs/>
          <w:sz w:val="24"/>
          <w:szCs w:val="24"/>
          <w:lang w:eastAsia="ru-RU"/>
        </w:rPr>
        <w:t>.</w:t>
      </w:r>
    </w:p>
    <w:p w14:paraId="3984CAFE" w14:textId="77777777" w:rsidR="00F41E8C" w:rsidRDefault="00F41E8C" w:rsidP="003620C4">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Воспитанники о</w:t>
      </w:r>
      <w:r w:rsidRPr="00F41E8C">
        <w:rPr>
          <w:rFonts w:ascii="Times New Roman" w:eastAsia="Times New Roman" w:hAnsi="Times New Roman" w:cs="Times New Roman"/>
          <w:sz w:val="24"/>
          <w:szCs w:val="24"/>
          <w:lang w:eastAsia="ru-RU"/>
        </w:rPr>
        <w:t>владе</w:t>
      </w:r>
      <w:r>
        <w:rPr>
          <w:rFonts w:ascii="Times New Roman" w:eastAsia="Times New Roman" w:hAnsi="Times New Roman" w:cs="Times New Roman"/>
          <w:sz w:val="24"/>
          <w:szCs w:val="24"/>
          <w:lang w:eastAsia="ru-RU"/>
        </w:rPr>
        <w:t>ли</w:t>
      </w:r>
      <w:r w:rsidRPr="00F41E8C">
        <w:rPr>
          <w:rFonts w:ascii="Times New Roman" w:eastAsia="Times New Roman" w:hAnsi="Times New Roman" w:cs="Times New Roman"/>
          <w:sz w:val="24"/>
          <w:szCs w:val="24"/>
          <w:lang w:eastAsia="ru-RU"/>
        </w:rPr>
        <w:t xml:space="preserve"> речью как средством общения и культуры, сопровождают речью </w:t>
      </w:r>
      <w:r>
        <w:rPr>
          <w:rFonts w:ascii="Times New Roman" w:eastAsia="Times New Roman" w:hAnsi="Times New Roman" w:cs="Times New Roman"/>
          <w:sz w:val="24"/>
          <w:szCs w:val="24"/>
          <w:lang w:eastAsia="ru-RU"/>
        </w:rPr>
        <w:t xml:space="preserve">все </w:t>
      </w:r>
      <w:r w:rsidRPr="00F41E8C">
        <w:rPr>
          <w:rFonts w:ascii="Times New Roman" w:eastAsia="Times New Roman" w:hAnsi="Times New Roman" w:cs="Times New Roman"/>
          <w:sz w:val="24"/>
          <w:szCs w:val="24"/>
          <w:lang w:eastAsia="ru-RU"/>
        </w:rPr>
        <w:t>игровые и бытовые действия</w:t>
      </w:r>
      <w:r>
        <w:rPr>
          <w:rFonts w:ascii="Times New Roman" w:eastAsia="Times New Roman" w:hAnsi="Times New Roman" w:cs="Times New Roman"/>
          <w:sz w:val="24"/>
          <w:szCs w:val="24"/>
          <w:lang w:eastAsia="ru-RU"/>
        </w:rPr>
        <w:t xml:space="preserve">, </w:t>
      </w:r>
      <w:r w:rsidR="003620C4" w:rsidRPr="003620C4">
        <w:rPr>
          <w:rFonts w:ascii="Times New Roman" w:eastAsia="Times New Roman" w:hAnsi="Times New Roman" w:cs="Times New Roman"/>
          <w:sz w:val="24"/>
          <w:szCs w:val="24"/>
          <w:lang w:eastAsia="ru-RU"/>
        </w:rPr>
        <w:t xml:space="preserve">употребляют в речи прилагательные, антонимы, синонимы и обобщающие слова. </w:t>
      </w:r>
      <w:r w:rsidRPr="00F41E8C">
        <w:rPr>
          <w:rFonts w:ascii="Times New Roman" w:eastAsia="Times New Roman" w:hAnsi="Times New Roman" w:cs="Times New Roman"/>
          <w:sz w:val="24"/>
          <w:szCs w:val="24"/>
          <w:lang w:eastAsia="ru-RU"/>
        </w:rPr>
        <w:t>Большая часть детей данной группы начали различать понятия - звук, слог, слово. Находят слова с заданным звуком, определяют место звука в слове.</w:t>
      </w:r>
      <w:r w:rsidR="003620C4" w:rsidRPr="003620C4">
        <w:rPr>
          <w:rFonts w:ascii="Times New Roman" w:eastAsia="Times New Roman" w:hAnsi="Times New Roman" w:cs="Times New Roman"/>
          <w:sz w:val="24"/>
          <w:szCs w:val="24"/>
          <w:lang w:eastAsia="ru-RU"/>
        </w:rPr>
        <w:t xml:space="preserve"> </w:t>
      </w:r>
      <w:r w:rsidRPr="00F41E8C">
        <w:rPr>
          <w:rFonts w:ascii="Times New Roman" w:eastAsia="Times New Roman" w:hAnsi="Times New Roman" w:cs="Times New Roman"/>
          <w:sz w:val="24"/>
          <w:szCs w:val="24"/>
          <w:lang w:eastAsia="ru-RU"/>
        </w:rPr>
        <w:t xml:space="preserve">Пятеро детей </w:t>
      </w:r>
      <w:r>
        <w:rPr>
          <w:rFonts w:ascii="Times New Roman" w:eastAsia="Times New Roman" w:hAnsi="Times New Roman" w:cs="Times New Roman"/>
          <w:sz w:val="24"/>
          <w:szCs w:val="24"/>
          <w:lang w:eastAsia="ru-RU"/>
        </w:rPr>
        <w:t xml:space="preserve">подготовительной подгруппы </w:t>
      </w:r>
      <w:r w:rsidRPr="00F41E8C">
        <w:rPr>
          <w:rFonts w:ascii="Times New Roman" w:eastAsia="Times New Roman" w:hAnsi="Times New Roman" w:cs="Times New Roman"/>
          <w:sz w:val="24"/>
          <w:szCs w:val="24"/>
          <w:lang w:eastAsia="ru-RU"/>
        </w:rPr>
        <w:t xml:space="preserve">выговаривают </w:t>
      </w:r>
      <w:r>
        <w:rPr>
          <w:rFonts w:ascii="Times New Roman" w:eastAsia="Times New Roman" w:hAnsi="Times New Roman" w:cs="Times New Roman"/>
          <w:sz w:val="24"/>
          <w:szCs w:val="24"/>
          <w:lang w:eastAsia="ru-RU"/>
        </w:rPr>
        <w:t xml:space="preserve">все </w:t>
      </w:r>
      <w:r w:rsidRPr="00F41E8C">
        <w:rPr>
          <w:rFonts w:ascii="Times New Roman" w:eastAsia="Times New Roman" w:hAnsi="Times New Roman" w:cs="Times New Roman"/>
          <w:sz w:val="24"/>
          <w:szCs w:val="24"/>
          <w:lang w:eastAsia="ru-RU"/>
        </w:rPr>
        <w:t>звуки</w:t>
      </w:r>
      <w:r>
        <w:rPr>
          <w:rFonts w:ascii="Times New Roman" w:eastAsia="Times New Roman" w:hAnsi="Times New Roman" w:cs="Times New Roman"/>
          <w:sz w:val="24"/>
          <w:szCs w:val="24"/>
          <w:lang w:eastAsia="ru-RU"/>
        </w:rPr>
        <w:t xml:space="preserve">, </w:t>
      </w:r>
      <w:r w:rsidRPr="00F41E8C">
        <w:rPr>
          <w:rFonts w:ascii="Times New Roman" w:eastAsia="Times New Roman" w:hAnsi="Times New Roman" w:cs="Times New Roman"/>
          <w:sz w:val="24"/>
          <w:szCs w:val="24"/>
          <w:lang w:eastAsia="ru-RU"/>
        </w:rPr>
        <w:t xml:space="preserve">знают алфавит, </w:t>
      </w:r>
      <w:r>
        <w:rPr>
          <w:rFonts w:ascii="Times New Roman" w:eastAsia="Times New Roman" w:hAnsi="Times New Roman" w:cs="Times New Roman"/>
          <w:sz w:val="24"/>
          <w:szCs w:val="24"/>
          <w:lang w:eastAsia="ru-RU"/>
        </w:rPr>
        <w:t xml:space="preserve">научились </w:t>
      </w:r>
      <w:r w:rsidRPr="00F41E8C">
        <w:rPr>
          <w:rFonts w:ascii="Times New Roman" w:eastAsia="Times New Roman" w:hAnsi="Times New Roman" w:cs="Times New Roman"/>
          <w:sz w:val="24"/>
          <w:szCs w:val="24"/>
          <w:lang w:eastAsia="ru-RU"/>
        </w:rPr>
        <w:t>чита</w:t>
      </w:r>
      <w:r>
        <w:rPr>
          <w:rFonts w:ascii="Times New Roman" w:eastAsia="Times New Roman" w:hAnsi="Times New Roman" w:cs="Times New Roman"/>
          <w:sz w:val="24"/>
          <w:szCs w:val="24"/>
          <w:lang w:eastAsia="ru-RU"/>
        </w:rPr>
        <w:t>ть</w:t>
      </w:r>
      <w:r w:rsidRPr="00F41E8C">
        <w:rPr>
          <w:rFonts w:ascii="Times New Roman" w:eastAsia="Times New Roman" w:hAnsi="Times New Roman" w:cs="Times New Roman"/>
          <w:sz w:val="24"/>
          <w:szCs w:val="24"/>
          <w:lang w:eastAsia="ru-RU"/>
        </w:rPr>
        <w:t xml:space="preserve"> по слогам.</w:t>
      </w:r>
      <w:r w:rsidR="003620C4" w:rsidRPr="003620C4">
        <w:rPr>
          <w:rFonts w:ascii="Times New Roman" w:eastAsia="Times New Roman" w:hAnsi="Times New Roman" w:cs="Times New Roman"/>
          <w:sz w:val="24"/>
          <w:szCs w:val="24"/>
          <w:lang w:eastAsia="ru-RU"/>
        </w:rPr>
        <w:t xml:space="preserve"> У </w:t>
      </w:r>
      <w:r w:rsidR="003620C4">
        <w:rPr>
          <w:rFonts w:ascii="Times New Roman" w:eastAsia="Times New Roman" w:hAnsi="Times New Roman" w:cs="Times New Roman"/>
          <w:sz w:val="24"/>
          <w:szCs w:val="24"/>
          <w:lang w:eastAsia="ru-RU"/>
        </w:rPr>
        <w:t>одного ребенка</w:t>
      </w:r>
      <w:r w:rsidR="003620C4" w:rsidRPr="003620C4">
        <w:rPr>
          <w:rFonts w:ascii="Times New Roman" w:eastAsia="Times New Roman" w:hAnsi="Times New Roman" w:cs="Times New Roman"/>
          <w:sz w:val="24"/>
          <w:szCs w:val="24"/>
          <w:lang w:eastAsia="ru-RU"/>
        </w:rPr>
        <w:t xml:space="preserve"> речь </w:t>
      </w:r>
      <w:r w:rsidR="003620C4">
        <w:rPr>
          <w:rFonts w:ascii="Times New Roman" w:eastAsia="Times New Roman" w:hAnsi="Times New Roman" w:cs="Times New Roman"/>
          <w:sz w:val="24"/>
          <w:szCs w:val="24"/>
          <w:lang w:eastAsia="ru-RU"/>
        </w:rPr>
        <w:t xml:space="preserve">остается </w:t>
      </w:r>
      <w:r w:rsidR="003620C4" w:rsidRPr="003620C4">
        <w:rPr>
          <w:rFonts w:ascii="Times New Roman" w:eastAsia="Times New Roman" w:hAnsi="Times New Roman" w:cs="Times New Roman"/>
          <w:sz w:val="24"/>
          <w:szCs w:val="24"/>
          <w:lang w:eastAsia="ru-RU"/>
        </w:rPr>
        <w:t>невнятн</w:t>
      </w:r>
      <w:r w:rsidR="003620C4">
        <w:rPr>
          <w:rFonts w:ascii="Times New Roman" w:eastAsia="Times New Roman" w:hAnsi="Times New Roman" w:cs="Times New Roman"/>
          <w:sz w:val="24"/>
          <w:szCs w:val="24"/>
          <w:lang w:eastAsia="ru-RU"/>
        </w:rPr>
        <w:t>ой</w:t>
      </w:r>
      <w:r w:rsidR="003620C4" w:rsidRPr="003620C4">
        <w:rPr>
          <w:rFonts w:ascii="Times New Roman" w:eastAsia="Times New Roman" w:hAnsi="Times New Roman" w:cs="Times New Roman"/>
          <w:sz w:val="24"/>
          <w:szCs w:val="24"/>
          <w:lang w:eastAsia="ru-RU"/>
        </w:rPr>
        <w:t>, не понятн</w:t>
      </w:r>
      <w:r w:rsidR="003620C4">
        <w:rPr>
          <w:rFonts w:ascii="Times New Roman" w:eastAsia="Times New Roman" w:hAnsi="Times New Roman" w:cs="Times New Roman"/>
          <w:sz w:val="24"/>
          <w:szCs w:val="24"/>
          <w:lang w:eastAsia="ru-RU"/>
        </w:rPr>
        <w:t>ой</w:t>
      </w:r>
      <w:r w:rsidR="003620C4" w:rsidRPr="003620C4">
        <w:rPr>
          <w:rFonts w:ascii="Times New Roman" w:eastAsia="Times New Roman" w:hAnsi="Times New Roman" w:cs="Times New Roman"/>
          <w:sz w:val="24"/>
          <w:szCs w:val="24"/>
          <w:lang w:eastAsia="ru-RU"/>
        </w:rPr>
        <w:t xml:space="preserve"> окружающим.</w:t>
      </w:r>
      <w:r w:rsidR="003620C4">
        <w:rPr>
          <w:rFonts w:ascii="Times New Roman" w:eastAsia="Times New Roman" w:hAnsi="Times New Roman" w:cs="Times New Roman"/>
          <w:sz w:val="24"/>
          <w:szCs w:val="24"/>
          <w:lang w:eastAsia="ru-RU"/>
        </w:rPr>
        <w:t xml:space="preserve"> </w:t>
      </w:r>
    </w:p>
    <w:p w14:paraId="4F196186" w14:textId="4925151F" w:rsidR="003620C4" w:rsidRDefault="00325C94" w:rsidP="003620C4">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w:t>
      </w:r>
      <w:r w:rsidRPr="00325C94">
        <w:rPr>
          <w:rFonts w:ascii="Times New Roman" w:eastAsia="Times New Roman" w:hAnsi="Times New Roman" w:cs="Times New Roman"/>
          <w:sz w:val="24"/>
          <w:szCs w:val="24"/>
          <w:lang w:eastAsia="ru-RU"/>
        </w:rPr>
        <w:t xml:space="preserve">а протяжении года знакомили </w:t>
      </w:r>
      <w:r>
        <w:rPr>
          <w:rFonts w:ascii="Times New Roman" w:eastAsia="Times New Roman" w:hAnsi="Times New Roman" w:cs="Times New Roman"/>
          <w:sz w:val="24"/>
          <w:szCs w:val="24"/>
          <w:lang w:eastAsia="ru-RU"/>
        </w:rPr>
        <w:t xml:space="preserve">детей </w:t>
      </w:r>
      <w:r w:rsidRPr="00325C94">
        <w:rPr>
          <w:rFonts w:ascii="Times New Roman" w:eastAsia="Times New Roman" w:hAnsi="Times New Roman" w:cs="Times New Roman"/>
          <w:sz w:val="24"/>
          <w:szCs w:val="24"/>
          <w:lang w:eastAsia="ru-RU"/>
        </w:rPr>
        <w:t>с книжной культурой, детской литературой</w:t>
      </w:r>
      <w:r>
        <w:rPr>
          <w:rFonts w:ascii="Times New Roman" w:eastAsia="Times New Roman" w:hAnsi="Times New Roman" w:cs="Times New Roman"/>
          <w:sz w:val="24"/>
          <w:szCs w:val="24"/>
          <w:lang w:eastAsia="ru-RU"/>
        </w:rPr>
        <w:t>.</w:t>
      </w:r>
      <w:r w:rsidRPr="00325C94">
        <w:rPr>
          <w:rFonts w:ascii="Times New Roman" w:eastAsia="Times New Roman" w:hAnsi="Times New Roman" w:cs="Times New Roman"/>
          <w:sz w:val="24"/>
          <w:szCs w:val="24"/>
          <w:lang w:eastAsia="ru-RU"/>
        </w:rPr>
        <w:t xml:space="preserve"> </w:t>
      </w:r>
      <w:r w:rsidRPr="003620C4">
        <w:rPr>
          <w:rFonts w:ascii="Times New Roman" w:eastAsia="Times New Roman" w:hAnsi="Times New Roman" w:cs="Times New Roman"/>
          <w:sz w:val="24"/>
          <w:szCs w:val="24"/>
          <w:lang w:eastAsia="ru-RU"/>
        </w:rPr>
        <w:t xml:space="preserve">Дети </w:t>
      </w:r>
      <w:r>
        <w:rPr>
          <w:rFonts w:ascii="Times New Roman" w:eastAsia="Times New Roman" w:hAnsi="Times New Roman" w:cs="Times New Roman"/>
          <w:sz w:val="24"/>
          <w:szCs w:val="24"/>
          <w:lang w:eastAsia="ru-RU"/>
        </w:rPr>
        <w:t xml:space="preserve">научились </w:t>
      </w:r>
      <w:r w:rsidRPr="003620C4">
        <w:rPr>
          <w:rFonts w:ascii="Times New Roman" w:eastAsia="Times New Roman" w:hAnsi="Times New Roman" w:cs="Times New Roman"/>
          <w:sz w:val="24"/>
          <w:szCs w:val="24"/>
          <w:lang w:eastAsia="ru-RU"/>
        </w:rPr>
        <w:t>понимат</w:t>
      </w:r>
      <w:r>
        <w:rPr>
          <w:rFonts w:ascii="Times New Roman" w:eastAsia="Times New Roman" w:hAnsi="Times New Roman" w:cs="Times New Roman"/>
          <w:sz w:val="24"/>
          <w:szCs w:val="24"/>
          <w:lang w:eastAsia="ru-RU"/>
        </w:rPr>
        <w:t>ь</w:t>
      </w:r>
      <w:r w:rsidRPr="003620C4">
        <w:rPr>
          <w:rFonts w:ascii="Times New Roman" w:eastAsia="Times New Roman" w:hAnsi="Times New Roman" w:cs="Times New Roman"/>
          <w:sz w:val="24"/>
          <w:szCs w:val="24"/>
          <w:lang w:eastAsia="ru-RU"/>
        </w:rPr>
        <w:t xml:space="preserve"> прочитанное</w:t>
      </w:r>
      <w:r>
        <w:rPr>
          <w:rFonts w:ascii="Times New Roman" w:eastAsia="Times New Roman" w:hAnsi="Times New Roman" w:cs="Times New Roman"/>
          <w:sz w:val="24"/>
          <w:szCs w:val="24"/>
          <w:lang w:eastAsia="ru-RU"/>
        </w:rPr>
        <w:t>, р</w:t>
      </w:r>
      <w:r w:rsidRPr="003620C4">
        <w:rPr>
          <w:rFonts w:ascii="Times New Roman" w:eastAsia="Times New Roman" w:hAnsi="Times New Roman" w:cs="Times New Roman"/>
          <w:sz w:val="24"/>
          <w:szCs w:val="24"/>
          <w:lang w:eastAsia="ru-RU"/>
        </w:rPr>
        <w:t>азвернуто отвеча</w:t>
      </w:r>
      <w:r>
        <w:rPr>
          <w:rFonts w:ascii="Times New Roman" w:eastAsia="Times New Roman" w:hAnsi="Times New Roman" w:cs="Times New Roman"/>
          <w:sz w:val="24"/>
          <w:szCs w:val="24"/>
          <w:lang w:eastAsia="ru-RU"/>
        </w:rPr>
        <w:t>ть</w:t>
      </w:r>
      <w:r w:rsidRPr="003620C4">
        <w:rPr>
          <w:rFonts w:ascii="Times New Roman" w:eastAsia="Times New Roman" w:hAnsi="Times New Roman" w:cs="Times New Roman"/>
          <w:sz w:val="24"/>
          <w:szCs w:val="24"/>
          <w:lang w:eastAsia="ru-RU"/>
        </w:rPr>
        <w:t xml:space="preserve"> на вопросы по содержанию</w:t>
      </w:r>
      <w:r w:rsidR="002A533F">
        <w:rPr>
          <w:rFonts w:ascii="Times New Roman" w:eastAsia="Times New Roman" w:hAnsi="Times New Roman" w:cs="Times New Roman"/>
          <w:sz w:val="24"/>
          <w:szCs w:val="24"/>
          <w:lang w:eastAsia="ru-RU"/>
        </w:rPr>
        <w:t>,</w:t>
      </w:r>
      <w:r w:rsidRPr="003620C4">
        <w:rPr>
          <w:rFonts w:ascii="Times New Roman" w:eastAsia="Times New Roman" w:hAnsi="Times New Roman" w:cs="Times New Roman"/>
          <w:sz w:val="24"/>
          <w:szCs w:val="24"/>
          <w:lang w:eastAsia="ru-RU"/>
        </w:rPr>
        <w:t xml:space="preserve"> </w:t>
      </w:r>
      <w:r w:rsidRPr="00325C94">
        <w:rPr>
          <w:rFonts w:ascii="Times New Roman" w:eastAsia="Times New Roman" w:hAnsi="Times New Roman" w:cs="Times New Roman"/>
          <w:sz w:val="24"/>
          <w:szCs w:val="24"/>
          <w:lang w:eastAsia="ru-RU"/>
        </w:rPr>
        <w:t>без существенных пропусков последовательно пересказыва</w:t>
      </w:r>
      <w:r w:rsidR="002A533F">
        <w:rPr>
          <w:rFonts w:ascii="Times New Roman" w:eastAsia="Times New Roman" w:hAnsi="Times New Roman" w:cs="Times New Roman"/>
          <w:sz w:val="24"/>
          <w:szCs w:val="24"/>
          <w:lang w:eastAsia="ru-RU"/>
        </w:rPr>
        <w:t>ть</w:t>
      </w:r>
      <w:r w:rsidRPr="00325C94">
        <w:rPr>
          <w:rFonts w:ascii="Times New Roman" w:eastAsia="Times New Roman" w:hAnsi="Times New Roman" w:cs="Times New Roman"/>
          <w:sz w:val="24"/>
          <w:szCs w:val="24"/>
          <w:lang w:eastAsia="ru-RU"/>
        </w:rPr>
        <w:t xml:space="preserve"> небольшие произведения, составля</w:t>
      </w:r>
      <w:r w:rsidR="002A533F">
        <w:rPr>
          <w:rFonts w:ascii="Times New Roman" w:eastAsia="Times New Roman" w:hAnsi="Times New Roman" w:cs="Times New Roman"/>
          <w:sz w:val="24"/>
          <w:szCs w:val="24"/>
          <w:lang w:eastAsia="ru-RU"/>
        </w:rPr>
        <w:t>ть</w:t>
      </w:r>
      <w:r w:rsidRPr="00325C94">
        <w:rPr>
          <w:rFonts w:ascii="Times New Roman" w:eastAsia="Times New Roman" w:hAnsi="Times New Roman" w:cs="Times New Roman"/>
          <w:sz w:val="24"/>
          <w:szCs w:val="24"/>
          <w:lang w:eastAsia="ru-RU"/>
        </w:rPr>
        <w:t xml:space="preserve"> по плану и образцу рассказы о предметах, по сюжетной картинке, набору картин. </w:t>
      </w:r>
      <w:r w:rsidR="003620C4" w:rsidRPr="003620C4">
        <w:rPr>
          <w:rFonts w:ascii="Times New Roman" w:eastAsia="Times New Roman" w:hAnsi="Times New Roman" w:cs="Times New Roman"/>
          <w:sz w:val="24"/>
          <w:szCs w:val="24"/>
          <w:lang w:eastAsia="ru-RU"/>
        </w:rPr>
        <w:t>Имеют предпочтения в литературных произведениях, знают и называют некоторых писателей, поэтов и их произведения</w:t>
      </w:r>
      <w:r w:rsidR="002A533F">
        <w:rPr>
          <w:rFonts w:ascii="Times New Roman" w:eastAsia="Times New Roman" w:hAnsi="Times New Roman" w:cs="Times New Roman"/>
          <w:sz w:val="24"/>
          <w:szCs w:val="24"/>
          <w:lang w:eastAsia="ru-RU"/>
        </w:rPr>
        <w:t>, но путают жанры произведений</w:t>
      </w:r>
      <w:r w:rsidR="003620C4" w:rsidRPr="003620C4">
        <w:rPr>
          <w:rFonts w:ascii="Times New Roman" w:eastAsia="Times New Roman" w:hAnsi="Times New Roman" w:cs="Times New Roman"/>
          <w:sz w:val="24"/>
          <w:szCs w:val="24"/>
          <w:lang w:eastAsia="ru-RU"/>
        </w:rPr>
        <w:t xml:space="preserve">. </w:t>
      </w:r>
    </w:p>
    <w:p w14:paraId="2A9AA91E" w14:textId="728A885E" w:rsidR="002A533F" w:rsidRPr="002A533F" w:rsidRDefault="002A533F" w:rsidP="00971666">
      <w:pPr>
        <w:shd w:val="clear" w:color="auto" w:fill="FFFFFF"/>
        <w:spacing w:after="0" w:line="240" w:lineRule="auto"/>
        <w:ind w:firstLine="709"/>
        <w:jc w:val="both"/>
        <w:rPr>
          <w:rFonts w:ascii="Times New Roman" w:eastAsia="Times New Roman" w:hAnsi="Times New Roman" w:cs="Times New Roman"/>
          <w:bCs/>
          <w:color w:val="181818"/>
          <w:sz w:val="24"/>
          <w:szCs w:val="24"/>
          <w:lang w:eastAsia="ru-RU"/>
        </w:rPr>
      </w:pPr>
      <w:r w:rsidRPr="002A533F">
        <w:rPr>
          <w:rFonts w:ascii="Times New Roman" w:eastAsia="Times New Roman" w:hAnsi="Times New Roman" w:cs="Times New Roman"/>
          <w:bCs/>
          <w:color w:val="181818"/>
          <w:sz w:val="24"/>
          <w:szCs w:val="24"/>
          <w:lang w:eastAsia="ru-RU"/>
        </w:rPr>
        <w:t>Для дальнейшего роста показателей, планируется продолжать индивидуальные занятия с детьми по речевым заданиям, применять дидактические игры, читать литературные произведений, расширять знания о жанрах литературы, учить выразительно рассказывать стихи, составлять рассказы по сюжетным картинкам.</w:t>
      </w:r>
      <w:r w:rsidRPr="002A533F">
        <w:t xml:space="preserve"> </w:t>
      </w:r>
      <w:r w:rsidRPr="002A533F">
        <w:rPr>
          <w:rFonts w:ascii="Times New Roman" w:eastAsia="Times New Roman" w:hAnsi="Times New Roman" w:cs="Times New Roman"/>
          <w:bCs/>
          <w:color w:val="181818"/>
          <w:sz w:val="24"/>
          <w:szCs w:val="24"/>
          <w:lang w:eastAsia="ru-RU"/>
        </w:rPr>
        <w:t xml:space="preserve">Также создавать условия для самостоятельной речевой активности </w:t>
      </w:r>
      <w:r>
        <w:rPr>
          <w:rFonts w:ascii="Times New Roman" w:eastAsia="Times New Roman" w:hAnsi="Times New Roman" w:cs="Times New Roman"/>
          <w:bCs/>
          <w:color w:val="181818"/>
          <w:sz w:val="24"/>
          <w:szCs w:val="24"/>
          <w:lang w:eastAsia="ru-RU"/>
        </w:rPr>
        <w:t xml:space="preserve">детей </w:t>
      </w:r>
      <w:r w:rsidRPr="002A533F">
        <w:rPr>
          <w:rFonts w:ascii="Times New Roman" w:eastAsia="Times New Roman" w:hAnsi="Times New Roman" w:cs="Times New Roman"/>
          <w:bCs/>
          <w:color w:val="181818"/>
          <w:sz w:val="24"/>
          <w:szCs w:val="24"/>
          <w:lang w:eastAsia="ru-RU"/>
        </w:rPr>
        <w:t>в течение дня; включать коммуникативные игры и упражнения при организации занятий, выполнять пальчиковую и артикуляционную гимнастики в режимных моментах. Обновлять детскую литературу в книжном уголк</w:t>
      </w:r>
      <w:r>
        <w:rPr>
          <w:rFonts w:ascii="Times New Roman" w:eastAsia="Times New Roman" w:hAnsi="Times New Roman" w:cs="Times New Roman"/>
          <w:bCs/>
          <w:color w:val="181818"/>
          <w:sz w:val="24"/>
          <w:szCs w:val="24"/>
          <w:lang w:eastAsia="ru-RU"/>
        </w:rPr>
        <w:t>е</w:t>
      </w:r>
      <w:r w:rsidRPr="002A533F">
        <w:rPr>
          <w:rFonts w:ascii="Times New Roman" w:eastAsia="Times New Roman" w:hAnsi="Times New Roman" w:cs="Times New Roman"/>
          <w:bCs/>
          <w:color w:val="181818"/>
          <w:sz w:val="24"/>
          <w:szCs w:val="24"/>
          <w:lang w:eastAsia="ru-RU"/>
        </w:rPr>
        <w:t>, опираясь на лексические темы и праздники календаря. Пополнять детскую библиотеку иллюстрациями к литературным произведениям для рассматривания детьми вне занятий.</w:t>
      </w:r>
      <w:r w:rsidRPr="002A533F">
        <w:t xml:space="preserve"> </w:t>
      </w:r>
      <w:r>
        <w:t>П</w:t>
      </w:r>
      <w:r w:rsidRPr="002A533F">
        <w:rPr>
          <w:rFonts w:ascii="Times New Roman" w:eastAsia="Times New Roman" w:hAnsi="Times New Roman" w:cs="Times New Roman"/>
          <w:bCs/>
          <w:color w:val="181818"/>
          <w:sz w:val="24"/>
          <w:szCs w:val="24"/>
          <w:lang w:eastAsia="ru-RU"/>
        </w:rPr>
        <w:t>родолжать работу по обогащению словаря, закреплению умения вести диалог, монолог, отвечать на вопросы</w:t>
      </w:r>
      <w:r>
        <w:rPr>
          <w:rFonts w:ascii="Times New Roman" w:eastAsia="Times New Roman" w:hAnsi="Times New Roman" w:cs="Times New Roman"/>
          <w:bCs/>
          <w:color w:val="181818"/>
          <w:sz w:val="24"/>
          <w:szCs w:val="24"/>
          <w:lang w:eastAsia="ru-RU"/>
        </w:rPr>
        <w:t>,</w:t>
      </w:r>
      <w:r w:rsidRPr="002A533F">
        <w:rPr>
          <w:rFonts w:ascii="Times New Roman" w:eastAsia="Times New Roman" w:hAnsi="Times New Roman" w:cs="Times New Roman"/>
          <w:bCs/>
          <w:color w:val="181818"/>
          <w:sz w:val="24"/>
          <w:szCs w:val="24"/>
          <w:lang w:eastAsia="ru-RU"/>
        </w:rPr>
        <w:t xml:space="preserve"> принимать игровые задачи, общаться с</w:t>
      </w:r>
      <w:r>
        <w:rPr>
          <w:rFonts w:ascii="Times New Roman" w:eastAsia="Times New Roman" w:hAnsi="Times New Roman" w:cs="Times New Roman"/>
          <w:bCs/>
          <w:color w:val="181818"/>
          <w:sz w:val="24"/>
          <w:szCs w:val="24"/>
          <w:lang w:eastAsia="ru-RU"/>
        </w:rPr>
        <w:t>о</w:t>
      </w:r>
      <w:r w:rsidRPr="002A533F">
        <w:rPr>
          <w:rFonts w:ascii="Times New Roman" w:eastAsia="Times New Roman" w:hAnsi="Times New Roman" w:cs="Times New Roman"/>
          <w:bCs/>
          <w:color w:val="181818"/>
          <w:sz w:val="24"/>
          <w:szCs w:val="24"/>
          <w:lang w:eastAsia="ru-RU"/>
        </w:rPr>
        <w:t xml:space="preserve"> взрослыми и сверстниками</w:t>
      </w:r>
      <w:r>
        <w:rPr>
          <w:rFonts w:ascii="Times New Roman" w:eastAsia="Times New Roman" w:hAnsi="Times New Roman" w:cs="Times New Roman"/>
          <w:bCs/>
          <w:color w:val="181818"/>
          <w:sz w:val="24"/>
          <w:szCs w:val="24"/>
          <w:lang w:eastAsia="ru-RU"/>
        </w:rPr>
        <w:t xml:space="preserve"> на различные темы</w:t>
      </w:r>
      <w:r w:rsidRPr="002A533F">
        <w:rPr>
          <w:rFonts w:ascii="Times New Roman" w:eastAsia="Times New Roman" w:hAnsi="Times New Roman" w:cs="Times New Roman"/>
          <w:bCs/>
          <w:color w:val="181818"/>
          <w:sz w:val="24"/>
          <w:szCs w:val="24"/>
          <w:lang w:eastAsia="ru-RU"/>
        </w:rPr>
        <w:t>, заучивать стихи</w:t>
      </w:r>
      <w:r>
        <w:rPr>
          <w:rFonts w:ascii="Times New Roman" w:eastAsia="Times New Roman" w:hAnsi="Times New Roman" w:cs="Times New Roman"/>
          <w:bCs/>
          <w:color w:val="181818"/>
          <w:sz w:val="24"/>
          <w:szCs w:val="24"/>
          <w:lang w:eastAsia="ru-RU"/>
        </w:rPr>
        <w:t xml:space="preserve"> для </w:t>
      </w:r>
      <w:r w:rsidRPr="002A533F">
        <w:rPr>
          <w:rFonts w:ascii="Times New Roman" w:eastAsia="Times New Roman" w:hAnsi="Times New Roman" w:cs="Times New Roman"/>
          <w:bCs/>
          <w:color w:val="181818"/>
          <w:sz w:val="24"/>
          <w:szCs w:val="24"/>
          <w:lang w:eastAsia="ru-RU"/>
        </w:rPr>
        <w:t>разви</w:t>
      </w:r>
      <w:r>
        <w:rPr>
          <w:rFonts w:ascii="Times New Roman" w:eastAsia="Times New Roman" w:hAnsi="Times New Roman" w:cs="Times New Roman"/>
          <w:bCs/>
          <w:color w:val="181818"/>
          <w:sz w:val="24"/>
          <w:szCs w:val="24"/>
          <w:lang w:eastAsia="ru-RU"/>
        </w:rPr>
        <w:t>тия</w:t>
      </w:r>
      <w:r w:rsidRPr="002A533F">
        <w:rPr>
          <w:rFonts w:ascii="Times New Roman" w:eastAsia="Times New Roman" w:hAnsi="Times New Roman" w:cs="Times New Roman"/>
          <w:bCs/>
          <w:color w:val="181818"/>
          <w:sz w:val="24"/>
          <w:szCs w:val="24"/>
          <w:lang w:eastAsia="ru-RU"/>
        </w:rPr>
        <w:t xml:space="preserve"> памят</w:t>
      </w:r>
      <w:r>
        <w:rPr>
          <w:rFonts w:ascii="Times New Roman" w:eastAsia="Times New Roman" w:hAnsi="Times New Roman" w:cs="Times New Roman"/>
          <w:bCs/>
          <w:color w:val="181818"/>
          <w:sz w:val="24"/>
          <w:szCs w:val="24"/>
          <w:lang w:eastAsia="ru-RU"/>
        </w:rPr>
        <w:t>и</w:t>
      </w:r>
      <w:r w:rsidRPr="002A533F">
        <w:rPr>
          <w:rFonts w:ascii="Times New Roman" w:eastAsia="Times New Roman" w:hAnsi="Times New Roman" w:cs="Times New Roman"/>
          <w:bCs/>
          <w:color w:val="181818"/>
          <w:sz w:val="24"/>
          <w:szCs w:val="24"/>
          <w:lang w:eastAsia="ru-RU"/>
        </w:rPr>
        <w:t>.</w:t>
      </w:r>
    </w:p>
    <w:p w14:paraId="784E9EEA" w14:textId="5D8137F7" w:rsidR="00971666" w:rsidRPr="00FE4038" w:rsidRDefault="00971666" w:rsidP="00971666">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6B2AC4">
        <w:rPr>
          <w:rFonts w:ascii="Times New Roman" w:eastAsia="Times New Roman" w:hAnsi="Times New Roman" w:cs="Times New Roman"/>
          <w:bCs/>
          <w:color w:val="181818"/>
          <w:sz w:val="24"/>
          <w:szCs w:val="24"/>
          <w:lang w:eastAsia="ru-RU"/>
        </w:rPr>
        <w:t>Рекомендации:</w:t>
      </w:r>
      <w:r w:rsidRPr="00FE4038">
        <w:rPr>
          <w:rFonts w:ascii="Times New Roman" w:eastAsia="Times New Roman" w:hAnsi="Times New Roman" w:cs="Times New Roman"/>
          <w:color w:val="181818"/>
          <w:sz w:val="24"/>
          <w:szCs w:val="24"/>
          <w:lang w:eastAsia="ru-RU"/>
        </w:rPr>
        <w:t> </w:t>
      </w:r>
      <w:bookmarkStart w:id="3" w:name="_Hlk137801299"/>
      <w:r w:rsidRPr="00FE4038">
        <w:rPr>
          <w:rFonts w:ascii="Times New Roman" w:eastAsia="Times New Roman" w:hAnsi="Times New Roman" w:cs="Times New Roman"/>
          <w:color w:val="181818"/>
          <w:sz w:val="24"/>
          <w:szCs w:val="24"/>
          <w:lang w:eastAsia="ru-RU"/>
        </w:rPr>
        <w:t>приобщать детей к культуре чтения художественной литературы, поощрять детское словотворчество</w:t>
      </w:r>
      <w:r w:rsidR="008042FD">
        <w:rPr>
          <w:rFonts w:ascii="Times New Roman" w:eastAsia="Times New Roman" w:hAnsi="Times New Roman" w:cs="Times New Roman"/>
          <w:color w:val="181818"/>
          <w:sz w:val="24"/>
          <w:szCs w:val="24"/>
          <w:lang w:eastAsia="ru-RU"/>
        </w:rPr>
        <w:t xml:space="preserve">, продолжать работу </w:t>
      </w:r>
      <w:r w:rsidR="008042FD" w:rsidRPr="008042FD">
        <w:rPr>
          <w:rFonts w:ascii="Times New Roman" w:eastAsia="Times New Roman" w:hAnsi="Times New Roman" w:cs="Times New Roman"/>
          <w:color w:val="181818"/>
          <w:sz w:val="24"/>
          <w:szCs w:val="24"/>
          <w:lang w:eastAsia="ru-RU"/>
        </w:rPr>
        <w:t>по развитию речи и подготовке к грамоте для дальнейшего успешного обучения в школе.</w:t>
      </w:r>
    </w:p>
    <w:bookmarkEnd w:id="3"/>
    <w:p w14:paraId="7B3360D7" w14:textId="77777777" w:rsidR="00971666" w:rsidRPr="00A84778" w:rsidRDefault="00971666" w:rsidP="00971666">
      <w:pPr>
        <w:spacing w:after="0" w:line="240" w:lineRule="auto"/>
        <w:jc w:val="center"/>
        <w:rPr>
          <w:rFonts w:ascii="Times New Roman" w:eastAsia="Times New Roman" w:hAnsi="Times New Roman" w:cs="Times New Roman"/>
          <w:i/>
          <w:sz w:val="24"/>
          <w:szCs w:val="24"/>
          <w:lang w:eastAsia="ru-RU"/>
        </w:rPr>
      </w:pPr>
    </w:p>
    <w:p w14:paraId="7D171B00" w14:textId="77777777" w:rsidR="00971666" w:rsidRPr="00A84778" w:rsidRDefault="00971666" w:rsidP="00971666">
      <w:pPr>
        <w:spacing w:after="0" w:line="240" w:lineRule="auto"/>
        <w:jc w:val="center"/>
        <w:rPr>
          <w:rFonts w:ascii="Times New Roman" w:eastAsia="Times New Roman" w:hAnsi="Times New Roman" w:cs="Times New Roman"/>
          <w:i/>
          <w:sz w:val="24"/>
          <w:szCs w:val="24"/>
          <w:lang w:eastAsia="ru-RU"/>
        </w:rPr>
      </w:pPr>
      <w:r w:rsidRPr="00A84778">
        <w:rPr>
          <w:rFonts w:ascii="Times New Roman" w:eastAsia="Times New Roman" w:hAnsi="Times New Roman" w:cs="Times New Roman"/>
          <w:i/>
          <w:sz w:val="24"/>
          <w:szCs w:val="24"/>
          <w:lang w:eastAsia="ru-RU"/>
        </w:rPr>
        <w:t>Освоение программного материала по образовательной области</w:t>
      </w:r>
    </w:p>
    <w:p w14:paraId="7A73DBC9" w14:textId="52218537" w:rsidR="00971666" w:rsidRPr="00A84778" w:rsidRDefault="00971666" w:rsidP="00971666">
      <w:pPr>
        <w:spacing w:after="0" w:line="240" w:lineRule="auto"/>
        <w:jc w:val="center"/>
        <w:rPr>
          <w:rFonts w:ascii="Times New Roman" w:eastAsia="Times New Roman" w:hAnsi="Times New Roman" w:cs="Times New Roman"/>
          <w:i/>
          <w:iCs/>
          <w:sz w:val="24"/>
          <w:szCs w:val="24"/>
          <w:lang w:eastAsia="ru-RU"/>
        </w:rPr>
      </w:pPr>
      <w:r w:rsidRPr="00A84778">
        <w:rPr>
          <w:rFonts w:ascii="Times New Roman" w:eastAsia="Times New Roman" w:hAnsi="Times New Roman" w:cs="Times New Roman"/>
          <w:i/>
          <w:iCs/>
          <w:sz w:val="24"/>
          <w:szCs w:val="24"/>
          <w:lang w:eastAsia="ru-RU"/>
        </w:rPr>
        <w:t>«Познавательное развитие»</w:t>
      </w:r>
    </w:p>
    <w:p w14:paraId="6B00825E" w14:textId="0D9645DD" w:rsidR="00091DD3" w:rsidRPr="005C2634" w:rsidRDefault="00091DD3" w:rsidP="00971666">
      <w:pPr>
        <w:spacing w:after="0" w:line="240" w:lineRule="auto"/>
        <w:jc w:val="center"/>
        <w:rPr>
          <w:rFonts w:ascii="Times New Roman" w:eastAsia="Times New Roman" w:hAnsi="Times New Roman" w:cs="Times New Roman"/>
          <w:i/>
          <w:iCs/>
          <w:color w:val="FF0000"/>
          <w:sz w:val="24"/>
          <w:szCs w:val="24"/>
          <w:lang w:eastAsia="ru-RU"/>
        </w:rPr>
      </w:pPr>
    </w:p>
    <w:p w14:paraId="6F88C6FD" w14:textId="77777777" w:rsidR="00091DD3" w:rsidRPr="00303377" w:rsidRDefault="00091DD3" w:rsidP="00091DD3">
      <w:pPr>
        <w:pStyle w:val="a6"/>
        <w:spacing w:before="0" w:beforeAutospacing="0" w:after="0" w:afterAutospacing="0"/>
        <w:ind w:firstLine="709"/>
        <w:jc w:val="center"/>
        <w:rPr>
          <w:b/>
          <w:color w:val="000000"/>
        </w:rPr>
      </w:pPr>
      <w:bookmarkStart w:id="4" w:name="_Hlk199895012"/>
      <w:r w:rsidRPr="00303377">
        <w:rPr>
          <w:b/>
          <w:color w:val="000000"/>
        </w:rPr>
        <w:t>Старшая подгруппа</w:t>
      </w:r>
    </w:p>
    <w:tbl>
      <w:tblPr>
        <w:tblStyle w:val="a7"/>
        <w:tblW w:w="0" w:type="auto"/>
        <w:tblLook w:val="04A0" w:firstRow="1" w:lastRow="0" w:firstColumn="1" w:lastColumn="0" w:noHBand="0" w:noVBand="1"/>
      </w:tblPr>
      <w:tblGrid>
        <w:gridCol w:w="4785"/>
        <w:gridCol w:w="4785"/>
      </w:tblGrid>
      <w:tr w:rsidR="00091DD3" w:rsidRPr="005940EC" w14:paraId="1A0822F3" w14:textId="77777777" w:rsidTr="00E660C5">
        <w:tc>
          <w:tcPr>
            <w:tcW w:w="4785" w:type="dxa"/>
          </w:tcPr>
          <w:p w14:paraId="6D46B857" w14:textId="77777777" w:rsidR="00091DD3" w:rsidRPr="00C50E98" w:rsidRDefault="00091DD3" w:rsidP="00E660C5">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4D1AD91E" w14:textId="77777777" w:rsidR="00091DD3" w:rsidRPr="00C50E98" w:rsidRDefault="00091DD3" w:rsidP="00E660C5">
            <w:pPr>
              <w:jc w:val="center"/>
              <w:rPr>
                <w:rFonts w:ascii="Times New Roman" w:hAnsi="Times New Roman"/>
                <w:b/>
                <w:sz w:val="24"/>
                <w:szCs w:val="24"/>
              </w:rPr>
            </w:pPr>
            <w:r w:rsidRPr="00C50E98">
              <w:rPr>
                <w:rFonts w:ascii="Times New Roman" w:hAnsi="Times New Roman"/>
                <w:b/>
                <w:sz w:val="24"/>
                <w:szCs w:val="24"/>
              </w:rPr>
              <w:t>Конец года</w:t>
            </w:r>
          </w:p>
        </w:tc>
      </w:tr>
      <w:tr w:rsidR="00091DD3" w:rsidRPr="005940EC" w14:paraId="6FEBAB17" w14:textId="77777777" w:rsidTr="00E660C5">
        <w:tc>
          <w:tcPr>
            <w:tcW w:w="4785" w:type="dxa"/>
          </w:tcPr>
          <w:p w14:paraId="45318FF4" w14:textId="15D520CD" w:rsidR="00091DD3" w:rsidRPr="00BF5F85" w:rsidRDefault="00091DD3" w:rsidP="00E660C5">
            <w:pPr>
              <w:rPr>
                <w:rFonts w:ascii="Times New Roman" w:hAnsi="Times New Roman"/>
                <w:sz w:val="24"/>
                <w:szCs w:val="24"/>
              </w:rPr>
            </w:pPr>
            <w:r w:rsidRPr="00BF5F85">
              <w:rPr>
                <w:rFonts w:ascii="Times New Roman" w:hAnsi="Times New Roman"/>
                <w:sz w:val="24"/>
                <w:szCs w:val="24"/>
              </w:rPr>
              <w:t xml:space="preserve">Низкий уровень – </w:t>
            </w:r>
            <w:r w:rsidR="00A84778">
              <w:rPr>
                <w:rFonts w:ascii="Times New Roman" w:hAnsi="Times New Roman"/>
                <w:sz w:val="24"/>
                <w:szCs w:val="24"/>
              </w:rPr>
              <w:t>6</w:t>
            </w:r>
            <w:r>
              <w:rPr>
                <w:rFonts w:ascii="Times New Roman" w:hAnsi="Times New Roman"/>
                <w:sz w:val="24"/>
                <w:szCs w:val="24"/>
              </w:rPr>
              <w:t>,6%</w:t>
            </w:r>
          </w:p>
        </w:tc>
        <w:tc>
          <w:tcPr>
            <w:tcW w:w="4785" w:type="dxa"/>
          </w:tcPr>
          <w:p w14:paraId="196C6F04" w14:textId="3BB428DC" w:rsidR="00091DD3" w:rsidRPr="00BF5F85" w:rsidRDefault="00091DD3" w:rsidP="00E660C5">
            <w:pPr>
              <w:rPr>
                <w:rFonts w:ascii="Times New Roman" w:hAnsi="Times New Roman"/>
                <w:sz w:val="24"/>
                <w:szCs w:val="24"/>
              </w:rPr>
            </w:pPr>
            <w:r w:rsidRPr="00BF5F85">
              <w:rPr>
                <w:rFonts w:ascii="Times New Roman" w:hAnsi="Times New Roman"/>
                <w:sz w:val="24"/>
                <w:szCs w:val="24"/>
              </w:rPr>
              <w:t xml:space="preserve">Низкий уровень – </w:t>
            </w:r>
            <w:r w:rsidR="00A84778">
              <w:rPr>
                <w:rFonts w:ascii="Times New Roman" w:hAnsi="Times New Roman"/>
                <w:sz w:val="24"/>
                <w:szCs w:val="24"/>
              </w:rPr>
              <w:t>0</w:t>
            </w:r>
          </w:p>
        </w:tc>
      </w:tr>
      <w:tr w:rsidR="00091DD3" w:rsidRPr="005940EC" w14:paraId="7F50D954" w14:textId="77777777" w:rsidTr="00E660C5">
        <w:tc>
          <w:tcPr>
            <w:tcW w:w="4785" w:type="dxa"/>
          </w:tcPr>
          <w:p w14:paraId="3F0F8BDD" w14:textId="67BA08F3" w:rsidR="00091DD3" w:rsidRPr="00BF5F85" w:rsidRDefault="00091DD3" w:rsidP="00E660C5">
            <w:pPr>
              <w:rPr>
                <w:rFonts w:ascii="Times New Roman" w:hAnsi="Times New Roman"/>
                <w:sz w:val="24"/>
                <w:szCs w:val="24"/>
              </w:rPr>
            </w:pPr>
            <w:r w:rsidRPr="00BF5F85">
              <w:rPr>
                <w:rFonts w:ascii="Times New Roman" w:hAnsi="Times New Roman"/>
                <w:sz w:val="24"/>
                <w:szCs w:val="24"/>
              </w:rPr>
              <w:t xml:space="preserve">Средний уровень – </w:t>
            </w:r>
            <w:r w:rsidR="00A84778">
              <w:rPr>
                <w:rFonts w:ascii="Times New Roman" w:hAnsi="Times New Roman"/>
                <w:sz w:val="24"/>
                <w:szCs w:val="24"/>
              </w:rPr>
              <w:t>93</w:t>
            </w:r>
            <w:r>
              <w:rPr>
                <w:rFonts w:ascii="Times New Roman" w:hAnsi="Times New Roman"/>
                <w:sz w:val="24"/>
                <w:szCs w:val="24"/>
              </w:rPr>
              <w:t>,4</w:t>
            </w:r>
            <w:r w:rsidRPr="00BF5F85">
              <w:rPr>
                <w:rFonts w:ascii="Times New Roman" w:hAnsi="Times New Roman"/>
                <w:sz w:val="24"/>
                <w:szCs w:val="24"/>
              </w:rPr>
              <w:t>%</w:t>
            </w:r>
          </w:p>
        </w:tc>
        <w:tc>
          <w:tcPr>
            <w:tcW w:w="4785" w:type="dxa"/>
          </w:tcPr>
          <w:p w14:paraId="52757686" w14:textId="04CF2D8F" w:rsidR="00091DD3" w:rsidRPr="00BF5F85" w:rsidRDefault="00091DD3" w:rsidP="00E660C5">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sidR="00A84778">
              <w:rPr>
                <w:rFonts w:ascii="Times New Roman" w:hAnsi="Times New Roman"/>
                <w:sz w:val="24"/>
                <w:szCs w:val="24"/>
              </w:rPr>
              <w:t>6</w:t>
            </w:r>
            <w:r>
              <w:rPr>
                <w:rFonts w:ascii="Times New Roman" w:hAnsi="Times New Roman"/>
                <w:sz w:val="24"/>
                <w:szCs w:val="24"/>
              </w:rPr>
              <w:t>6</w:t>
            </w:r>
            <w:r w:rsidRPr="00BF5F85">
              <w:rPr>
                <w:rFonts w:ascii="Times New Roman" w:hAnsi="Times New Roman"/>
                <w:sz w:val="24"/>
                <w:szCs w:val="24"/>
              </w:rPr>
              <w:t>%</w:t>
            </w:r>
          </w:p>
        </w:tc>
      </w:tr>
      <w:tr w:rsidR="00091DD3" w:rsidRPr="005940EC" w14:paraId="742494BD" w14:textId="77777777" w:rsidTr="00E660C5">
        <w:tc>
          <w:tcPr>
            <w:tcW w:w="4785" w:type="dxa"/>
          </w:tcPr>
          <w:p w14:paraId="5BAE65DF" w14:textId="378749B7" w:rsidR="00091DD3" w:rsidRPr="00BF5F85" w:rsidRDefault="00091DD3" w:rsidP="00E660C5">
            <w:pPr>
              <w:rPr>
                <w:rFonts w:ascii="Times New Roman" w:hAnsi="Times New Roman"/>
                <w:sz w:val="24"/>
                <w:szCs w:val="24"/>
              </w:rPr>
            </w:pPr>
            <w:r w:rsidRPr="00BF5F85">
              <w:rPr>
                <w:rFonts w:ascii="Times New Roman" w:hAnsi="Times New Roman"/>
                <w:sz w:val="24"/>
                <w:szCs w:val="24"/>
              </w:rPr>
              <w:t xml:space="preserve">Высокий уровень - </w:t>
            </w:r>
            <w:r w:rsidR="006B2AC4">
              <w:rPr>
                <w:rFonts w:ascii="Times New Roman" w:hAnsi="Times New Roman"/>
                <w:sz w:val="24"/>
                <w:szCs w:val="24"/>
              </w:rPr>
              <w:t>0</w:t>
            </w:r>
          </w:p>
        </w:tc>
        <w:tc>
          <w:tcPr>
            <w:tcW w:w="4785" w:type="dxa"/>
          </w:tcPr>
          <w:p w14:paraId="4C870DAD" w14:textId="3D2E3E6D" w:rsidR="00091DD3" w:rsidRPr="00BF5F85" w:rsidRDefault="00091DD3" w:rsidP="00E660C5">
            <w:pPr>
              <w:rPr>
                <w:rFonts w:ascii="Times New Roman" w:hAnsi="Times New Roman"/>
                <w:sz w:val="24"/>
                <w:szCs w:val="24"/>
              </w:rPr>
            </w:pPr>
            <w:r w:rsidRPr="00BF5F85">
              <w:rPr>
                <w:rFonts w:ascii="Times New Roman" w:hAnsi="Times New Roman"/>
                <w:sz w:val="24"/>
                <w:szCs w:val="24"/>
              </w:rPr>
              <w:t xml:space="preserve">Высокий уровень – </w:t>
            </w:r>
            <w:r w:rsidR="00A84778">
              <w:rPr>
                <w:rFonts w:ascii="Times New Roman" w:hAnsi="Times New Roman"/>
                <w:sz w:val="24"/>
                <w:szCs w:val="24"/>
              </w:rPr>
              <w:t>34</w:t>
            </w:r>
            <w:r w:rsidR="006B2AC4">
              <w:rPr>
                <w:rFonts w:ascii="Times New Roman" w:hAnsi="Times New Roman"/>
                <w:sz w:val="24"/>
                <w:szCs w:val="24"/>
              </w:rPr>
              <w:t>%</w:t>
            </w:r>
          </w:p>
        </w:tc>
      </w:tr>
    </w:tbl>
    <w:p w14:paraId="3A6B1045" w14:textId="77777777" w:rsidR="00091DD3" w:rsidRDefault="00091DD3" w:rsidP="00091DD3">
      <w:pPr>
        <w:pStyle w:val="a6"/>
        <w:spacing w:before="0" w:beforeAutospacing="0" w:after="0" w:afterAutospacing="0"/>
        <w:jc w:val="center"/>
        <w:rPr>
          <w:b/>
          <w:color w:val="000000"/>
        </w:rPr>
      </w:pPr>
    </w:p>
    <w:p w14:paraId="385BF96A" w14:textId="77777777" w:rsidR="00091DD3" w:rsidRDefault="00091DD3" w:rsidP="00091DD3">
      <w:pPr>
        <w:pStyle w:val="a6"/>
        <w:spacing w:before="0" w:beforeAutospacing="0" w:after="0" w:afterAutospacing="0"/>
        <w:jc w:val="center"/>
        <w:rPr>
          <w:b/>
          <w:color w:val="000000"/>
        </w:rPr>
      </w:pPr>
      <w:r>
        <w:rPr>
          <w:b/>
          <w:color w:val="000000"/>
        </w:rPr>
        <w:t>Подготовительная подгруппа</w:t>
      </w:r>
    </w:p>
    <w:tbl>
      <w:tblPr>
        <w:tblStyle w:val="a7"/>
        <w:tblW w:w="0" w:type="auto"/>
        <w:tblLook w:val="04A0" w:firstRow="1" w:lastRow="0" w:firstColumn="1" w:lastColumn="0" w:noHBand="0" w:noVBand="1"/>
      </w:tblPr>
      <w:tblGrid>
        <w:gridCol w:w="4785"/>
        <w:gridCol w:w="4785"/>
      </w:tblGrid>
      <w:tr w:rsidR="00091DD3" w:rsidRPr="005940EC" w14:paraId="26172BDB" w14:textId="77777777" w:rsidTr="00E660C5">
        <w:tc>
          <w:tcPr>
            <w:tcW w:w="4785" w:type="dxa"/>
          </w:tcPr>
          <w:p w14:paraId="3B7C22E3" w14:textId="77777777" w:rsidR="00091DD3" w:rsidRPr="00C50E98" w:rsidRDefault="00091DD3" w:rsidP="00E660C5">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24532DF7" w14:textId="77777777" w:rsidR="00091DD3" w:rsidRPr="00C50E98" w:rsidRDefault="00091DD3" w:rsidP="00E660C5">
            <w:pPr>
              <w:jc w:val="center"/>
              <w:rPr>
                <w:rFonts w:ascii="Times New Roman" w:hAnsi="Times New Roman"/>
                <w:b/>
                <w:sz w:val="24"/>
                <w:szCs w:val="24"/>
              </w:rPr>
            </w:pPr>
            <w:r w:rsidRPr="00C50E98">
              <w:rPr>
                <w:rFonts w:ascii="Times New Roman" w:hAnsi="Times New Roman"/>
                <w:b/>
                <w:sz w:val="24"/>
                <w:szCs w:val="24"/>
              </w:rPr>
              <w:t>Конец года</w:t>
            </w:r>
          </w:p>
        </w:tc>
      </w:tr>
      <w:tr w:rsidR="00091DD3" w:rsidRPr="005940EC" w14:paraId="31F88F75" w14:textId="77777777" w:rsidTr="00E660C5">
        <w:tc>
          <w:tcPr>
            <w:tcW w:w="4785" w:type="dxa"/>
          </w:tcPr>
          <w:p w14:paraId="61FA4334" w14:textId="77777777" w:rsidR="00091DD3" w:rsidRPr="00BF5F85" w:rsidRDefault="00091DD3" w:rsidP="00E660C5">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16,6%</w:t>
            </w:r>
          </w:p>
        </w:tc>
        <w:tc>
          <w:tcPr>
            <w:tcW w:w="4785" w:type="dxa"/>
          </w:tcPr>
          <w:p w14:paraId="58F10924" w14:textId="77777777" w:rsidR="00091DD3" w:rsidRPr="00BF5F85" w:rsidRDefault="00091DD3" w:rsidP="00E660C5">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17</w:t>
            </w:r>
            <w:r w:rsidRPr="00BF5F85">
              <w:rPr>
                <w:rFonts w:ascii="Times New Roman" w:hAnsi="Times New Roman"/>
                <w:sz w:val="24"/>
                <w:szCs w:val="24"/>
              </w:rPr>
              <w:t>%</w:t>
            </w:r>
          </w:p>
        </w:tc>
      </w:tr>
      <w:tr w:rsidR="00091DD3" w:rsidRPr="005940EC" w14:paraId="31B0A66B" w14:textId="77777777" w:rsidTr="00E660C5">
        <w:tc>
          <w:tcPr>
            <w:tcW w:w="4785" w:type="dxa"/>
          </w:tcPr>
          <w:p w14:paraId="27A44C21" w14:textId="148B943A" w:rsidR="00091DD3" w:rsidRPr="00BF5F85" w:rsidRDefault="00091DD3" w:rsidP="00E660C5">
            <w:pPr>
              <w:rPr>
                <w:rFonts w:ascii="Times New Roman" w:hAnsi="Times New Roman"/>
                <w:sz w:val="24"/>
                <w:szCs w:val="24"/>
              </w:rPr>
            </w:pPr>
            <w:r w:rsidRPr="00BF5F85">
              <w:rPr>
                <w:rFonts w:ascii="Times New Roman" w:hAnsi="Times New Roman"/>
                <w:sz w:val="24"/>
                <w:szCs w:val="24"/>
              </w:rPr>
              <w:t xml:space="preserve">Средний уровень – </w:t>
            </w:r>
            <w:r w:rsidR="00A84778">
              <w:rPr>
                <w:rFonts w:ascii="Times New Roman" w:hAnsi="Times New Roman"/>
                <w:sz w:val="24"/>
                <w:szCs w:val="24"/>
              </w:rPr>
              <w:t>49,8</w:t>
            </w:r>
            <w:r w:rsidRPr="00BF5F85">
              <w:rPr>
                <w:rFonts w:ascii="Times New Roman" w:hAnsi="Times New Roman"/>
                <w:sz w:val="24"/>
                <w:szCs w:val="24"/>
              </w:rPr>
              <w:t>%</w:t>
            </w:r>
          </w:p>
        </w:tc>
        <w:tc>
          <w:tcPr>
            <w:tcW w:w="4785" w:type="dxa"/>
          </w:tcPr>
          <w:p w14:paraId="6509528C" w14:textId="77777777" w:rsidR="00091DD3" w:rsidRPr="00BF5F85" w:rsidRDefault="00091DD3" w:rsidP="00E660C5">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0</w:t>
            </w:r>
          </w:p>
        </w:tc>
      </w:tr>
      <w:tr w:rsidR="00091DD3" w:rsidRPr="005940EC" w14:paraId="4FD971FB" w14:textId="77777777" w:rsidTr="00E660C5">
        <w:tc>
          <w:tcPr>
            <w:tcW w:w="4785" w:type="dxa"/>
          </w:tcPr>
          <w:p w14:paraId="60ED1D60" w14:textId="63BA8047" w:rsidR="00091DD3" w:rsidRPr="00BF5F85" w:rsidRDefault="00091DD3" w:rsidP="00E660C5">
            <w:pPr>
              <w:rPr>
                <w:rFonts w:ascii="Times New Roman" w:hAnsi="Times New Roman"/>
                <w:sz w:val="24"/>
                <w:szCs w:val="24"/>
              </w:rPr>
            </w:pPr>
            <w:r w:rsidRPr="00BF5F85">
              <w:rPr>
                <w:rFonts w:ascii="Times New Roman" w:hAnsi="Times New Roman"/>
                <w:sz w:val="24"/>
                <w:szCs w:val="24"/>
              </w:rPr>
              <w:t xml:space="preserve">Высокий уровень </w:t>
            </w:r>
            <w:r w:rsidR="00A84778">
              <w:rPr>
                <w:rFonts w:ascii="Times New Roman" w:hAnsi="Times New Roman"/>
                <w:sz w:val="24"/>
                <w:szCs w:val="24"/>
              </w:rPr>
              <w:t>–</w:t>
            </w:r>
            <w:r w:rsidRPr="00BF5F85">
              <w:rPr>
                <w:rFonts w:ascii="Times New Roman" w:hAnsi="Times New Roman"/>
                <w:sz w:val="24"/>
                <w:szCs w:val="24"/>
              </w:rPr>
              <w:t xml:space="preserve"> </w:t>
            </w:r>
            <w:r w:rsidR="00A84778">
              <w:rPr>
                <w:rFonts w:ascii="Times New Roman" w:hAnsi="Times New Roman"/>
                <w:sz w:val="24"/>
                <w:szCs w:val="24"/>
              </w:rPr>
              <w:t>33,6</w:t>
            </w:r>
            <w:r w:rsidR="006B2AC4">
              <w:rPr>
                <w:rFonts w:ascii="Times New Roman" w:hAnsi="Times New Roman"/>
                <w:sz w:val="24"/>
                <w:szCs w:val="24"/>
              </w:rPr>
              <w:t>%</w:t>
            </w:r>
          </w:p>
        </w:tc>
        <w:tc>
          <w:tcPr>
            <w:tcW w:w="4785" w:type="dxa"/>
          </w:tcPr>
          <w:p w14:paraId="038CE929" w14:textId="71E42B13" w:rsidR="00091DD3" w:rsidRPr="00BF5F85" w:rsidRDefault="00091DD3" w:rsidP="00E660C5">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83</w:t>
            </w:r>
            <w:r w:rsidR="006B2AC4">
              <w:rPr>
                <w:rFonts w:ascii="Times New Roman" w:hAnsi="Times New Roman"/>
                <w:sz w:val="24"/>
                <w:szCs w:val="24"/>
              </w:rPr>
              <w:t>%</w:t>
            </w:r>
          </w:p>
        </w:tc>
      </w:tr>
      <w:bookmarkEnd w:id="4"/>
    </w:tbl>
    <w:p w14:paraId="338EF560" w14:textId="77777777" w:rsidR="00091DD3" w:rsidRDefault="00091DD3" w:rsidP="00971666">
      <w:pPr>
        <w:spacing w:after="0" w:line="240" w:lineRule="auto"/>
        <w:ind w:firstLine="709"/>
        <w:jc w:val="both"/>
        <w:rPr>
          <w:rFonts w:ascii="Times New Roman" w:eastAsia="Times New Roman" w:hAnsi="Times New Roman" w:cs="Times New Roman"/>
          <w:bCs/>
          <w:sz w:val="24"/>
          <w:szCs w:val="24"/>
          <w:lang w:eastAsia="ru-RU"/>
        </w:rPr>
      </w:pPr>
    </w:p>
    <w:p w14:paraId="3A7009F6" w14:textId="48417B49" w:rsidR="00090A34" w:rsidRDefault="00971666" w:rsidP="00971666">
      <w:pPr>
        <w:spacing w:after="0" w:line="240" w:lineRule="auto"/>
        <w:ind w:firstLine="709"/>
        <w:jc w:val="both"/>
        <w:rPr>
          <w:rFonts w:ascii="Times New Roman" w:eastAsia="Times New Roman" w:hAnsi="Times New Roman" w:cs="Times New Roman"/>
          <w:bCs/>
          <w:sz w:val="24"/>
          <w:szCs w:val="24"/>
          <w:lang w:eastAsia="ru-RU"/>
        </w:rPr>
      </w:pPr>
      <w:r w:rsidRPr="003A492B">
        <w:rPr>
          <w:rFonts w:ascii="Times New Roman" w:eastAsia="Times New Roman" w:hAnsi="Times New Roman" w:cs="Times New Roman"/>
          <w:bCs/>
          <w:sz w:val="24"/>
          <w:szCs w:val="24"/>
          <w:lang w:eastAsia="ru-RU"/>
        </w:rPr>
        <w:t xml:space="preserve">Анализ показал, что </w:t>
      </w:r>
      <w:r w:rsidR="00090A34">
        <w:rPr>
          <w:rFonts w:ascii="Times New Roman" w:eastAsia="Times New Roman" w:hAnsi="Times New Roman" w:cs="Times New Roman"/>
          <w:bCs/>
          <w:sz w:val="24"/>
          <w:szCs w:val="24"/>
          <w:lang w:eastAsia="ru-RU"/>
        </w:rPr>
        <w:t>д</w:t>
      </w:r>
      <w:r w:rsidR="00090A34" w:rsidRPr="00090A34">
        <w:rPr>
          <w:rFonts w:ascii="Times New Roman" w:eastAsia="Times New Roman" w:hAnsi="Times New Roman" w:cs="Times New Roman"/>
          <w:bCs/>
          <w:sz w:val="24"/>
          <w:szCs w:val="24"/>
          <w:lang w:eastAsia="ru-RU"/>
        </w:rPr>
        <w:t xml:space="preserve">ети, имеющие высокий и средний уровень овладения знаниями и умениями по данной области, знают основные признаки живых существ, устанавливают связи между состояниями живых существ и средой обитания. Знают о значении солнца, воздуха и воды для человека, животных и растений. Называют времена года, знают о том, что нужно беречь природу. </w:t>
      </w:r>
      <w:r w:rsidR="002646CE">
        <w:rPr>
          <w:rFonts w:ascii="Times New Roman" w:eastAsia="Times New Roman" w:hAnsi="Times New Roman" w:cs="Times New Roman"/>
          <w:bCs/>
          <w:sz w:val="24"/>
          <w:szCs w:val="24"/>
          <w:lang w:eastAsia="ru-RU"/>
        </w:rPr>
        <w:t>В</w:t>
      </w:r>
      <w:r w:rsidR="002646CE" w:rsidRPr="002646CE">
        <w:rPr>
          <w:rFonts w:ascii="Times New Roman" w:eastAsia="Times New Roman" w:hAnsi="Times New Roman" w:cs="Times New Roman"/>
          <w:bCs/>
          <w:sz w:val="24"/>
          <w:szCs w:val="24"/>
          <w:lang w:eastAsia="ru-RU"/>
        </w:rPr>
        <w:t>се дети имеют представления о себе, о составе семьи, родственных отношениях</w:t>
      </w:r>
      <w:r w:rsidR="002646CE">
        <w:rPr>
          <w:rFonts w:ascii="Times New Roman" w:eastAsia="Times New Roman" w:hAnsi="Times New Roman" w:cs="Times New Roman"/>
          <w:bCs/>
          <w:sz w:val="24"/>
          <w:szCs w:val="24"/>
          <w:lang w:eastAsia="ru-RU"/>
        </w:rPr>
        <w:t xml:space="preserve">, но не </w:t>
      </w:r>
      <w:r w:rsidR="00090A34" w:rsidRPr="00090A34">
        <w:rPr>
          <w:rFonts w:ascii="Times New Roman" w:eastAsia="Times New Roman" w:hAnsi="Times New Roman" w:cs="Times New Roman"/>
          <w:bCs/>
          <w:sz w:val="24"/>
          <w:szCs w:val="24"/>
          <w:lang w:eastAsia="ru-RU"/>
        </w:rPr>
        <w:t xml:space="preserve">все знают </w:t>
      </w:r>
      <w:r w:rsidR="002646CE" w:rsidRPr="00090A34">
        <w:rPr>
          <w:rFonts w:ascii="Times New Roman" w:eastAsia="Times New Roman" w:hAnsi="Times New Roman" w:cs="Times New Roman"/>
          <w:bCs/>
          <w:sz w:val="24"/>
          <w:szCs w:val="24"/>
          <w:lang w:eastAsia="ru-RU"/>
        </w:rPr>
        <w:t>адрес проживания</w:t>
      </w:r>
      <w:r w:rsidR="002646CE">
        <w:rPr>
          <w:rFonts w:ascii="Times New Roman" w:eastAsia="Times New Roman" w:hAnsi="Times New Roman" w:cs="Times New Roman"/>
          <w:bCs/>
          <w:sz w:val="24"/>
          <w:szCs w:val="24"/>
          <w:lang w:eastAsia="ru-RU"/>
        </w:rPr>
        <w:t xml:space="preserve">, </w:t>
      </w:r>
      <w:r w:rsidR="00090A34" w:rsidRPr="00090A34">
        <w:rPr>
          <w:rFonts w:ascii="Times New Roman" w:eastAsia="Times New Roman" w:hAnsi="Times New Roman" w:cs="Times New Roman"/>
          <w:bCs/>
          <w:sz w:val="24"/>
          <w:szCs w:val="24"/>
          <w:lang w:eastAsia="ru-RU"/>
        </w:rPr>
        <w:t xml:space="preserve">название села, </w:t>
      </w:r>
      <w:r w:rsidR="002646CE">
        <w:rPr>
          <w:rFonts w:ascii="Times New Roman" w:eastAsia="Times New Roman" w:hAnsi="Times New Roman" w:cs="Times New Roman"/>
          <w:bCs/>
          <w:sz w:val="24"/>
          <w:szCs w:val="24"/>
          <w:lang w:eastAsia="ru-RU"/>
        </w:rPr>
        <w:t xml:space="preserve">района, </w:t>
      </w:r>
      <w:r w:rsidR="00090A34" w:rsidRPr="00090A34">
        <w:rPr>
          <w:rFonts w:ascii="Times New Roman" w:eastAsia="Times New Roman" w:hAnsi="Times New Roman" w:cs="Times New Roman"/>
          <w:bCs/>
          <w:sz w:val="24"/>
          <w:szCs w:val="24"/>
          <w:lang w:eastAsia="ru-RU"/>
        </w:rPr>
        <w:t xml:space="preserve">страны. </w:t>
      </w:r>
      <w:r w:rsidR="002646CE">
        <w:rPr>
          <w:rFonts w:ascii="Times New Roman" w:eastAsia="Times New Roman" w:hAnsi="Times New Roman" w:cs="Times New Roman"/>
          <w:bCs/>
          <w:sz w:val="24"/>
          <w:szCs w:val="24"/>
          <w:lang w:eastAsia="ru-RU"/>
        </w:rPr>
        <w:t>У детей х</w:t>
      </w:r>
      <w:r w:rsidR="002646CE" w:rsidRPr="002646CE">
        <w:rPr>
          <w:rFonts w:ascii="Times New Roman" w:eastAsia="Times New Roman" w:hAnsi="Times New Roman" w:cs="Times New Roman"/>
          <w:bCs/>
          <w:sz w:val="24"/>
          <w:szCs w:val="24"/>
          <w:lang w:eastAsia="ru-RU"/>
        </w:rPr>
        <w:t>орошо развиты элементарные математические представления и навыки конструирования.</w:t>
      </w:r>
      <w:r w:rsidR="002646CE">
        <w:rPr>
          <w:rFonts w:ascii="Times New Roman" w:eastAsia="Times New Roman" w:hAnsi="Times New Roman" w:cs="Times New Roman"/>
          <w:bCs/>
          <w:sz w:val="24"/>
          <w:szCs w:val="24"/>
          <w:lang w:eastAsia="ru-RU"/>
        </w:rPr>
        <w:t xml:space="preserve"> </w:t>
      </w:r>
      <w:r w:rsidR="00090A34">
        <w:rPr>
          <w:rFonts w:ascii="Times New Roman" w:eastAsia="Times New Roman" w:hAnsi="Times New Roman" w:cs="Times New Roman"/>
          <w:bCs/>
          <w:sz w:val="24"/>
          <w:szCs w:val="24"/>
          <w:lang w:eastAsia="ru-RU"/>
        </w:rPr>
        <w:t>Многие р</w:t>
      </w:r>
      <w:r w:rsidR="00090A34" w:rsidRPr="00090A34">
        <w:rPr>
          <w:rFonts w:ascii="Times New Roman" w:eastAsia="Times New Roman" w:hAnsi="Times New Roman" w:cs="Times New Roman"/>
          <w:bCs/>
          <w:sz w:val="24"/>
          <w:szCs w:val="24"/>
          <w:lang w:eastAsia="ru-RU"/>
        </w:rPr>
        <w:t xml:space="preserve">азличают круг, квадрат, треугольник, прямоугольник, овал; умеют сравнивать два предмета по высоте, ширине и длине. </w:t>
      </w:r>
      <w:r w:rsidR="00A632BD">
        <w:rPr>
          <w:rFonts w:ascii="Times New Roman" w:eastAsia="Times New Roman" w:hAnsi="Times New Roman" w:cs="Times New Roman"/>
          <w:bCs/>
          <w:sz w:val="24"/>
          <w:szCs w:val="24"/>
          <w:lang w:eastAsia="ru-RU"/>
        </w:rPr>
        <w:t>Некоторые воспитанники и</w:t>
      </w:r>
      <w:r w:rsidR="00090A34" w:rsidRPr="00090A34">
        <w:rPr>
          <w:rFonts w:ascii="Times New Roman" w:eastAsia="Times New Roman" w:hAnsi="Times New Roman" w:cs="Times New Roman"/>
          <w:bCs/>
          <w:sz w:val="24"/>
          <w:szCs w:val="24"/>
          <w:lang w:eastAsia="ru-RU"/>
        </w:rPr>
        <w:t>спытывают трудности в ориентировке во времени, путаются в названии месяцев и времени суток.</w:t>
      </w:r>
      <w:r w:rsidR="002646CE">
        <w:rPr>
          <w:rFonts w:ascii="Times New Roman" w:eastAsia="Times New Roman" w:hAnsi="Times New Roman" w:cs="Times New Roman"/>
          <w:bCs/>
          <w:sz w:val="24"/>
          <w:szCs w:val="24"/>
          <w:lang w:eastAsia="ru-RU"/>
        </w:rPr>
        <w:t xml:space="preserve"> </w:t>
      </w:r>
    </w:p>
    <w:p w14:paraId="04F99A47" w14:textId="76E3926E" w:rsidR="00971666" w:rsidRDefault="00971666" w:rsidP="00971666">
      <w:pPr>
        <w:spacing w:after="0" w:line="240" w:lineRule="auto"/>
        <w:ind w:firstLine="709"/>
        <w:jc w:val="both"/>
        <w:rPr>
          <w:rFonts w:ascii="Times New Roman" w:eastAsia="Times New Roman" w:hAnsi="Times New Roman" w:cs="Times New Roman"/>
          <w:sz w:val="24"/>
          <w:szCs w:val="24"/>
        </w:rPr>
      </w:pPr>
      <w:r w:rsidRPr="003A492B">
        <w:rPr>
          <w:rFonts w:ascii="Times New Roman" w:eastAsia="Times New Roman" w:hAnsi="Times New Roman" w:cs="Times New Roman"/>
          <w:sz w:val="24"/>
          <w:szCs w:val="24"/>
        </w:rPr>
        <w:t>Воспитанники усвоили процессы бережного отношения к объектам живой и неживой природы</w:t>
      </w:r>
      <w:r w:rsidR="00952A35" w:rsidRPr="003A492B">
        <w:rPr>
          <w:rFonts w:ascii="Times New Roman" w:eastAsia="Times New Roman" w:hAnsi="Times New Roman" w:cs="Times New Roman"/>
          <w:sz w:val="24"/>
          <w:szCs w:val="24"/>
        </w:rPr>
        <w:t>. И</w:t>
      </w:r>
      <w:r w:rsidRPr="003A492B">
        <w:rPr>
          <w:rFonts w:ascii="Times New Roman" w:eastAsia="Times New Roman" w:hAnsi="Times New Roman" w:cs="Times New Roman"/>
          <w:sz w:val="24"/>
          <w:szCs w:val="24"/>
        </w:rPr>
        <w:t xml:space="preserve">меют представление о событиях, связанных с празднованием Дня космонавтики, 9 Мая; проявляют чувство любви к своей Родине, уважительное отношение к людям другой национальности; проявляют осознанную принадлежность к своему народу. </w:t>
      </w:r>
    </w:p>
    <w:p w14:paraId="13756FD6" w14:textId="6E9FC4C9" w:rsidR="002646CE" w:rsidRPr="003A492B" w:rsidRDefault="002646CE" w:rsidP="00971666">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На следующий учебный год планируем п</w:t>
      </w:r>
      <w:r w:rsidRPr="002646CE">
        <w:rPr>
          <w:rFonts w:ascii="Times New Roman" w:eastAsia="Times New Roman" w:hAnsi="Times New Roman" w:cs="Times New Roman"/>
          <w:bCs/>
          <w:sz w:val="24"/>
          <w:szCs w:val="24"/>
          <w:lang w:eastAsia="ru-RU"/>
        </w:rPr>
        <w:t>роводить индивидуальную работу, используя дидактические игры, продолжать создавать условия для экспериментально - исследовательской деятельности, которая способствует формированию у детей познавательного интереса, развивает наблюдательность, мыслительную деятельность. Продолж</w:t>
      </w:r>
      <w:r>
        <w:rPr>
          <w:rFonts w:ascii="Times New Roman" w:eastAsia="Times New Roman" w:hAnsi="Times New Roman" w:cs="Times New Roman"/>
          <w:bCs/>
          <w:sz w:val="24"/>
          <w:szCs w:val="24"/>
          <w:lang w:eastAsia="ru-RU"/>
        </w:rPr>
        <w:t>им</w:t>
      </w:r>
      <w:r w:rsidRPr="002646CE">
        <w:rPr>
          <w:rFonts w:ascii="Times New Roman" w:eastAsia="Times New Roman" w:hAnsi="Times New Roman" w:cs="Times New Roman"/>
          <w:bCs/>
          <w:sz w:val="24"/>
          <w:szCs w:val="24"/>
          <w:lang w:eastAsia="ru-RU"/>
        </w:rPr>
        <w:t xml:space="preserve"> пополнять развивающую среду, создавать различные коллекции материалов и альбомы с изображениями окружающего мира для свободного доступа</w:t>
      </w:r>
      <w:r>
        <w:rPr>
          <w:rFonts w:ascii="Times New Roman" w:eastAsia="Times New Roman" w:hAnsi="Times New Roman" w:cs="Times New Roman"/>
          <w:bCs/>
          <w:sz w:val="24"/>
          <w:szCs w:val="24"/>
          <w:lang w:eastAsia="ru-RU"/>
        </w:rPr>
        <w:t xml:space="preserve"> воспитанников</w:t>
      </w:r>
      <w:r w:rsidRPr="002646CE">
        <w:rPr>
          <w:rFonts w:ascii="Times New Roman" w:eastAsia="Times New Roman" w:hAnsi="Times New Roman" w:cs="Times New Roman"/>
          <w:bCs/>
          <w:sz w:val="24"/>
          <w:szCs w:val="24"/>
          <w:lang w:eastAsia="ru-RU"/>
        </w:rPr>
        <w:t>, поддерживать детскую инициативу и творчество.</w:t>
      </w:r>
    </w:p>
    <w:p w14:paraId="76A03C4E" w14:textId="59556F0A" w:rsidR="00971666" w:rsidRPr="003A492B" w:rsidRDefault="00971666" w:rsidP="00971666">
      <w:pPr>
        <w:spacing w:after="0" w:line="240" w:lineRule="auto"/>
        <w:ind w:firstLine="709"/>
        <w:jc w:val="both"/>
        <w:rPr>
          <w:rFonts w:ascii="Times New Roman" w:eastAsia="Times New Roman" w:hAnsi="Times New Roman" w:cs="Times New Roman"/>
          <w:bCs/>
          <w:sz w:val="24"/>
          <w:szCs w:val="24"/>
          <w:lang w:eastAsia="ru-RU"/>
        </w:rPr>
      </w:pPr>
      <w:r w:rsidRPr="006B2AC4">
        <w:rPr>
          <w:rFonts w:ascii="Times New Roman" w:eastAsia="Times New Roman" w:hAnsi="Times New Roman" w:cs="Times New Roman"/>
          <w:bCs/>
          <w:sz w:val="24"/>
          <w:szCs w:val="24"/>
          <w:lang w:eastAsia="ru-RU"/>
        </w:rPr>
        <w:t>Рекомендации:</w:t>
      </w:r>
      <w:r w:rsidR="00A84778" w:rsidRPr="006B2AC4">
        <w:rPr>
          <w:rFonts w:ascii="Times New Roman" w:eastAsia="Times New Roman" w:hAnsi="Times New Roman" w:cs="Times New Roman"/>
          <w:bCs/>
          <w:sz w:val="24"/>
          <w:szCs w:val="24"/>
          <w:lang w:eastAsia="ru-RU"/>
        </w:rPr>
        <w:t xml:space="preserve"> </w:t>
      </w:r>
      <w:r w:rsidR="00B9590F" w:rsidRPr="003A492B">
        <w:rPr>
          <w:rFonts w:ascii="Times New Roman" w:eastAsia="Times New Roman" w:hAnsi="Times New Roman" w:cs="Times New Roman"/>
          <w:bCs/>
          <w:sz w:val="24"/>
          <w:szCs w:val="24"/>
          <w:lang w:eastAsia="ru-RU"/>
        </w:rPr>
        <w:t xml:space="preserve">читать детям </w:t>
      </w:r>
      <w:r w:rsidRPr="003A492B">
        <w:rPr>
          <w:rFonts w:ascii="Times New Roman" w:eastAsia="Times New Roman" w:hAnsi="Times New Roman" w:cs="Times New Roman"/>
          <w:bCs/>
          <w:sz w:val="24"/>
          <w:szCs w:val="24"/>
          <w:lang w:eastAsia="ru-RU"/>
        </w:rPr>
        <w:t>позна</w:t>
      </w:r>
      <w:r w:rsidR="00B9590F" w:rsidRPr="003A492B">
        <w:rPr>
          <w:rFonts w:ascii="Times New Roman" w:eastAsia="Times New Roman" w:hAnsi="Times New Roman" w:cs="Times New Roman"/>
          <w:bCs/>
          <w:sz w:val="24"/>
          <w:szCs w:val="24"/>
          <w:lang w:eastAsia="ru-RU"/>
        </w:rPr>
        <w:t>вательную литературу, играть в дидактические и настольные игры, способствовать формированию</w:t>
      </w:r>
      <w:r w:rsidRPr="003A492B">
        <w:rPr>
          <w:rFonts w:ascii="Times New Roman" w:eastAsia="Times New Roman" w:hAnsi="Times New Roman" w:cs="Times New Roman"/>
          <w:bCs/>
          <w:sz w:val="24"/>
          <w:szCs w:val="24"/>
          <w:lang w:eastAsia="ru-RU"/>
        </w:rPr>
        <w:t xml:space="preserve"> </w:t>
      </w:r>
      <w:r w:rsidR="00B9590F" w:rsidRPr="003A492B">
        <w:rPr>
          <w:rFonts w:ascii="Times New Roman" w:eastAsia="Times New Roman" w:hAnsi="Times New Roman" w:cs="Times New Roman"/>
          <w:bCs/>
          <w:sz w:val="24"/>
          <w:szCs w:val="24"/>
          <w:lang w:eastAsia="ru-RU"/>
        </w:rPr>
        <w:t xml:space="preserve">познавательного интереса, развивать наблюдательность, фантазию, воображение и мыслительную деятельность. </w:t>
      </w:r>
    </w:p>
    <w:p w14:paraId="34C5A7B3" w14:textId="77777777" w:rsidR="00971666" w:rsidRDefault="00971666" w:rsidP="00971666">
      <w:pPr>
        <w:spacing w:after="0" w:line="240" w:lineRule="auto"/>
        <w:jc w:val="center"/>
        <w:rPr>
          <w:rFonts w:ascii="Times New Roman" w:eastAsia="Times New Roman" w:hAnsi="Times New Roman" w:cs="Times New Roman"/>
          <w:i/>
          <w:color w:val="111111"/>
          <w:sz w:val="24"/>
          <w:szCs w:val="24"/>
          <w:lang w:eastAsia="ru-RU"/>
        </w:rPr>
      </w:pPr>
    </w:p>
    <w:p w14:paraId="4DAB760A" w14:textId="6B33941A" w:rsidR="00971666" w:rsidRPr="00B97C04" w:rsidRDefault="00971666" w:rsidP="00971666">
      <w:pPr>
        <w:spacing w:after="0" w:line="240" w:lineRule="auto"/>
        <w:jc w:val="center"/>
        <w:rPr>
          <w:rFonts w:ascii="Times New Roman" w:eastAsia="Times New Roman" w:hAnsi="Times New Roman" w:cs="Times New Roman"/>
          <w:i/>
          <w:sz w:val="24"/>
          <w:szCs w:val="24"/>
          <w:lang w:eastAsia="ru-RU"/>
        </w:rPr>
      </w:pPr>
      <w:r w:rsidRPr="00B97C04">
        <w:rPr>
          <w:rFonts w:ascii="Times New Roman" w:eastAsia="Times New Roman" w:hAnsi="Times New Roman" w:cs="Times New Roman"/>
          <w:i/>
          <w:sz w:val="24"/>
          <w:szCs w:val="24"/>
          <w:lang w:eastAsia="ru-RU"/>
        </w:rPr>
        <w:t>Освоение программного материала по образовательной области</w:t>
      </w:r>
    </w:p>
    <w:p w14:paraId="45DC3ED1" w14:textId="129C32AF" w:rsidR="00971666" w:rsidRDefault="00971666" w:rsidP="00971666">
      <w:pPr>
        <w:spacing w:after="0" w:line="240" w:lineRule="auto"/>
        <w:jc w:val="center"/>
        <w:rPr>
          <w:rFonts w:ascii="Times New Roman" w:eastAsia="Times New Roman" w:hAnsi="Times New Roman" w:cs="Times New Roman"/>
          <w:i/>
          <w:iCs/>
          <w:sz w:val="24"/>
          <w:szCs w:val="24"/>
          <w:lang w:eastAsia="ru-RU"/>
        </w:rPr>
      </w:pPr>
      <w:r w:rsidRPr="00B97C04">
        <w:rPr>
          <w:rFonts w:ascii="Times New Roman" w:eastAsia="Times New Roman" w:hAnsi="Times New Roman" w:cs="Times New Roman"/>
          <w:i/>
          <w:sz w:val="24"/>
          <w:szCs w:val="24"/>
          <w:lang w:eastAsia="ru-RU"/>
        </w:rPr>
        <w:t xml:space="preserve"> </w:t>
      </w:r>
      <w:r w:rsidRPr="00B97C04">
        <w:rPr>
          <w:rFonts w:ascii="Times New Roman" w:eastAsia="Times New Roman" w:hAnsi="Times New Roman" w:cs="Times New Roman"/>
          <w:i/>
          <w:iCs/>
          <w:sz w:val="24"/>
          <w:szCs w:val="24"/>
          <w:lang w:eastAsia="ru-RU"/>
        </w:rPr>
        <w:t>«Социально- коммуникативное развитие»</w:t>
      </w:r>
    </w:p>
    <w:p w14:paraId="0D511F5F" w14:textId="7C2D3109" w:rsidR="00942DE3" w:rsidRDefault="00942DE3" w:rsidP="00971666">
      <w:pPr>
        <w:spacing w:after="0" w:line="240" w:lineRule="auto"/>
        <w:jc w:val="center"/>
        <w:rPr>
          <w:rFonts w:ascii="Times New Roman" w:eastAsia="Times New Roman" w:hAnsi="Times New Roman" w:cs="Times New Roman"/>
          <w:i/>
          <w:iCs/>
          <w:sz w:val="24"/>
          <w:szCs w:val="24"/>
          <w:lang w:eastAsia="ru-RU"/>
        </w:rPr>
      </w:pPr>
    </w:p>
    <w:p w14:paraId="18762903" w14:textId="77777777" w:rsidR="00942DE3" w:rsidRPr="00303377" w:rsidRDefault="00942DE3" w:rsidP="00942DE3">
      <w:pPr>
        <w:pStyle w:val="a6"/>
        <w:spacing w:before="0" w:beforeAutospacing="0" w:after="0" w:afterAutospacing="0"/>
        <w:ind w:firstLine="709"/>
        <w:jc w:val="center"/>
        <w:rPr>
          <w:b/>
          <w:color w:val="000000"/>
        </w:rPr>
      </w:pPr>
      <w:bookmarkStart w:id="5" w:name="_Hlk199895576"/>
      <w:r w:rsidRPr="00303377">
        <w:rPr>
          <w:b/>
          <w:color w:val="000000"/>
        </w:rPr>
        <w:t>Старшая подгруппа</w:t>
      </w:r>
    </w:p>
    <w:tbl>
      <w:tblPr>
        <w:tblStyle w:val="a7"/>
        <w:tblW w:w="0" w:type="auto"/>
        <w:tblLook w:val="04A0" w:firstRow="1" w:lastRow="0" w:firstColumn="1" w:lastColumn="0" w:noHBand="0" w:noVBand="1"/>
      </w:tblPr>
      <w:tblGrid>
        <w:gridCol w:w="4785"/>
        <w:gridCol w:w="4785"/>
      </w:tblGrid>
      <w:tr w:rsidR="00942DE3" w:rsidRPr="005940EC" w14:paraId="050C7B89" w14:textId="77777777" w:rsidTr="00E660C5">
        <w:tc>
          <w:tcPr>
            <w:tcW w:w="4785" w:type="dxa"/>
          </w:tcPr>
          <w:p w14:paraId="08100846" w14:textId="77777777" w:rsidR="00942DE3" w:rsidRPr="00C50E98" w:rsidRDefault="00942DE3" w:rsidP="00E660C5">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6A1A1109" w14:textId="77777777" w:rsidR="00942DE3" w:rsidRPr="00C50E98" w:rsidRDefault="00942DE3" w:rsidP="00E660C5">
            <w:pPr>
              <w:jc w:val="center"/>
              <w:rPr>
                <w:rFonts w:ascii="Times New Roman" w:hAnsi="Times New Roman"/>
                <w:b/>
                <w:sz w:val="24"/>
                <w:szCs w:val="24"/>
              </w:rPr>
            </w:pPr>
            <w:r w:rsidRPr="00C50E98">
              <w:rPr>
                <w:rFonts w:ascii="Times New Roman" w:hAnsi="Times New Roman"/>
                <w:b/>
                <w:sz w:val="24"/>
                <w:szCs w:val="24"/>
              </w:rPr>
              <w:t>Конец года</w:t>
            </w:r>
          </w:p>
        </w:tc>
      </w:tr>
      <w:tr w:rsidR="00942DE3" w:rsidRPr="005940EC" w14:paraId="58AFA65C" w14:textId="77777777" w:rsidTr="00E660C5">
        <w:tc>
          <w:tcPr>
            <w:tcW w:w="4785" w:type="dxa"/>
          </w:tcPr>
          <w:p w14:paraId="4AEBF483" w14:textId="77777777" w:rsidR="00942DE3" w:rsidRPr="00BF5F85" w:rsidRDefault="00942DE3" w:rsidP="00E660C5">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6,6%</w:t>
            </w:r>
          </w:p>
        </w:tc>
        <w:tc>
          <w:tcPr>
            <w:tcW w:w="4785" w:type="dxa"/>
          </w:tcPr>
          <w:p w14:paraId="591012D7" w14:textId="77777777" w:rsidR="00942DE3" w:rsidRPr="00BF5F85" w:rsidRDefault="00942DE3" w:rsidP="00E660C5">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0</w:t>
            </w:r>
          </w:p>
        </w:tc>
      </w:tr>
      <w:tr w:rsidR="00942DE3" w:rsidRPr="005940EC" w14:paraId="6E55E382" w14:textId="77777777" w:rsidTr="00E660C5">
        <w:tc>
          <w:tcPr>
            <w:tcW w:w="4785" w:type="dxa"/>
          </w:tcPr>
          <w:p w14:paraId="658DF29C" w14:textId="65CDB169" w:rsidR="00942DE3" w:rsidRPr="00BF5F85" w:rsidRDefault="00942DE3" w:rsidP="00E660C5">
            <w:pPr>
              <w:rPr>
                <w:rFonts w:ascii="Times New Roman" w:hAnsi="Times New Roman"/>
                <w:sz w:val="24"/>
                <w:szCs w:val="24"/>
              </w:rPr>
            </w:pPr>
            <w:r w:rsidRPr="00BF5F85">
              <w:rPr>
                <w:rFonts w:ascii="Times New Roman" w:hAnsi="Times New Roman"/>
                <w:sz w:val="24"/>
                <w:szCs w:val="24"/>
              </w:rPr>
              <w:t xml:space="preserve">Средний уровень – </w:t>
            </w:r>
            <w:r>
              <w:rPr>
                <w:rFonts w:ascii="Times New Roman" w:hAnsi="Times New Roman"/>
                <w:sz w:val="24"/>
                <w:szCs w:val="24"/>
              </w:rPr>
              <w:t>79,2</w:t>
            </w:r>
            <w:r w:rsidRPr="00BF5F85">
              <w:rPr>
                <w:rFonts w:ascii="Times New Roman" w:hAnsi="Times New Roman"/>
                <w:sz w:val="24"/>
                <w:szCs w:val="24"/>
              </w:rPr>
              <w:t>%</w:t>
            </w:r>
          </w:p>
        </w:tc>
        <w:tc>
          <w:tcPr>
            <w:tcW w:w="4785" w:type="dxa"/>
          </w:tcPr>
          <w:p w14:paraId="11A126B0" w14:textId="77777777" w:rsidR="00942DE3" w:rsidRPr="00BF5F85" w:rsidRDefault="00942DE3" w:rsidP="00E660C5">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66</w:t>
            </w:r>
            <w:r w:rsidRPr="00BF5F85">
              <w:rPr>
                <w:rFonts w:ascii="Times New Roman" w:hAnsi="Times New Roman"/>
                <w:sz w:val="24"/>
                <w:szCs w:val="24"/>
              </w:rPr>
              <w:t>%</w:t>
            </w:r>
          </w:p>
        </w:tc>
      </w:tr>
      <w:tr w:rsidR="00942DE3" w:rsidRPr="005940EC" w14:paraId="34B1F82A" w14:textId="77777777" w:rsidTr="00E660C5">
        <w:tc>
          <w:tcPr>
            <w:tcW w:w="4785" w:type="dxa"/>
          </w:tcPr>
          <w:p w14:paraId="7005ED8E" w14:textId="723BC502" w:rsidR="00942DE3" w:rsidRPr="00BF5F85" w:rsidRDefault="00942DE3" w:rsidP="00E660C5">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14,2%</w:t>
            </w:r>
          </w:p>
        </w:tc>
        <w:tc>
          <w:tcPr>
            <w:tcW w:w="4785" w:type="dxa"/>
          </w:tcPr>
          <w:p w14:paraId="2E776031" w14:textId="77777777" w:rsidR="00942DE3" w:rsidRPr="00BF5F85" w:rsidRDefault="00942DE3" w:rsidP="00E660C5">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34</w:t>
            </w:r>
            <w:r w:rsidRPr="00BF5F85">
              <w:rPr>
                <w:rFonts w:ascii="Times New Roman" w:hAnsi="Times New Roman"/>
                <w:sz w:val="24"/>
                <w:szCs w:val="24"/>
              </w:rPr>
              <w:t>%</w:t>
            </w:r>
          </w:p>
        </w:tc>
      </w:tr>
    </w:tbl>
    <w:p w14:paraId="2A8A3E39" w14:textId="77777777" w:rsidR="00942DE3" w:rsidRDefault="00942DE3" w:rsidP="00942DE3">
      <w:pPr>
        <w:pStyle w:val="a6"/>
        <w:spacing w:before="0" w:beforeAutospacing="0" w:after="0" w:afterAutospacing="0"/>
        <w:jc w:val="center"/>
        <w:rPr>
          <w:b/>
          <w:color w:val="000000"/>
        </w:rPr>
      </w:pPr>
    </w:p>
    <w:p w14:paraId="1481D7D1" w14:textId="77777777" w:rsidR="00942DE3" w:rsidRDefault="00942DE3" w:rsidP="00942DE3">
      <w:pPr>
        <w:pStyle w:val="a6"/>
        <w:spacing w:before="0" w:beforeAutospacing="0" w:after="0" w:afterAutospacing="0"/>
        <w:jc w:val="center"/>
        <w:rPr>
          <w:b/>
          <w:color w:val="000000"/>
        </w:rPr>
      </w:pPr>
      <w:r>
        <w:rPr>
          <w:b/>
          <w:color w:val="000000"/>
        </w:rPr>
        <w:t>Подготовительная подгруппа</w:t>
      </w:r>
    </w:p>
    <w:tbl>
      <w:tblPr>
        <w:tblStyle w:val="a7"/>
        <w:tblW w:w="0" w:type="auto"/>
        <w:tblLook w:val="04A0" w:firstRow="1" w:lastRow="0" w:firstColumn="1" w:lastColumn="0" w:noHBand="0" w:noVBand="1"/>
      </w:tblPr>
      <w:tblGrid>
        <w:gridCol w:w="4785"/>
        <w:gridCol w:w="4785"/>
      </w:tblGrid>
      <w:tr w:rsidR="00942DE3" w:rsidRPr="005940EC" w14:paraId="64D1DDA4" w14:textId="77777777" w:rsidTr="00E660C5">
        <w:tc>
          <w:tcPr>
            <w:tcW w:w="4785" w:type="dxa"/>
          </w:tcPr>
          <w:p w14:paraId="54412EDD" w14:textId="77777777" w:rsidR="00942DE3" w:rsidRPr="00C50E98" w:rsidRDefault="00942DE3" w:rsidP="00E660C5">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63AFA821" w14:textId="77777777" w:rsidR="00942DE3" w:rsidRPr="00C50E98" w:rsidRDefault="00942DE3" w:rsidP="00E660C5">
            <w:pPr>
              <w:jc w:val="center"/>
              <w:rPr>
                <w:rFonts w:ascii="Times New Roman" w:hAnsi="Times New Roman"/>
                <w:b/>
                <w:sz w:val="24"/>
                <w:szCs w:val="24"/>
              </w:rPr>
            </w:pPr>
            <w:r w:rsidRPr="00C50E98">
              <w:rPr>
                <w:rFonts w:ascii="Times New Roman" w:hAnsi="Times New Roman"/>
                <w:b/>
                <w:sz w:val="24"/>
                <w:szCs w:val="24"/>
              </w:rPr>
              <w:t>Конец года</w:t>
            </w:r>
          </w:p>
        </w:tc>
      </w:tr>
      <w:tr w:rsidR="00942DE3" w:rsidRPr="005940EC" w14:paraId="738D094D" w14:textId="77777777" w:rsidTr="00E660C5">
        <w:tc>
          <w:tcPr>
            <w:tcW w:w="4785" w:type="dxa"/>
          </w:tcPr>
          <w:p w14:paraId="6230CCBE" w14:textId="77777777" w:rsidR="00942DE3" w:rsidRPr="00BF5F85" w:rsidRDefault="00942DE3" w:rsidP="00E660C5">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16,6%</w:t>
            </w:r>
          </w:p>
        </w:tc>
        <w:tc>
          <w:tcPr>
            <w:tcW w:w="4785" w:type="dxa"/>
          </w:tcPr>
          <w:p w14:paraId="052B9202" w14:textId="77777777" w:rsidR="00942DE3" w:rsidRPr="00BF5F85" w:rsidRDefault="00942DE3" w:rsidP="00E660C5">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17</w:t>
            </w:r>
            <w:r w:rsidRPr="00BF5F85">
              <w:rPr>
                <w:rFonts w:ascii="Times New Roman" w:hAnsi="Times New Roman"/>
                <w:sz w:val="24"/>
                <w:szCs w:val="24"/>
              </w:rPr>
              <w:t>%</w:t>
            </w:r>
          </w:p>
        </w:tc>
      </w:tr>
      <w:tr w:rsidR="00942DE3" w:rsidRPr="005940EC" w14:paraId="79350BEC" w14:textId="77777777" w:rsidTr="00E660C5">
        <w:tc>
          <w:tcPr>
            <w:tcW w:w="4785" w:type="dxa"/>
          </w:tcPr>
          <w:p w14:paraId="04AAC01E" w14:textId="77777777" w:rsidR="00942DE3" w:rsidRPr="00BF5F85" w:rsidRDefault="00942DE3" w:rsidP="00E660C5">
            <w:pPr>
              <w:rPr>
                <w:rFonts w:ascii="Times New Roman" w:hAnsi="Times New Roman"/>
                <w:sz w:val="24"/>
                <w:szCs w:val="24"/>
              </w:rPr>
            </w:pPr>
            <w:r w:rsidRPr="00BF5F85">
              <w:rPr>
                <w:rFonts w:ascii="Times New Roman" w:hAnsi="Times New Roman"/>
                <w:sz w:val="24"/>
                <w:szCs w:val="24"/>
              </w:rPr>
              <w:t xml:space="preserve">Средний уровень – </w:t>
            </w:r>
            <w:r>
              <w:rPr>
                <w:rFonts w:ascii="Times New Roman" w:hAnsi="Times New Roman"/>
                <w:sz w:val="24"/>
                <w:szCs w:val="24"/>
              </w:rPr>
              <w:t>49,8</w:t>
            </w:r>
            <w:r w:rsidRPr="00BF5F85">
              <w:rPr>
                <w:rFonts w:ascii="Times New Roman" w:hAnsi="Times New Roman"/>
                <w:sz w:val="24"/>
                <w:szCs w:val="24"/>
              </w:rPr>
              <w:t>%</w:t>
            </w:r>
          </w:p>
        </w:tc>
        <w:tc>
          <w:tcPr>
            <w:tcW w:w="4785" w:type="dxa"/>
          </w:tcPr>
          <w:p w14:paraId="2598FD2A" w14:textId="77777777" w:rsidR="00942DE3" w:rsidRPr="00BF5F85" w:rsidRDefault="00942DE3" w:rsidP="00E660C5">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0</w:t>
            </w:r>
          </w:p>
        </w:tc>
      </w:tr>
      <w:tr w:rsidR="00942DE3" w:rsidRPr="005940EC" w14:paraId="1232D416" w14:textId="77777777" w:rsidTr="00E660C5">
        <w:tc>
          <w:tcPr>
            <w:tcW w:w="4785" w:type="dxa"/>
          </w:tcPr>
          <w:p w14:paraId="03174A82" w14:textId="77777777" w:rsidR="00942DE3" w:rsidRPr="00BF5F85" w:rsidRDefault="00942DE3" w:rsidP="00E660C5">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33,6%</w:t>
            </w:r>
          </w:p>
        </w:tc>
        <w:tc>
          <w:tcPr>
            <w:tcW w:w="4785" w:type="dxa"/>
          </w:tcPr>
          <w:p w14:paraId="2F9214C0" w14:textId="77777777" w:rsidR="00942DE3" w:rsidRPr="00BF5F85" w:rsidRDefault="00942DE3" w:rsidP="00E660C5">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83</w:t>
            </w:r>
            <w:r w:rsidRPr="00BF5F85">
              <w:rPr>
                <w:rFonts w:ascii="Times New Roman" w:hAnsi="Times New Roman"/>
                <w:sz w:val="24"/>
                <w:szCs w:val="24"/>
              </w:rPr>
              <w:t>%</w:t>
            </w:r>
          </w:p>
        </w:tc>
      </w:tr>
      <w:bookmarkEnd w:id="5"/>
    </w:tbl>
    <w:p w14:paraId="559E6903" w14:textId="77777777" w:rsidR="00971666" w:rsidRDefault="00971666" w:rsidP="00971666">
      <w:pPr>
        <w:shd w:val="clear" w:color="auto" w:fill="FFFFFF"/>
        <w:spacing w:after="0" w:line="240" w:lineRule="auto"/>
        <w:ind w:firstLine="709"/>
        <w:jc w:val="center"/>
        <w:rPr>
          <w:rFonts w:ascii="Times New Roman" w:eastAsia="Times New Roman" w:hAnsi="Times New Roman" w:cs="Times New Roman"/>
          <w:b/>
          <w:color w:val="111111"/>
          <w:sz w:val="24"/>
          <w:szCs w:val="24"/>
          <w:lang w:eastAsia="ru-RU"/>
        </w:rPr>
      </w:pPr>
    </w:p>
    <w:p w14:paraId="17E141A7" w14:textId="77777777" w:rsidR="00942DE3" w:rsidRDefault="00942DE3" w:rsidP="00942DE3">
      <w:pPr>
        <w:shd w:val="clear" w:color="auto" w:fill="FFFFFF"/>
        <w:spacing w:after="0" w:line="240" w:lineRule="auto"/>
        <w:ind w:firstLine="709"/>
        <w:jc w:val="both"/>
        <w:rPr>
          <w:rFonts w:ascii="Times New Roman" w:eastAsia="Times New Roman" w:hAnsi="Times New Roman" w:cs="Times New Roman"/>
          <w:bCs/>
          <w:color w:val="111111"/>
          <w:sz w:val="24"/>
          <w:szCs w:val="24"/>
          <w:lang w:eastAsia="ru-RU"/>
        </w:rPr>
      </w:pPr>
      <w:r w:rsidRPr="00942DE3">
        <w:rPr>
          <w:rFonts w:ascii="Times New Roman" w:eastAsia="Times New Roman" w:hAnsi="Times New Roman" w:cs="Times New Roman"/>
          <w:bCs/>
          <w:color w:val="111111"/>
          <w:sz w:val="24"/>
          <w:szCs w:val="24"/>
          <w:lang w:eastAsia="ru-RU"/>
        </w:rPr>
        <w:t xml:space="preserve">На протяжении всего учебного года велась работа по усвоению норм и ценностей, принятые в обществе, включая моральные и нравственные ценности; развитие общения и взаимодействия </w:t>
      </w:r>
      <w:r>
        <w:rPr>
          <w:rFonts w:ascii="Times New Roman" w:eastAsia="Times New Roman" w:hAnsi="Times New Roman" w:cs="Times New Roman"/>
          <w:bCs/>
          <w:color w:val="111111"/>
          <w:sz w:val="24"/>
          <w:szCs w:val="24"/>
          <w:lang w:eastAsia="ru-RU"/>
        </w:rPr>
        <w:t>детьми между собой и</w:t>
      </w:r>
      <w:r w:rsidRPr="00942DE3">
        <w:rPr>
          <w:rFonts w:ascii="Times New Roman" w:eastAsia="Times New Roman" w:hAnsi="Times New Roman" w:cs="Times New Roman"/>
          <w:bCs/>
          <w:color w:val="111111"/>
          <w:sz w:val="24"/>
          <w:szCs w:val="24"/>
          <w:lang w:eastAsia="ru-RU"/>
        </w:rPr>
        <w:t xml:space="preserve"> со взрослым</w:t>
      </w:r>
      <w:r>
        <w:rPr>
          <w:rFonts w:ascii="Times New Roman" w:eastAsia="Times New Roman" w:hAnsi="Times New Roman" w:cs="Times New Roman"/>
          <w:bCs/>
          <w:color w:val="111111"/>
          <w:sz w:val="24"/>
          <w:szCs w:val="24"/>
          <w:lang w:eastAsia="ru-RU"/>
        </w:rPr>
        <w:t>и</w:t>
      </w:r>
      <w:r w:rsidRPr="00942DE3">
        <w:rPr>
          <w:rFonts w:ascii="Times New Roman" w:eastAsia="Times New Roman" w:hAnsi="Times New Roman" w:cs="Times New Roman"/>
          <w:bCs/>
          <w:color w:val="111111"/>
          <w:sz w:val="24"/>
          <w:szCs w:val="24"/>
          <w:lang w:eastAsia="ru-RU"/>
        </w:rPr>
        <w:t>. Сформированы элементарные представления о том, что хорошо и что плохо, основ</w:t>
      </w:r>
      <w:r>
        <w:rPr>
          <w:rFonts w:ascii="Times New Roman" w:eastAsia="Times New Roman" w:hAnsi="Times New Roman" w:cs="Times New Roman"/>
          <w:bCs/>
          <w:color w:val="111111"/>
          <w:sz w:val="24"/>
          <w:szCs w:val="24"/>
          <w:lang w:eastAsia="ru-RU"/>
        </w:rPr>
        <w:t>ы</w:t>
      </w:r>
      <w:r w:rsidRPr="00942DE3">
        <w:rPr>
          <w:rFonts w:ascii="Times New Roman" w:eastAsia="Times New Roman" w:hAnsi="Times New Roman" w:cs="Times New Roman"/>
          <w:bCs/>
          <w:color w:val="111111"/>
          <w:sz w:val="24"/>
          <w:szCs w:val="24"/>
          <w:lang w:eastAsia="ru-RU"/>
        </w:rPr>
        <w:t xml:space="preserve"> безопасного поведения в быту, в природе.  </w:t>
      </w:r>
      <w:r w:rsidRPr="00442142">
        <w:rPr>
          <w:rFonts w:ascii="Times New Roman" w:eastAsia="Times New Roman" w:hAnsi="Times New Roman" w:cs="Times New Roman"/>
          <w:bCs/>
          <w:color w:val="111111"/>
          <w:sz w:val="24"/>
          <w:szCs w:val="24"/>
          <w:lang w:eastAsia="ru-RU"/>
        </w:rPr>
        <w:t xml:space="preserve">К концу учебного года </w:t>
      </w:r>
      <w:r>
        <w:rPr>
          <w:rFonts w:ascii="Times New Roman" w:eastAsia="Times New Roman" w:hAnsi="Times New Roman" w:cs="Times New Roman"/>
          <w:bCs/>
          <w:color w:val="111111"/>
          <w:sz w:val="24"/>
          <w:szCs w:val="24"/>
          <w:lang w:eastAsia="ru-RU"/>
        </w:rPr>
        <w:t xml:space="preserve">дети понимают важность нравственного поведения, дают оценку своим и чужим поступкам, действиям. </w:t>
      </w:r>
      <w:r w:rsidRPr="00917FC5">
        <w:rPr>
          <w:rFonts w:ascii="Times New Roman" w:eastAsia="Times New Roman" w:hAnsi="Times New Roman" w:cs="Times New Roman"/>
          <w:bCs/>
          <w:color w:val="111111"/>
          <w:sz w:val="24"/>
          <w:szCs w:val="24"/>
          <w:lang w:eastAsia="ru-RU"/>
        </w:rPr>
        <w:t>Внимательно слушают и слышат взрослого. Интересуются проблемами группы социального характера</w:t>
      </w:r>
      <w:r>
        <w:rPr>
          <w:rFonts w:ascii="Times New Roman" w:eastAsia="Times New Roman" w:hAnsi="Times New Roman" w:cs="Times New Roman"/>
          <w:bCs/>
          <w:color w:val="111111"/>
          <w:sz w:val="24"/>
          <w:szCs w:val="24"/>
          <w:lang w:eastAsia="ru-RU"/>
        </w:rPr>
        <w:t>.</w:t>
      </w:r>
      <w:r w:rsidRPr="00917FC5">
        <w:rPr>
          <w:rFonts w:ascii="Times New Roman" w:eastAsia="Times New Roman" w:hAnsi="Times New Roman" w:cs="Times New Roman"/>
          <w:bCs/>
          <w:color w:val="111111"/>
          <w:sz w:val="24"/>
          <w:szCs w:val="24"/>
          <w:lang w:eastAsia="ru-RU"/>
        </w:rPr>
        <w:t xml:space="preserve"> </w:t>
      </w:r>
      <w:r>
        <w:rPr>
          <w:rFonts w:ascii="Times New Roman" w:eastAsia="Times New Roman" w:hAnsi="Times New Roman" w:cs="Times New Roman"/>
          <w:bCs/>
          <w:color w:val="111111"/>
          <w:sz w:val="24"/>
          <w:szCs w:val="24"/>
          <w:lang w:eastAsia="ru-RU"/>
        </w:rPr>
        <w:t xml:space="preserve">Сочувствуют героям произведений, могут высказывать свои мысли, свои эмоции по прочитанному. С интересом участвуют в мероприятиях группы. Проявляют интерес к различным видам трудовой деятельности: дежурство по столовой, уборка игрушек. Следят за опрятностью внешнего вида, самостоятельны в выполнении гигиенических процедур. </w:t>
      </w:r>
      <w:r w:rsidRPr="00917FC5">
        <w:rPr>
          <w:rFonts w:ascii="Times New Roman" w:eastAsia="Times New Roman" w:hAnsi="Times New Roman" w:cs="Times New Roman"/>
          <w:bCs/>
          <w:color w:val="111111"/>
          <w:sz w:val="24"/>
          <w:szCs w:val="24"/>
          <w:lang w:eastAsia="ru-RU"/>
        </w:rPr>
        <w:t xml:space="preserve">У детей данной группы к концу года сформировались навыки организованного поведения в детском саду, дома и на улице. </w:t>
      </w:r>
    </w:p>
    <w:p w14:paraId="096FC6AE" w14:textId="45679AAB" w:rsidR="00942DE3" w:rsidRDefault="00942DE3" w:rsidP="00971666">
      <w:pPr>
        <w:shd w:val="clear" w:color="auto" w:fill="FFFFFF"/>
        <w:spacing w:after="0" w:line="240" w:lineRule="auto"/>
        <w:ind w:firstLine="709"/>
        <w:jc w:val="both"/>
        <w:rPr>
          <w:rFonts w:ascii="Times New Roman" w:eastAsia="Times New Roman" w:hAnsi="Times New Roman" w:cs="Times New Roman"/>
          <w:bCs/>
          <w:color w:val="111111"/>
          <w:sz w:val="24"/>
          <w:szCs w:val="24"/>
          <w:lang w:eastAsia="ru-RU"/>
        </w:rPr>
      </w:pPr>
      <w:r w:rsidRPr="00942DE3">
        <w:rPr>
          <w:rFonts w:ascii="Times New Roman" w:eastAsia="Times New Roman" w:hAnsi="Times New Roman" w:cs="Times New Roman"/>
          <w:bCs/>
          <w:color w:val="111111"/>
          <w:sz w:val="24"/>
          <w:szCs w:val="24"/>
          <w:lang w:eastAsia="ru-RU"/>
        </w:rPr>
        <w:t>Дети</w:t>
      </w:r>
      <w:r>
        <w:rPr>
          <w:rFonts w:ascii="Times New Roman" w:eastAsia="Times New Roman" w:hAnsi="Times New Roman" w:cs="Times New Roman"/>
          <w:bCs/>
          <w:color w:val="111111"/>
          <w:sz w:val="24"/>
          <w:szCs w:val="24"/>
          <w:lang w:eastAsia="ru-RU"/>
        </w:rPr>
        <w:t>, имеющие в</w:t>
      </w:r>
      <w:r w:rsidRPr="00942DE3">
        <w:rPr>
          <w:rFonts w:ascii="Times New Roman" w:eastAsia="Times New Roman" w:hAnsi="Times New Roman" w:cs="Times New Roman"/>
          <w:bCs/>
          <w:color w:val="111111"/>
          <w:sz w:val="24"/>
          <w:szCs w:val="24"/>
          <w:lang w:eastAsia="ru-RU"/>
        </w:rPr>
        <w:t xml:space="preserve">ысокий уровень </w:t>
      </w:r>
      <w:r>
        <w:rPr>
          <w:rFonts w:ascii="Times New Roman" w:eastAsia="Times New Roman" w:hAnsi="Times New Roman" w:cs="Times New Roman"/>
          <w:bCs/>
          <w:color w:val="111111"/>
          <w:sz w:val="24"/>
          <w:szCs w:val="24"/>
          <w:lang w:eastAsia="ru-RU"/>
        </w:rPr>
        <w:t>развития</w:t>
      </w:r>
      <w:r w:rsidRPr="00942DE3">
        <w:rPr>
          <w:rFonts w:ascii="Times New Roman" w:eastAsia="Times New Roman" w:hAnsi="Times New Roman" w:cs="Times New Roman"/>
          <w:bCs/>
          <w:color w:val="111111"/>
          <w:sz w:val="24"/>
          <w:szCs w:val="24"/>
          <w:lang w:eastAsia="ru-RU"/>
        </w:rPr>
        <w:t xml:space="preserve">, </w:t>
      </w:r>
      <w:r>
        <w:rPr>
          <w:rFonts w:ascii="Times New Roman" w:eastAsia="Times New Roman" w:hAnsi="Times New Roman" w:cs="Times New Roman"/>
          <w:bCs/>
          <w:color w:val="111111"/>
          <w:sz w:val="24"/>
          <w:szCs w:val="24"/>
          <w:lang w:eastAsia="ru-RU"/>
        </w:rPr>
        <w:t>научились самостоятельно</w:t>
      </w:r>
      <w:r w:rsidRPr="00942DE3">
        <w:rPr>
          <w:rFonts w:ascii="Times New Roman" w:eastAsia="Times New Roman" w:hAnsi="Times New Roman" w:cs="Times New Roman"/>
          <w:bCs/>
          <w:color w:val="111111"/>
          <w:sz w:val="24"/>
          <w:szCs w:val="24"/>
          <w:lang w:eastAsia="ru-RU"/>
        </w:rPr>
        <w:t xml:space="preserve"> оформлять игру, используя разнообразные материалы (атрибуты, подручный материал)</w:t>
      </w:r>
      <w:r>
        <w:rPr>
          <w:rFonts w:ascii="Times New Roman" w:eastAsia="Times New Roman" w:hAnsi="Times New Roman" w:cs="Times New Roman"/>
          <w:bCs/>
          <w:color w:val="111111"/>
          <w:sz w:val="24"/>
          <w:szCs w:val="24"/>
          <w:lang w:eastAsia="ru-RU"/>
        </w:rPr>
        <w:t xml:space="preserve">, </w:t>
      </w:r>
      <w:r w:rsidRPr="00942DE3">
        <w:rPr>
          <w:rFonts w:ascii="Times New Roman" w:eastAsia="Times New Roman" w:hAnsi="Times New Roman" w:cs="Times New Roman"/>
          <w:bCs/>
          <w:color w:val="111111"/>
          <w:sz w:val="24"/>
          <w:szCs w:val="24"/>
          <w:lang w:eastAsia="ru-RU"/>
        </w:rPr>
        <w:t xml:space="preserve">способны принять </w:t>
      </w:r>
      <w:r>
        <w:rPr>
          <w:rFonts w:ascii="Times New Roman" w:eastAsia="Times New Roman" w:hAnsi="Times New Roman" w:cs="Times New Roman"/>
          <w:bCs/>
          <w:color w:val="111111"/>
          <w:sz w:val="24"/>
          <w:szCs w:val="24"/>
          <w:lang w:eastAsia="ru-RU"/>
        </w:rPr>
        <w:t xml:space="preserve">любую </w:t>
      </w:r>
      <w:r w:rsidRPr="00942DE3">
        <w:rPr>
          <w:rFonts w:ascii="Times New Roman" w:eastAsia="Times New Roman" w:hAnsi="Times New Roman" w:cs="Times New Roman"/>
          <w:bCs/>
          <w:color w:val="111111"/>
          <w:sz w:val="24"/>
          <w:szCs w:val="24"/>
          <w:lang w:eastAsia="ru-RU"/>
        </w:rPr>
        <w:t>игровую ситуацию, изменить собственное ролевое поведение</w:t>
      </w:r>
      <w:r>
        <w:rPr>
          <w:rFonts w:ascii="Times New Roman" w:eastAsia="Times New Roman" w:hAnsi="Times New Roman" w:cs="Times New Roman"/>
          <w:bCs/>
          <w:color w:val="111111"/>
          <w:sz w:val="24"/>
          <w:szCs w:val="24"/>
          <w:lang w:eastAsia="ru-RU"/>
        </w:rPr>
        <w:t>.</w:t>
      </w:r>
    </w:p>
    <w:p w14:paraId="3F327F80" w14:textId="5BE4AF7C" w:rsidR="00942DE3" w:rsidRDefault="00942DE3" w:rsidP="00971666">
      <w:pPr>
        <w:shd w:val="clear" w:color="auto" w:fill="FFFFFF"/>
        <w:spacing w:after="0" w:line="240" w:lineRule="auto"/>
        <w:ind w:firstLine="709"/>
        <w:jc w:val="both"/>
        <w:rPr>
          <w:rFonts w:ascii="Times New Roman" w:eastAsia="Times New Roman" w:hAnsi="Times New Roman" w:cs="Times New Roman"/>
          <w:bCs/>
          <w:color w:val="111111"/>
          <w:sz w:val="24"/>
          <w:szCs w:val="24"/>
          <w:lang w:eastAsia="ru-RU"/>
        </w:rPr>
      </w:pPr>
      <w:r>
        <w:rPr>
          <w:rFonts w:ascii="Times New Roman" w:eastAsia="Times New Roman" w:hAnsi="Times New Roman" w:cs="Times New Roman"/>
          <w:bCs/>
          <w:color w:val="111111"/>
          <w:sz w:val="24"/>
          <w:szCs w:val="24"/>
          <w:lang w:eastAsia="ru-RU"/>
        </w:rPr>
        <w:t>В дальнейшем п</w:t>
      </w:r>
      <w:r w:rsidRPr="00942DE3">
        <w:rPr>
          <w:rFonts w:ascii="Times New Roman" w:eastAsia="Times New Roman" w:hAnsi="Times New Roman" w:cs="Times New Roman"/>
          <w:bCs/>
          <w:color w:val="111111"/>
          <w:sz w:val="24"/>
          <w:szCs w:val="24"/>
          <w:lang w:eastAsia="ru-RU"/>
        </w:rPr>
        <w:t xml:space="preserve">ланируем уделять больше внимания обогащению сюжета игр, закреплению умения вести ролевые диалоги, принимать игровые задачи, общаться с взрослыми и сверстниками. </w:t>
      </w:r>
      <w:r>
        <w:rPr>
          <w:rFonts w:ascii="Times New Roman" w:eastAsia="Times New Roman" w:hAnsi="Times New Roman" w:cs="Times New Roman"/>
          <w:bCs/>
          <w:color w:val="111111"/>
          <w:sz w:val="24"/>
          <w:szCs w:val="24"/>
          <w:lang w:eastAsia="ru-RU"/>
        </w:rPr>
        <w:t>Ф</w:t>
      </w:r>
      <w:r w:rsidRPr="00942DE3">
        <w:rPr>
          <w:rFonts w:ascii="Times New Roman" w:eastAsia="Times New Roman" w:hAnsi="Times New Roman" w:cs="Times New Roman"/>
          <w:bCs/>
          <w:color w:val="111111"/>
          <w:sz w:val="24"/>
          <w:szCs w:val="24"/>
          <w:lang w:eastAsia="ru-RU"/>
        </w:rPr>
        <w:t xml:space="preserve">ормировать эмоциональную отзывчивость, учить детей понимать себя, определять и называть свое эмоциональное состояние, реагировать на эмоции близких людей и сверстников.  </w:t>
      </w:r>
    </w:p>
    <w:p w14:paraId="16826CA0" w14:textId="6A47011A" w:rsidR="00442142" w:rsidRPr="00B84D0B" w:rsidRDefault="00442142" w:rsidP="00442142">
      <w:pPr>
        <w:spacing w:after="0" w:line="240" w:lineRule="auto"/>
        <w:ind w:firstLine="709"/>
        <w:jc w:val="both"/>
        <w:rPr>
          <w:rFonts w:ascii="Times New Roman" w:eastAsia="Times New Roman" w:hAnsi="Times New Roman" w:cs="Times New Roman"/>
          <w:b/>
          <w:bCs/>
          <w:i/>
          <w:iCs/>
          <w:color w:val="111111"/>
          <w:sz w:val="24"/>
          <w:szCs w:val="24"/>
          <w:u w:val="single"/>
          <w:lang w:eastAsia="ru-RU"/>
        </w:rPr>
      </w:pPr>
      <w:r w:rsidRPr="006B2AC4">
        <w:rPr>
          <w:rFonts w:ascii="Times New Roman" w:eastAsia="Times New Roman" w:hAnsi="Times New Roman" w:cs="Times New Roman"/>
          <w:bCs/>
          <w:iCs/>
          <w:color w:val="111111"/>
          <w:sz w:val="24"/>
          <w:szCs w:val="24"/>
          <w:lang w:eastAsia="ru-RU"/>
        </w:rPr>
        <w:t>Рекомендации:</w:t>
      </w:r>
      <w:r w:rsidRPr="00B84D0B">
        <w:rPr>
          <w:rFonts w:ascii="Times New Roman" w:eastAsia="Times New Roman" w:hAnsi="Times New Roman" w:cs="Times New Roman"/>
          <w:b/>
          <w:bCs/>
          <w:i/>
          <w:iCs/>
          <w:color w:val="111111"/>
          <w:sz w:val="24"/>
          <w:szCs w:val="24"/>
          <w:lang w:eastAsia="ru-RU"/>
        </w:rPr>
        <w:t xml:space="preserve"> </w:t>
      </w:r>
      <w:r>
        <w:rPr>
          <w:rFonts w:ascii="Times New Roman" w:eastAsia="Times New Roman" w:hAnsi="Times New Roman" w:cs="Times New Roman"/>
          <w:bCs/>
          <w:iCs/>
          <w:color w:val="111111"/>
          <w:sz w:val="24"/>
          <w:szCs w:val="24"/>
          <w:lang w:eastAsia="ru-RU"/>
        </w:rPr>
        <w:t>уделять внимание формированию культуры общения</w:t>
      </w:r>
      <w:r w:rsidR="00942DE3">
        <w:rPr>
          <w:rFonts w:ascii="Times New Roman" w:eastAsia="Times New Roman" w:hAnsi="Times New Roman" w:cs="Times New Roman"/>
          <w:bCs/>
          <w:iCs/>
          <w:color w:val="111111"/>
          <w:sz w:val="24"/>
          <w:szCs w:val="24"/>
          <w:lang w:eastAsia="ru-RU"/>
        </w:rPr>
        <w:t>,</w:t>
      </w:r>
      <w:r>
        <w:rPr>
          <w:rFonts w:ascii="Times New Roman" w:eastAsia="Times New Roman" w:hAnsi="Times New Roman" w:cs="Times New Roman"/>
          <w:bCs/>
          <w:iCs/>
          <w:color w:val="111111"/>
          <w:sz w:val="24"/>
          <w:szCs w:val="24"/>
          <w:lang w:eastAsia="ru-RU"/>
        </w:rPr>
        <w:t xml:space="preserve"> </w:t>
      </w:r>
      <w:bookmarkStart w:id="6" w:name="_Hlk168580645"/>
      <w:r w:rsidR="00917FC5" w:rsidRPr="00917FC5">
        <w:rPr>
          <w:rFonts w:ascii="Times New Roman" w:eastAsia="Times New Roman" w:hAnsi="Times New Roman" w:cs="Times New Roman"/>
          <w:bCs/>
          <w:iCs/>
          <w:color w:val="111111"/>
          <w:sz w:val="24"/>
          <w:szCs w:val="24"/>
          <w:lang w:eastAsia="ru-RU"/>
        </w:rPr>
        <w:t>прививать правила элементарной вежливости</w:t>
      </w:r>
      <w:bookmarkEnd w:id="6"/>
      <w:r w:rsidR="00942DE3">
        <w:rPr>
          <w:rFonts w:ascii="Times New Roman" w:eastAsia="Times New Roman" w:hAnsi="Times New Roman" w:cs="Times New Roman"/>
          <w:bCs/>
          <w:iCs/>
          <w:color w:val="111111"/>
          <w:sz w:val="24"/>
          <w:szCs w:val="24"/>
          <w:lang w:eastAsia="ru-RU"/>
        </w:rPr>
        <w:t>, как в общении со взрослыми, так и со сверстниками</w:t>
      </w:r>
      <w:r w:rsidR="00917FC5">
        <w:rPr>
          <w:rFonts w:ascii="Times New Roman" w:eastAsia="Times New Roman" w:hAnsi="Times New Roman" w:cs="Times New Roman"/>
          <w:bCs/>
          <w:iCs/>
          <w:color w:val="111111"/>
          <w:sz w:val="24"/>
          <w:szCs w:val="24"/>
          <w:lang w:eastAsia="ru-RU"/>
        </w:rPr>
        <w:t>.</w:t>
      </w:r>
      <w:r>
        <w:rPr>
          <w:rFonts w:ascii="Times New Roman" w:eastAsia="Times New Roman" w:hAnsi="Times New Roman" w:cs="Times New Roman"/>
          <w:bCs/>
          <w:iCs/>
          <w:color w:val="111111"/>
          <w:sz w:val="24"/>
          <w:szCs w:val="24"/>
          <w:lang w:eastAsia="ru-RU"/>
        </w:rPr>
        <w:t xml:space="preserve"> </w:t>
      </w:r>
      <w:r w:rsidR="008134EF">
        <w:rPr>
          <w:rFonts w:ascii="Times New Roman" w:eastAsia="Times New Roman" w:hAnsi="Times New Roman" w:cs="Times New Roman"/>
          <w:bCs/>
          <w:iCs/>
          <w:color w:val="111111"/>
          <w:sz w:val="24"/>
          <w:szCs w:val="24"/>
          <w:lang w:eastAsia="ru-RU"/>
        </w:rPr>
        <w:t>Формиро</w:t>
      </w:r>
      <w:r>
        <w:rPr>
          <w:rFonts w:ascii="Times New Roman" w:eastAsia="Times New Roman" w:hAnsi="Times New Roman" w:cs="Times New Roman"/>
          <w:bCs/>
          <w:iCs/>
          <w:color w:val="111111"/>
          <w:sz w:val="24"/>
          <w:szCs w:val="24"/>
          <w:lang w:eastAsia="ru-RU"/>
        </w:rPr>
        <w:t>вать правила поведения в общественных местах, в транспорте</w:t>
      </w:r>
      <w:r w:rsidR="00917FC5">
        <w:rPr>
          <w:rFonts w:ascii="Times New Roman" w:eastAsia="Times New Roman" w:hAnsi="Times New Roman" w:cs="Times New Roman"/>
          <w:bCs/>
          <w:iCs/>
          <w:color w:val="111111"/>
          <w:sz w:val="24"/>
          <w:szCs w:val="24"/>
          <w:lang w:eastAsia="ru-RU"/>
        </w:rPr>
        <w:t xml:space="preserve">. Контролировать соблюдение </w:t>
      </w:r>
      <w:r w:rsidR="008134EF">
        <w:rPr>
          <w:rFonts w:ascii="Times New Roman" w:eastAsia="Times New Roman" w:hAnsi="Times New Roman" w:cs="Times New Roman"/>
          <w:bCs/>
          <w:iCs/>
          <w:color w:val="111111"/>
          <w:sz w:val="24"/>
          <w:szCs w:val="24"/>
          <w:lang w:eastAsia="ru-RU"/>
        </w:rPr>
        <w:t>правил дорожного движения.</w:t>
      </w:r>
    </w:p>
    <w:p w14:paraId="177E7C0C" w14:textId="77777777" w:rsidR="006B2AC4" w:rsidRDefault="006B2AC4" w:rsidP="00971666">
      <w:pPr>
        <w:spacing w:after="0" w:line="240" w:lineRule="auto"/>
        <w:jc w:val="center"/>
        <w:rPr>
          <w:rFonts w:ascii="Times New Roman" w:eastAsia="Times New Roman" w:hAnsi="Times New Roman" w:cs="Times New Roman"/>
          <w:i/>
          <w:sz w:val="24"/>
          <w:szCs w:val="24"/>
          <w:lang w:eastAsia="ru-RU"/>
        </w:rPr>
      </w:pPr>
    </w:p>
    <w:p w14:paraId="6FE10E7F" w14:textId="77777777" w:rsidR="006B2AC4" w:rsidRDefault="006B2AC4" w:rsidP="00971666">
      <w:pPr>
        <w:spacing w:after="0" w:line="240" w:lineRule="auto"/>
        <w:jc w:val="center"/>
        <w:rPr>
          <w:rFonts w:ascii="Times New Roman" w:eastAsia="Times New Roman" w:hAnsi="Times New Roman" w:cs="Times New Roman"/>
          <w:i/>
          <w:sz w:val="24"/>
          <w:szCs w:val="24"/>
          <w:lang w:eastAsia="ru-RU"/>
        </w:rPr>
      </w:pPr>
    </w:p>
    <w:p w14:paraId="24C66615" w14:textId="77777777" w:rsidR="006B2AC4" w:rsidRDefault="006B2AC4" w:rsidP="00971666">
      <w:pPr>
        <w:spacing w:after="0" w:line="240" w:lineRule="auto"/>
        <w:jc w:val="center"/>
        <w:rPr>
          <w:rFonts w:ascii="Times New Roman" w:eastAsia="Times New Roman" w:hAnsi="Times New Roman" w:cs="Times New Roman"/>
          <w:i/>
          <w:sz w:val="24"/>
          <w:szCs w:val="24"/>
          <w:lang w:eastAsia="ru-RU"/>
        </w:rPr>
      </w:pPr>
    </w:p>
    <w:p w14:paraId="4F03640C" w14:textId="27F60910" w:rsidR="00971666" w:rsidRPr="00FF4FCE" w:rsidRDefault="00971666" w:rsidP="00971666">
      <w:pPr>
        <w:spacing w:after="0" w:line="240" w:lineRule="auto"/>
        <w:jc w:val="center"/>
        <w:rPr>
          <w:rFonts w:ascii="Times New Roman" w:eastAsia="Times New Roman" w:hAnsi="Times New Roman" w:cs="Times New Roman"/>
          <w:i/>
          <w:sz w:val="24"/>
          <w:szCs w:val="24"/>
          <w:lang w:eastAsia="ru-RU"/>
        </w:rPr>
      </w:pPr>
      <w:r w:rsidRPr="00FF4FCE">
        <w:rPr>
          <w:rFonts w:ascii="Times New Roman" w:eastAsia="Times New Roman" w:hAnsi="Times New Roman" w:cs="Times New Roman"/>
          <w:i/>
          <w:sz w:val="24"/>
          <w:szCs w:val="24"/>
          <w:lang w:eastAsia="ru-RU"/>
        </w:rPr>
        <w:lastRenderedPageBreak/>
        <w:t xml:space="preserve">Освоение программного материала по образовательной области </w:t>
      </w:r>
    </w:p>
    <w:p w14:paraId="5021F7F3" w14:textId="77777777" w:rsidR="00971666" w:rsidRPr="00FF4FCE" w:rsidRDefault="00971666" w:rsidP="00971666">
      <w:pPr>
        <w:spacing w:after="0" w:line="240" w:lineRule="auto"/>
        <w:jc w:val="center"/>
        <w:rPr>
          <w:rFonts w:ascii="Times New Roman" w:eastAsia="Times New Roman" w:hAnsi="Times New Roman" w:cs="Times New Roman"/>
          <w:i/>
          <w:iCs/>
          <w:sz w:val="24"/>
          <w:szCs w:val="24"/>
          <w:lang w:eastAsia="ru-RU"/>
        </w:rPr>
      </w:pPr>
      <w:r w:rsidRPr="00FF4FCE">
        <w:rPr>
          <w:rFonts w:ascii="Times New Roman" w:eastAsia="Times New Roman" w:hAnsi="Times New Roman" w:cs="Times New Roman"/>
          <w:i/>
          <w:iCs/>
          <w:sz w:val="24"/>
          <w:szCs w:val="24"/>
          <w:lang w:eastAsia="ru-RU"/>
        </w:rPr>
        <w:t>«Художественно-эстетическое развитие»</w:t>
      </w:r>
    </w:p>
    <w:p w14:paraId="42320C14" w14:textId="77777777" w:rsidR="00971666" w:rsidRPr="008134EF" w:rsidRDefault="00971666" w:rsidP="00971666">
      <w:pPr>
        <w:spacing w:after="0" w:line="240" w:lineRule="auto"/>
        <w:jc w:val="center"/>
        <w:rPr>
          <w:rFonts w:ascii="Times New Roman" w:eastAsia="Times New Roman" w:hAnsi="Times New Roman" w:cs="Times New Roman"/>
          <w:b/>
          <w:color w:val="FF0000"/>
          <w:sz w:val="24"/>
          <w:szCs w:val="24"/>
          <w:lang w:eastAsia="ru-RU"/>
        </w:rPr>
      </w:pPr>
    </w:p>
    <w:p w14:paraId="4A055128" w14:textId="77777777" w:rsidR="002A6CE4" w:rsidRPr="00303377" w:rsidRDefault="002A6CE4" w:rsidP="002A6CE4">
      <w:pPr>
        <w:pStyle w:val="a6"/>
        <w:spacing w:before="0" w:beforeAutospacing="0" w:after="0" w:afterAutospacing="0"/>
        <w:ind w:firstLine="709"/>
        <w:jc w:val="center"/>
        <w:rPr>
          <w:b/>
          <w:color w:val="000000"/>
        </w:rPr>
      </w:pPr>
      <w:bookmarkStart w:id="7" w:name="_Hlk199903112"/>
      <w:r w:rsidRPr="00303377">
        <w:rPr>
          <w:b/>
          <w:color w:val="000000"/>
        </w:rPr>
        <w:t>Старшая подгруппа</w:t>
      </w:r>
    </w:p>
    <w:tbl>
      <w:tblPr>
        <w:tblStyle w:val="a7"/>
        <w:tblW w:w="0" w:type="auto"/>
        <w:tblLook w:val="04A0" w:firstRow="1" w:lastRow="0" w:firstColumn="1" w:lastColumn="0" w:noHBand="0" w:noVBand="1"/>
      </w:tblPr>
      <w:tblGrid>
        <w:gridCol w:w="4785"/>
        <w:gridCol w:w="4785"/>
      </w:tblGrid>
      <w:tr w:rsidR="002A6CE4" w:rsidRPr="005940EC" w14:paraId="51083A16" w14:textId="77777777" w:rsidTr="00E660C5">
        <w:tc>
          <w:tcPr>
            <w:tcW w:w="4785" w:type="dxa"/>
          </w:tcPr>
          <w:p w14:paraId="49074392" w14:textId="77777777" w:rsidR="002A6CE4" w:rsidRPr="00C50E98" w:rsidRDefault="002A6CE4" w:rsidP="00E660C5">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36B8224A" w14:textId="77777777" w:rsidR="002A6CE4" w:rsidRPr="00C50E98" w:rsidRDefault="002A6CE4" w:rsidP="00E660C5">
            <w:pPr>
              <w:jc w:val="center"/>
              <w:rPr>
                <w:rFonts w:ascii="Times New Roman" w:hAnsi="Times New Roman"/>
                <w:b/>
                <w:sz w:val="24"/>
                <w:szCs w:val="24"/>
              </w:rPr>
            </w:pPr>
            <w:r w:rsidRPr="00C50E98">
              <w:rPr>
                <w:rFonts w:ascii="Times New Roman" w:hAnsi="Times New Roman"/>
                <w:b/>
                <w:sz w:val="24"/>
                <w:szCs w:val="24"/>
              </w:rPr>
              <w:t>Конец года</w:t>
            </w:r>
          </w:p>
        </w:tc>
      </w:tr>
      <w:tr w:rsidR="002A6CE4" w:rsidRPr="005940EC" w14:paraId="4C04AC33" w14:textId="77777777" w:rsidTr="00E660C5">
        <w:tc>
          <w:tcPr>
            <w:tcW w:w="4785" w:type="dxa"/>
          </w:tcPr>
          <w:p w14:paraId="43A94997" w14:textId="77777777" w:rsidR="002A6CE4" w:rsidRPr="00BF5F85" w:rsidRDefault="002A6CE4" w:rsidP="00E660C5">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6,6%</w:t>
            </w:r>
          </w:p>
        </w:tc>
        <w:tc>
          <w:tcPr>
            <w:tcW w:w="4785" w:type="dxa"/>
          </w:tcPr>
          <w:p w14:paraId="5078F966" w14:textId="77777777" w:rsidR="002A6CE4" w:rsidRPr="00BF5F85" w:rsidRDefault="002A6CE4" w:rsidP="00E660C5">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0</w:t>
            </w:r>
          </w:p>
        </w:tc>
      </w:tr>
      <w:tr w:rsidR="002A6CE4" w:rsidRPr="005940EC" w14:paraId="54770206" w14:textId="77777777" w:rsidTr="00E660C5">
        <w:tc>
          <w:tcPr>
            <w:tcW w:w="4785" w:type="dxa"/>
          </w:tcPr>
          <w:p w14:paraId="6A4EFAD0" w14:textId="03D500DC" w:rsidR="002A6CE4" w:rsidRPr="00BF5F85" w:rsidRDefault="002A6CE4" w:rsidP="00E660C5">
            <w:pPr>
              <w:rPr>
                <w:rFonts w:ascii="Times New Roman" w:hAnsi="Times New Roman"/>
                <w:sz w:val="24"/>
                <w:szCs w:val="24"/>
              </w:rPr>
            </w:pPr>
            <w:r w:rsidRPr="00BF5F85">
              <w:rPr>
                <w:rFonts w:ascii="Times New Roman" w:hAnsi="Times New Roman"/>
                <w:sz w:val="24"/>
                <w:szCs w:val="24"/>
              </w:rPr>
              <w:t xml:space="preserve">Средний уровень – </w:t>
            </w:r>
            <w:r w:rsidR="00895690">
              <w:rPr>
                <w:rFonts w:ascii="Times New Roman" w:hAnsi="Times New Roman"/>
                <w:sz w:val="24"/>
                <w:szCs w:val="24"/>
              </w:rPr>
              <w:t>93,4</w:t>
            </w:r>
            <w:r w:rsidRPr="00BF5F85">
              <w:rPr>
                <w:rFonts w:ascii="Times New Roman" w:hAnsi="Times New Roman"/>
                <w:sz w:val="24"/>
                <w:szCs w:val="24"/>
              </w:rPr>
              <w:t>%</w:t>
            </w:r>
          </w:p>
        </w:tc>
        <w:tc>
          <w:tcPr>
            <w:tcW w:w="4785" w:type="dxa"/>
          </w:tcPr>
          <w:p w14:paraId="72F8F90B" w14:textId="0EE01F6E" w:rsidR="002A6CE4" w:rsidRPr="00BF5F85" w:rsidRDefault="002A6CE4" w:rsidP="00E660C5">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sidR="00895690">
              <w:rPr>
                <w:rFonts w:ascii="Times New Roman" w:hAnsi="Times New Roman"/>
                <w:sz w:val="24"/>
                <w:szCs w:val="24"/>
              </w:rPr>
              <w:t>59,4</w:t>
            </w:r>
            <w:r w:rsidRPr="00BF5F85">
              <w:rPr>
                <w:rFonts w:ascii="Times New Roman" w:hAnsi="Times New Roman"/>
                <w:sz w:val="24"/>
                <w:szCs w:val="24"/>
              </w:rPr>
              <w:t>%</w:t>
            </w:r>
          </w:p>
        </w:tc>
      </w:tr>
      <w:tr w:rsidR="002A6CE4" w:rsidRPr="005940EC" w14:paraId="72E6C181" w14:textId="77777777" w:rsidTr="00E660C5">
        <w:tc>
          <w:tcPr>
            <w:tcW w:w="4785" w:type="dxa"/>
          </w:tcPr>
          <w:p w14:paraId="749570BA" w14:textId="5B85D564" w:rsidR="002A6CE4" w:rsidRPr="00BF5F85" w:rsidRDefault="002A6CE4" w:rsidP="00E660C5">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sidR="00895690">
              <w:rPr>
                <w:rFonts w:ascii="Times New Roman" w:hAnsi="Times New Roman"/>
                <w:sz w:val="24"/>
                <w:szCs w:val="24"/>
              </w:rPr>
              <w:t>0</w:t>
            </w:r>
          </w:p>
        </w:tc>
        <w:tc>
          <w:tcPr>
            <w:tcW w:w="4785" w:type="dxa"/>
          </w:tcPr>
          <w:p w14:paraId="24127387" w14:textId="7B73C3F3" w:rsidR="002A6CE4" w:rsidRPr="00BF5F85" w:rsidRDefault="002A6CE4" w:rsidP="00E660C5">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4</w:t>
            </w:r>
            <w:r w:rsidR="00895690">
              <w:rPr>
                <w:rFonts w:ascii="Times New Roman" w:hAnsi="Times New Roman"/>
                <w:sz w:val="24"/>
                <w:szCs w:val="24"/>
              </w:rPr>
              <w:t>0,6</w:t>
            </w:r>
            <w:r w:rsidRPr="00BF5F85">
              <w:rPr>
                <w:rFonts w:ascii="Times New Roman" w:hAnsi="Times New Roman"/>
                <w:sz w:val="24"/>
                <w:szCs w:val="24"/>
              </w:rPr>
              <w:t>%</w:t>
            </w:r>
          </w:p>
        </w:tc>
      </w:tr>
    </w:tbl>
    <w:p w14:paraId="199A6C4C" w14:textId="77777777" w:rsidR="002A6CE4" w:rsidRDefault="002A6CE4" w:rsidP="002A6CE4">
      <w:pPr>
        <w:pStyle w:val="a6"/>
        <w:spacing w:before="0" w:beforeAutospacing="0" w:after="0" w:afterAutospacing="0"/>
        <w:jc w:val="center"/>
        <w:rPr>
          <w:b/>
          <w:color w:val="000000"/>
        </w:rPr>
      </w:pPr>
    </w:p>
    <w:p w14:paraId="543971F4" w14:textId="77777777" w:rsidR="002A6CE4" w:rsidRDefault="002A6CE4" w:rsidP="002A6CE4">
      <w:pPr>
        <w:pStyle w:val="a6"/>
        <w:spacing w:before="0" w:beforeAutospacing="0" w:after="0" w:afterAutospacing="0"/>
        <w:jc w:val="center"/>
        <w:rPr>
          <w:b/>
          <w:color w:val="000000"/>
        </w:rPr>
      </w:pPr>
      <w:r>
        <w:rPr>
          <w:b/>
          <w:color w:val="000000"/>
        </w:rPr>
        <w:t>Подготовительная подгруппа</w:t>
      </w:r>
    </w:p>
    <w:tbl>
      <w:tblPr>
        <w:tblStyle w:val="a7"/>
        <w:tblW w:w="0" w:type="auto"/>
        <w:tblLook w:val="04A0" w:firstRow="1" w:lastRow="0" w:firstColumn="1" w:lastColumn="0" w:noHBand="0" w:noVBand="1"/>
      </w:tblPr>
      <w:tblGrid>
        <w:gridCol w:w="4785"/>
        <w:gridCol w:w="4785"/>
      </w:tblGrid>
      <w:tr w:rsidR="002A6CE4" w:rsidRPr="005940EC" w14:paraId="16281E93" w14:textId="77777777" w:rsidTr="00E660C5">
        <w:tc>
          <w:tcPr>
            <w:tcW w:w="4785" w:type="dxa"/>
          </w:tcPr>
          <w:p w14:paraId="3AD58F62" w14:textId="77777777" w:rsidR="002A6CE4" w:rsidRPr="00C50E98" w:rsidRDefault="002A6CE4" w:rsidP="00E660C5">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2DEA721A" w14:textId="77777777" w:rsidR="002A6CE4" w:rsidRPr="00C50E98" w:rsidRDefault="002A6CE4" w:rsidP="00E660C5">
            <w:pPr>
              <w:jc w:val="center"/>
              <w:rPr>
                <w:rFonts w:ascii="Times New Roman" w:hAnsi="Times New Roman"/>
                <w:b/>
                <w:sz w:val="24"/>
                <w:szCs w:val="24"/>
              </w:rPr>
            </w:pPr>
            <w:r w:rsidRPr="00C50E98">
              <w:rPr>
                <w:rFonts w:ascii="Times New Roman" w:hAnsi="Times New Roman"/>
                <w:b/>
                <w:sz w:val="24"/>
                <w:szCs w:val="24"/>
              </w:rPr>
              <w:t>Конец года</w:t>
            </w:r>
          </w:p>
        </w:tc>
      </w:tr>
      <w:tr w:rsidR="002A6CE4" w:rsidRPr="005940EC" w14:paraId="40C14508" w14:textId="77777777" w:rsidTr="00E660C5">
        <w:tc>
          <w:tcPr>
            <w:tcW w:w="4785" w:type="dxa"/>
          </w:tcPr>
          <w:p w14:paraId="1C2999B0" w14:textId="77777777" w:rsidR="002A6CE4" w:rsidRPr="00BF5F85" w:rsidRDefault="002A6CE4" w:rsidP="00E660C5">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16,6%</w:t>
            </w:r>
          </w:p>
        </w:tc>
        <w:tc>
          <w:tcPr>
            <w:tcW w:w="4785" w:type="dxa"/>
          </w:tcPr>
          <w:p w14:paraId="02F9B5D4" w14:textId="77777777" w:rsidR="002A6CE4" w:rsidRPr="00BF5F85" w:rsidRDefault="002A6CE4" w:rsidP="00E660C5">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17</w:t>
            </w:r>
            <w:r w:rsidRPr="00BF5F85">
              <w:rPr>
                <w:rFonts w:ascii="Times New Roman" w:hAnsi="Times New Roman"/>
                <w:sz w:val="24"/>
                <w:szCs w:val="24"/>
              </w:rPr>
              <w:t>%</w:t>
            </w:r>
          </w:p>
        </w:tc>
      </w:tr>
      <w:tr w:rsidR="002A6CE4" w:rsidRPr="005940EC" w14:paraId="59128295" w14:textId="77777777" w:rsidTr="00E660C5">
        <w:tc>
          <w:tcPr>
            <w:tcW w:w="4785" w:type="dxa"/>
          </w:tcPr>
          <w:p w14:paraId="51821488" w14:textId="7AD77941" w:rsidR="002A6CE4" w:rsidRPr="00BF5F85" w:rsidRDefault="002A6CE4" w:rsidP="00E660C5">
            <w:pPr>
              <w:rPr>
                <w:rFonts w:ascii="Times New Roman" w:hAnsi="Times New Roman"/>
                <w:sz w:val="24"/>
                <w:szCs w:val="24"/>
              </w:rPr>
            </w:pPr>
            <w:r w:rsidRPr="00BF5F85">
              <w:rPr>
                <w:rFonts w:ascii="Times New Roman" w:hAnsi="Times New Roman"/>
                <w:sz w:val="24"/>
                <w:szCs w:val="24"/>
              </w:rPr>
              <w:t xml:space="preserve">Средний уровень – </w:t>
            </w:r>
            <w:r>
              <w:rPr>
                <w:rFonts w:ascii="Times New Roman" w:hAnsi="Times New Roman"/>
                <w:sz w:val="24"/>
                <w:szCs w:val="24"/>
              </w:rPr>
              <w:t>8</w:t>
            </w:r>
            <w:r w:rsidR="00895690">
              <w:rPr>
                <w:rFonts w:ascii="Times New Roman" w:hAnsi="Times New Roman"/>
                <w:sz w:val="24"/>
                <w:szCs w:val="24"/>
              </w:rPr>
              <w:t>3,4</w:t>
            </w:r>
            <w:r w:rsidRPr="00BF5F85">
              <w:rPr>
                <w:rFonts w:ascii="Times New Roman" w:hAnsi="Times New Roman"/>
                <w:sz w:val="24"/>
                <w:szCs w:val="24"/>
              </w:rPr>
              <w:t>%</w:t>
            </w:r>
          </w:p>
        </w:tc>
        <w:tc>
          <w:tcPr>
            <w:tcW w:w="4785" w:type="dxa"/>
          </w:tcPr>
          <w:p w14:paraId="065A80F9" w14:textId="77777777" w:rsidR="002A6CE4" w:rsidRPr="00BF5F85" w:rsidRDefault="002A6CE4" w:rsidP="00E660C5">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0</w:t>
            </w:r>
          </w:p>
        </w:tc>
      </w:tr>
      <w:tr w:rsidR="002A6CE4" w:rsidRPr="005940EC" w14:paraId="413BE39E" w14:textId="77777777" w:rsidTr="00E660C5">
        <w:tc>
          <w:tcPr>
            <w:tcW w:w="4785" w:type="dxa"/>
          </w:tcPr>
          <w:p w14:paraId="36287BD3" w14:textId="1EBD172E" w:rsidR="002A6CE4" w:rsidRPr="00BF5F85" w:rsidRDefault="002A6CE4" w:rsidP="00E660C5">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sidR="00895690">
              <w:rPr>
                <w:rFonts w:ascii="Times New Roman" w:hAnsi="Times New Roman"/>
                <w:sz w:val="24"/>
                <w:szCs w:val="24"/>
              </w:rPr>
              <w:t>0</w:t>
            </w:r>
          </w:p>
        </w:tc>
        <w:tc>
          <w:tcPr>
            <w:tcW w:w="4785" w:type="dxa"/>
          </w:tcPr>
          <w:p w14:paraId="4A23247E" w14:textId="77777777" w:rsidR="002A6CE4" w:rsidRPr="00BF5F85" w:rsidRDefault="002A6CE4" w:rsidP="00E660C5">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83</w:t>
            </w:r>
            <w:r w:rsidRPr="00BF5F85">
              <w:rPr>
                <w:rFonts w:ascii="Times New Roman" w:hAnsi="Times New Roman"/>
                <w:sz w:val="24"/>
                <w:szCs w:val="24"/>
              </w:rPr>
              <w:t>%</w:t>
            </w:r>
          </w:p>
        </w:tc>
      </w:tr>
      <w:bookmarkEnd w:id="7"/>
    </w:tbl>
    <w:p w14:paraId="5495D706" w14:textId="77777777" w:rsidR="00971666" w:rsidRDefault="00971666" w:rsidP="00971666">
      <w:pPr>
        <w:shd w:val="clear" w:color="auto" w:fill="FFFFFF"/>
        <w:spacing w:after="0" w:line="240" w:lineRule="auto"/>
        <w:jc w:val="center"/>
        <w:rPr>
          <w:rFonts w:ascii="Times New Roman" w:eastAsia="Times New Roman" w:hAnsi="Times New Roman" w:cs="Times New Roman"/>
          <w:b/>
          <w:color w:val="000000"/>
          <w:sz w:val="24"/>
          <w:szCs w:val="24"/>
        </w:rPr>
      </w:pPr>
    </w:p>
    <w:p w14:paraId="710BF0CA" w14:textId="3DD3227E" w:rsidR="00895690" w:rsidRDefault="00971666" w:rsidP="00971666">
      <w:pPr>
        <w:spacing w:after="0" w:line="240" w:lineRule="auto"/>
        <w:ind w:firstLine="709"/>
        <w:jc w:val="both"/>
        <w:rPr>
          <w:rFonts w:ascii="Times New Roman" w:eastAsia="Times New Roman" w:hAnsi="Times New Roman" w:cs="Times New Roman"/>
          <w:color w:val="000000"/>
          <w:sz w:val="24"/>
          <w:szCs w:val="24"/>
        </w:rPr>
      </w:pPr>
      <w:bookmarkStart w:id="8" w:name="_Hlk104960433"/>
      <w:r w:rsidRPr="001028EE">
        <w:rPr>
          <w:rFonts w:ascii="Times New Roman" w:eastAsia="Times New Roman" w:hAnsi="Times New Roman" w:cs="Times New Roman"/>
          <w:sz w:val="24"/>
          <w:szCs w:val="24"/>
          <w:lang w:eastAsia="ru-RU"/>
        </w:rPr>
        <w:t>Многие</w:t>
      </w:r>
      <w:r w:rsidRPr="001028EE">
        <w:rPr>
          <w:rFonts w:ascii="Times New Roman" w:eastAsia="Times New Roman" w:hAnsi="Times New Roman" w:cs="Times New Roman"/>
          <w:color w:val="111111"/>
          <w:sz w:val="24"/>
          <w:szCs w:val="24"/>
          <w:lang w:eastAsia="ru-RU"/>
        </w:rPr>
        <w:t xml:space="preserve"> дети, </w:t>
      </w:r>
      <w:r w:rsidR="00FF4FCE">
        <w:rPr>
          <w:rFonts w:ascii="Times New Roman" w:eastAsia="Times New Roman" w:hAnsi="Times New Roman" w:cs="Times New Roman"/>
          <w:color w:val="111111"/>
          <w:sz w:val="24"/>
          <w:szCs w:val="24"/>
          <w:lang w:eastAsia="ru-RU"/>
        </w:rPr>
        <w:t xml:space="preserve">к концу года, </w:t>
      </w:r>
      <w:r w:rsidRPr="001028EE">
        <w:rPr>
          <w:rFonts w:ascii="Times New Roman" w:eastAsia="Times New Roman" w:hAnsi="Times New Roman" w:cs="Times New Roman"/>
          <w:color w:val="111111"/>
          <w:sz w:val="24"/>
          <w:szCs w:val="24"/>
          <w:lang w:eastAsia="ru-RU"/>
        </w:rPr>
        <w:t xml:space="preserve">активно включаются в работу, могут </w:t>
      </w:r>
      <w:r w:rsidR="00FF4FCE">
        <w:rPr>
          <w:rFonts w:ascii="Times New Roman" w:eastAsia="Times New Roman" w:hAnsi="Times New Roman" w:cs="Times New Roman"/>
          <w:color w:val="111111"/>
          <w:sz w:val="24"/>
          <w:szCs w:val="24"/>
          <w:lang w:eastAsia="ru-RU"/>
        </w:rPr>
        <w:t xml:space="preserve">в правильной последовательности выполнять </w:t>
      </w:r>
      <w:r w:rsidR="00F37045">
        <w:rPr>
          <w:rFonts w:ascii="Times New Roman" w:eastAsia="Times New Roman" w:hAnsi="Times New Roman" w:cs="Times New Roman"/>
          <w:color w:val="111111"/>
          <w:sz w:val="24"/>
          <w:szCs w:val="24"/>
          <w:lang w:eastAsia="ru-RU"/>
        </w:rPr>
        <w:t>действия</w:t>
      </w:r>
      <w:r w:rsidR="00FF4FCE">
        <w:rPr>
          <w:rFonts w:ascii="Times New Roman" w:eastAsia="Times New Roman" w:hAnsi="Times New Roman" w:cs="Times New Roman"/>
          <w:color w:val="111111"/>
          <w:sz w:val="24"/>
          <w:szCs w:val="24"/>
          <w:lang w:eastAsia="ru-RU"/>
        </w:rPr>
        <w:t xml:space="preserve">, создавая несложные сюжетные композиции, </w:t>
      </w:r>
      <w:r w:rsidRPr="001028EE">
        <w:rPr>
          <w:rFonts w:ascii="Times New Roman" w:eastAsia="Times New Roman" w:hAnsi="Times New Roman" w:cs="Times New Roman"/>
          <w:color w:val="111111"/>
          <w:sz w:val="24"/>
          <w:szCs w:val="24"/>
          <w:lang w:eastAsia="ru-RU"/>
        </w:rPr>
        <w:t>планир</w:t>
      </w:r>
      <w:r w:rsidR="00FF4FCE">
        <w:rPr>
          <w:rFonts w:ascii="Times New Roman" w:eastAsia="Times New Roman" w:hAnsi="Times New Roman" w:cs="Times New Roman"/>
          <w:color w:val="111111"/>
          <w:sz w:val="24"/>
          <w:szCs w:val="24"/>
          <w:lang w:eastAsia="ru-RU"/>
        </w:rPr>
        <w:t>уют</w:t>
      </w:r>
      <w:r w:rsidRPr="001028EE">
        <w:rPr>
          <w:rFonts w:ascii="Times New Roman" w:eastAsia="Times New Roman" w:hAnsi="Times New Roman" w:cs="Times New Roman"/>
          <w:color w:val="111111"/>
          <w:sz w:val="24"/>
          <w:szCs w:val="24"/>
          <w:lang w:eastAsia="ru-RU"/>
        </w:rPr>
        <w:t xml:space="preserve"> этапы создания </w:t>
      </w:r>
      <w:r w:rsidR="00FF4FCE">
        <w:rPr>
          <w:rFonts w:ascii="Times New Roman" w:eastAsia="Times New Roman" w:hAnsi="Times New Roman" w:cs="Times New Roman"/>
          <w:color w:val="111111"/>
          <w:sz w:val="24"/>
          <w:szCs w:val="24"/>
          <w:lang w:eastAsia="ru-RU"/>
        </w:rPr>
        <w:t>работы.</w:t>
      </w:r>
      <w:r w:rsidRPr="001028EE">
        <w:rPr>
          <w:rFonts w:ascii="Times New Roman" w:eastAsia="Times New Roman" w:hAnsi="Times New Roman" w:cs="Times New Roman"/>
          <w:color w:val="111111"/>
          <w:sz w:val="24"/>
          <w:szCs w:val="24"/>
          <w:lang w:eastAsia="ru-RU"/>
        </w:rPr>
        <w:t xml:space="preserve"> </w:t>
      </w:r>
      <w:r w:rsidR="00FF4FCE">
        <w:rPr>
          <w:rFonts w:ascii="Times New Roman" w:eastAsia="Times New Roman" w:hAnsi="Times New Roman" w:cs="Times New Roman"/>
          <w:color w:val="111111"/>
          <w:sz w:val="24"/>
          <w:szCs w:val="24"/>
          <w:lang w:eastAsia="ru-RU"/>
        </w:rPr>
        <w:t>У</w:t>
      </w:r>
      <w:r w:rsidRPr="001028EE">
        <w:rPr>
          <w:rFonts w:ascii="Times New Roman" w:eastAsia="Times New Roman" w:hAnsi="Times New Roman" w:cs="Times New Roman"/>
          <w:color w:val="111111"/>
          <w:sz w:val="24"/>
          <w:szCs w:val="24"/>
          <w:lang w:eastAsia="ru-RU"/>
        </w:rPr>
        <w:t>меют работать коллективно</w:t>
      </w:r>
      <w:r w:rsidR="00FF4FCE">
        <w:rPr>
          <w:rFonts w:ascii="Times New Roman" w:eastAsia="Times New Roman" w:hAnsi="Times New Roman" w:cs="Times New Roman"/>
          <w:color w:val="111111"/>
          <w:sz w:val="24"/>
          <w:szCs w:val="24"/>
          <w:lang w:eastAsia="ru-RU"/>
        </w:rPr>
        <w:t xml:space="preserve">. </w:t>
      </w:r>
      <w:r w:rsidRPr="001028EE">
        <w:rPr>
          <w:rFonts w:ascii="Times New Roman" w:eastAsia="Times New Roman" w:hAnsi="Times New Roman" w:cs="Times New Roman"/>
          <w:color w:val="000000"/>
          <w:sz w:val="24"/>
          <w:szCs w:val="24"/>
        </w:rPr>
        <w:t>Воспитанники проявляют способности к изобразительной деятельности</w:t>
      </w:r>
      <w:r>
        <w:rPr>
          <w:rFonts w:ascii="Times New Roman" w:eastAsia="Times New Roman" w:hAnsi="Times New Roman" w:cs="Times New Roman"/>
          <w:color w:val="000000"/>
          <w:sz w:val="24"/>
          <w:szCs w:val="24"/>
        </w:rPr>
        <w:t xml:space="preserve">. </w:t>
      </w:r>
      <w:r w:rsidR="00895690">
        <w:rPr>
          <w:rFonts w:ascii="Times New Roman" w:eastAsia="Times New Roman" w:hAnsi="Times New Roman" w:cs="Times New Roman"/>
          <w:color w:val="000000"/>
          <w:sz w:val="24"/>
          <w:szCs w:val="24"/>
        </w:rPr>
        <w:t xml:space="preserve">Научились применять </w:t>
      </w:r>
      <w:r w:rsidR="00895690" w:rsidRPr="00895690">
        <w:rPr>
          <w:rFonts w:ascii="Times New Roman" w:eastAsia="Times New Roman" w:hAnsi="Times New Roman" w:cs="Times New Roman"/>
          <w:color w:val="000000"/>
          <w:sz w:val="24"/>
          <w:szCs w:val="24"/>
        </w:rPr>
        <w:t>различны</w:t>
      </w:r>
      <w:r w:rsidR="00895690">
        <w:rPr>
          <w:rFonts w:ascii="Times New Roman" w:eastAsia="Times New Roman" w:hAnsi="Times New Roman" w:cs="Times New Roman"/>
          <w:color w:val="000000"/>
          <w:sz w:val="24"/>
          <w:szCs w:val="24"/>
        </w:rPr>
        <w:t>е</w:t>
      </w:r>
      <w:r w:rsidR="00895690" w:rsidRPr="00895690">
        <w:rPr>
          <w:rFonts w:ascii="Times New Roman" w:eastAsia="Times New Roman" w:hAnsi="Times New Roman" w:cs="Times New Roman"/>
          <w:color w:val="000000"/>
          <w:sz w:val="24"/>
          <w:szCs w:val="24"/>
        </w:rPr>
        <w:t xml:space="preserve"> изобразительны</w:t>
      </w:r>
      <w:r w:rsidR="00895690">
        <w:rPr>
          <w:rFonts w:ascii="Times New Roman" w:eastAsia="Times New Roman" w:hAnsi="Times New Roman" w:cs="Times New Roman"/>
          <w:color w:val="000000"/>
          <w:sz w:val="24"/>
          <w:szCs w:val="24"/>
        </w:rPr>
        <w:t>е</w:t>
      </w:r>
      <w:r w:rsidR="00895690" w:rsidRPr="00895690">
        <w:rPr>
          <w:rFonts w:ascii="Times New Roman" w:eastAsia="Times New Roman" w:hAnsi="Times New Roman" w:cs="Times New Roman"/>
          <w:color w:val="000000"/>
          <w:sz w:val="24"/>
          <w:szCs w:val="24"/>
        </w:rPr>
        <w:t xml:space="preserve"> материал</w:t>
      </w:r>
      <w:r w:rsidR="00895690">
        <w:rPr>
          <w:rFonts w:ascii="Times New Roman" w:eastAsia="Times New Roman" w:hAnsi="Times New Roman" w:cs="Times New Roman"/>
          <w:color w:val="000000"/>
          <w:sz w:val="24"/>
          <w:szCs w:val="24"/>
        </w:rPr>
        <w:t>ы:</w:t>
      </w:r>
      <w:r w:rsidR="00895690" w:rsidRPr="00895690">
        <w:rPr>
          <w:rFonts w:ascii="Times New Roman" w:eastAsia="Times New Roman" w:hAnsi="Times New Roman" w:cs="Times New Roman"/>
          <w:color w:val="000000"/>
          <w:sz w:val="24"/>
          <w:szCs w:val="24"/>
        </w:rPr>
        <w:t xml:space="preserve"> цветны</w:t>
      </w:r>
      <w:r w:rsidR="00895690">
        <w:rPr>
          <w:rFonts w:ascii="Times New Roman" w:eastAsia="Times New Roman" w:hAnsi="Times New Roman" w:cs="Times New Roman"/>
          <w:color w:val="000000"/>
          <w:sz w:val="24"/>
          <w:szCs w:val="24"/>
        </w:rPr>
        <w:t>е</w:t>
      </w:r>
      <w:r w:rsidR="00895690" w:rsidRPr="00895690">
        <w:rPr>
          <w:rFonts w:ascii="Times New Roman" w:eastAsia="Times New Roman" w:hAnsi="Times New Roman" w:cs="Times New Roman"/>
          <w:color w:val="000000"/>
          <w:sz w:val="24"/>
          <w:szCs w:val="24"/>
        </w:rPr>
        <w:t xml:space="preserve"> карандаш</w:t>
      </w:r>
      <w:r w:rsidR="00895690">
        <w:rPr>
          <w:rFonts w:ascii="Times New Roman" w:eastAsia="Times New Roman" w:hAnsi="Times New Roman" w:cs="Times New Roman"/>
          <w:color w:val="000000"/>
          <w:sz w:val="24"/>
          <w:szCs w:val="24"/>
        </w:rPr>
        <w:t xml:space="preserve">и, акварель, гуашь, и </w:t>
      </w:r>
      <w:r w:rsidR="00895690" w:rsidRPr="00895690">
        <w:rPr>
          <w:rFonts w:ascii="Times New Roman" w:eastAsia="Times New Roman" w:hAnsi="Times New Roman" w:cs="Times New Roman"/>
          <w:color w:val="000000"/>
          <w:sz w:val="24"/>
          <w:szCs w:val="24"/>
        </w:rPr>
        <w:t>приемы рисования.</w:t>
      </w:r>
      <w:r w:rsidR="00895690">
        <w:rPr>
          <w:rFonts w:ascii="Times New Roman" w:eastAsia="Times New Roman" w:hAnsi="Times New Roman" w:cs="Times New Roman"/>
          <w:color w:val="000000"/>
          <w:sz w:val="24"/>
          <w:szCs w:val="24"/>
        </w:rPr>
        <w:t xml:space="preserve"> Но м</w:t>
      </w:r>
      <w:r w:rsidR="00895690" w:rsidRPr="00895690">
        <w:rPr>
          <w:rFonts w:ascii="Times New Roman" w:eastAsia="Times New Roman" w:hAnsi="Times New Roman" w:cs="Times New Roman"/>
          <w:color w:val="000000"/>
          <w:sz w:val="24"/>
          <w:szCs w:val="24"/>
        </w:rPr>
        <w:t>ногие дети ещё нуждаются в помощи при смешивании красок для получения новых цветов и оттенков.</w:t>
      </w:r>
      <w:r w:rsidR="00895690">
        <w:rPr>
          <w:rFonts w:ascii="Times New Roman" w:eastAsia="Times New Roman" w:hAnsi="Times New Roman" w:cs="Times New Roman"/>
          <w:color w:val="000000"/>
          <w:sz w:val="24"/>
          <w:szCs w:val="24"/>
        </w:rPr>
        <w:t xml:space="preserve"> </w:t>
      </w:r>
      <w:r w:rsidR="00895690" w:rsidRPr="00895690">
        <w:rPr>
          <w:rFonts w:ascii="Times New Roman" w:eastAsia="Times New Roman" w:hAnsi="Times New Roman" w:cs="Times New Roman"/>
          <w:color w:val="000000"/>
          <w:sz w:val="24"/>
          <w:szCs w:val="24"/>
        </w:rPr>
        <w:t>Воспитанники с удовольствием создают сюжетные композиции на темы окружающей жизни и жизни литературных произведений, знакомятся с изделиями народных промыслов. Все дети знакомы с особенностями лепки из пластилина и пластической массы, декоративной лепкой, умеют вырезать фигуры и их детали из бумаги, сложенной гармошкой</w:t>
      </w:r>
      <w:r w:rsidR="00895690">
        <w:rPr>
          <w:rFonts w:ascii="Times New Roman" w:eastAsia="Times New Roman" w:hAnsi="Times New Roman" w:cs="Times New Roman"/>
          <w:color w:val="000000"/>
          <w:sz w:val="24"/>
          <w:szCs w:val="24"/>
        </w:rPr>
        <w:t>,</w:t>
      </w:r>
      <w:r w:rsidR="00895690" w:rsidRPr="00895690">
        <w:rPr>
          <w:rFonts w:ascii="Times New Roman" w:eastAsia="Times New Roman" w:hAnsi="Times New Roman" w:cs="Times New Roman"/>
          <w:color w:val="000000"/>
          <w:sz w:val="24"/>
          <w:szCs w:val="24"/>
        </w:rPr>
        <w:t xml:space="preserve"> симметричные изображения, </w:t>
      </w:r>
      <w:r w:rsidR="00895690">
        <w:rPr>
          <w:rFonts w:ascii="Times New Roman" w:eastAsia="Times New Roman" w:hAnsi="Times New Roman" w:cs="Times New Roman"/>
          <w:color w:val="000000"/>
          <w:sz w:val="24"/>
          <w:szCs w:val="24"/>
        </w:rPr>
        <w:t xml:space="preserve">из бумаги, </w:t>
      </w:r>
      <w:r w:rsidR="00895690" w:rsidRPr="00895690">
        <w:rPr>
          <w:rFonts w:ascii="Times New Roman" w:eastAsia="Times New Roman" w:hAnsi="Times New Roman" w:cs="Times New Roman"/>
          <w:color w:val="000000"/>
          <w:sz w:val="24"/>
          <w:szCs w:val="24"/>
        </w:rPr>
        <w:t>сложе</w:t>
      </w:r>
      <w:r w:rsidR="0095105F">
        <w:rPr>
          <w:rFonts w:ascii="Times New Roman" w:eastAsia="Times New Roman" w:hAnsi="Times New Roman" w:cs="Times New Roman"/>
          <w:color w:val="000000"/>
          <w:sz w:val="24"/>
          <w:szCs w:val="24"/>
        </w:rPr>
        <w:t>н</w:t>
      </w:r>
      <w:r w:rsidR="00895690" w:rsidRPr="00895690">
        <w:rPr>
          <w:rFonts w:ascii="Times New Roman" w:eastAsia="Times New Roman" w:hAnsi="Times New Roman" w:cs="Times New Roman"/>
          <w:color w:val="000000"/>
          <w:sz w:val="24"/>
          <w:szCs w:val="24"/>
        </w:rPr>
        <w:t>н</w:t>
      </w:r>
      <w:r w:rsidR="00895690">
        <w:rPr>
          <w:rFonts w:ascii="Times New Roman" w:eastAsia="Times New Roman" w:hAnsi="Times New Roman" w:cs="Times New Roman"/>
          <w:color w:val="000000"/>
          <w:sz w:val="24"/>
          <w:szCs w:val="24"/>
        </w:rPr>
        <w:t>ой</w:t>
      </w:r>
      <w:r w:rsidR="00895690" w:rsidRPr="00895690">
        <w:rPr>
          <w:rFonts w:ascii="Times New Roman" w:eastAsia="Times New Roman" w:hAnsi="Times New Roman" w:cs="Times New Roman"/>
          <w:color w:val="000000"/>
          <w:sz w:val="24"/>
          <w:szCs w:val="24"/>
        </w:rPr>
        <w:t xml:space="preserve"> пополам.</w:t>
      </w:r>
    </w:p>
    <w:p w14:paraId="51A53A99" w14:textId="2A2FEF2E" w:rsidR="00971666" w:rsidRDefault="0076668D" w:rsidP="00971666">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Все дети </w:t>
      </w:r>
      <w:r w:rsidR="00971666" w:rsidRPr="001028EE">
        <w:rPr>
          <w:rFonts w:ascii="Times New Roman" w:eastAsia="Times New Roman" w:hAnsi="Times New Roman" w:cs="Times New Roman"/>
          <w:color w:val="000000"/>
          <w:sz w:val="24"/>
          <w:szCs w:val="24"/>
        </w:rPr>
        <w:t>эмоционально и увлечённо слуша</w:t>
      </w:r>
      <w:r>
        <w:rPr>
          <w:rFonts w:ascii="Times New Roman" w:eastAsia="Times New Roman" w:hAnsi="Times New Roman" w:cs="Times New Roman"/>
          <w:color w:val="000000"/>
          <w:sz w:val="24"/>
          <w:szCs w:val="24"/>
        </w:rPr>
        <w:t>ю</w:t>
      </w:r>
      <w:r w:rsidR="00971666" w:rsidRPr="001028EE">
        <w:rPr>
          <w:rFonts w:ascii="Times New Roman" w:eastAsia="Times New Roman" w:hAnsi="Times New Roman" w:cs="Times New Roman"/>
          <w:color w:val="000000"/>
          <w:sz w:val="24"/>
          <w:szCs w:val="24"/>
        </w:rPr>
        <w:t>т музык</w:t>
      </w:r>
      <w:r w:rsidR="00895690">
        <w:rPr>
          <w:rFonts w:ascii="Times New Roman" w:eastAsia="Times New Roman" w:hAnsi="Times New Roman" w:cs="Times New Roman"/>
          <w:color w:val="000000"/>
          <w:sz w:val="24"/>
          <w:szCs w:val="24"/>
        </w:rPr>
        <w:t xml:space="preserve">у, </w:t>
      </w:r>
      <w:r w:rsidR="00895690" w:rsidRPr="001028EE">
        <w:rPr>
          <w:rFonts w:ascii="Times New Roman" w:eastAsia="Times New Roman" w:hAnsi="Times New Roman" w:cs="Times New Roman"/>
          <w:color w:val="000000"/>
          <w:sz w:val="24"/>
          <w:szCs w:val="24"/>
        </w:rPr>
        <w:t>откликаются на музыку разного характера выразительными, уверенными и естественными движениями всего тела</w:t>
      </w:r>
      <w:r w:rsidR="0095105F">
        <w:rPr>
          <w:rFonts w:ascii="Times New Roman" w:eastAsia="Times New Roman" w:hAnsi="Times New Roman" w:cs="Times New Roman"/>
          <w:color w:val="000000"/>
          <w:sz w:val="24"/>
          <w:szCs w:val="24"/>
        </w:rPr>
        <w:t xml:space="preserve">, </w:t>
      </w:r>
      <w:r w:rsidR="00895690">
        <w:rPr>
          <w:rFonts w:ascii="Times New Roman" w:eastAsia="Times New Roman" w:hAnsi="Times New Roman" w:cs="Times New Roman"/>
          <w:color w:val="000000"/>
          <w:sz w:val="24"/>
          <w:szCs w:val="24"/>
        </w:rPr>
        <w:t xml:space="preserve">но не все </w:t>
      </w:r>
      <w:r>
        <w:rPr>
          <w:rFonts w:ascii="Times New Roman" w:eastAsia="Times New Roman" w:hAnsi="Times New Roman" w:cs="Times New Roman"/>
          <w:color w:val="000000"/>
          <w:sz w:val="24"/>
          <w:szCs w:val="24"/>
        </w:rPr>
        <w:t>научились</w:t>
      </w:r>
      <w:r w:rsidR="00971666" w:rsidRPr="001028EE">
        <w:rPr>
          <w:rFonts w:ascii="Times New Roman" w:eastAsia="Times New Roman" w:hAnsi="Times New Roman" w:cs="Times New Roman"/>
          <w:color w:val="000000"/>
          <w:sz w:val="24"/>
          <w:szCs w:val="24"/>
        </w:rPr>
        <w:t xml:space="preserve"> определять жанровую принадлежность произведени</w:t>
      </w:r>
      <w:r w:rsidR="0095105F">
        <w:rPr>
          <w:rFonts w:ascii="Times New Roman" w:eastAsia="Times New Roman" w:hAnsi="Times New Roman" w:cs="Times New Roman"/>
          <w:color w:val="000000"/>
          <w:sz w:val="24"/>
          <w:szCs w:val="24"/>
        </w:rPr>
        <w:t>й</w:t>
      </w:r>
      <w:r w:rsidR="00971666" w:rsidRPr="001028EE">
        <w:rPr>
          <w:rFonts w:ascii="Times New Roman" w:eastAsia="Times New Roman" w:hAnsi="Times New Roman" w:cs="Times New Roman"/>
          <w:color w:val="000000"/>
          <w:sz w:val="24"/>
          <w:szCs w:val="24"/>
        </w:rPr>
        <w:t xml:space="preserve"> (танец, песня, марш)</w:t>
      </w:r>
      <w:r w:rsidR="0097166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w:t>
      </w:r>
      <w:r w:rsidR="00971666" w:rsidRPr="001028EE">
        <w:rPr>
          <w:rFonts w:ascii="Times New Roman" w:eastAsia="Times New Roman" w:hAnsi="Times New Roman" w:cs="Times New Roman"/>
          <w:color w:val="000000"/>
          <w:sz w:val="24"/>
          <w:szCs w:val="24"/>
        </w:rPr>
        <w:t>аучились выразительно и звонко исполнять несложные песни в удобном диапазоне, музыкально и с удовольствием петь в хоре. Владеют приёмами игры на детских музыкальных инструментах;</w:t>
      </w:r>
      <w:r w:rsidR="00971666">
        <w:rPr>
          <w:rFonts w:ascii="Times New Roman" w:eastAsia="Times New Roman" w:hAnsi="Times New Roman" w:cs="Times New Roman"/>
          <w:color w:val="000000"/>
          <w:sz w:val="24"/>
          <w:szCs w:val="24"/>
        </w:rPr>
        <w:t xml:space="preserve"> </w:t>
      </w:r>
      <w:r w:rsidR="00971666" w:rsidRPr="001028EE">
        <w:rPr>
          <w:rFonts w:ascii="Times New Roman" w:eastAsia="Times New Roman" w:hAnsi="Times New Roman" w:cs="Times New Roman"/>
          <w:color w:val="000000"/>
          <w:sz w:val="24"/>
          <w:szCs w:val="24"/>
        </w:rPr>
        <w:t xml:space="preserve">могут эмоционально и выразительно исполнять музыкальные произведения в ансамбле и оркестре. </w:t>
      </w:r>
      <w:bookmarkEnd w:id="8"/>
    </w:p>
    <w:p w14:paraId="0BF76F03" w14:textId="66DDE550" w:rsidR="0095105F" w:rsidRPr="001028EE" w:rsidRDefault="0095105F" w:rsidP="00971666">
      <w:pPr>
        <w:spacing w:after="0" w:line="240" w:lineRule="auto"/>
        <w:ind w:firstLine="709"/>
        <w:jc w:val="both"/>
        <w:rPr>
          <w:rFonts w:ascii="Times New Roman" w:eastAsia="Times New Roman" w:hAnsi="Times New Roman" w:cs="Times New Roman"/>
          <w:color w:val="111111"/>
          <w:sz w:val="24"/>
          <w:szCs w:val="24"/>
          <w:lang w:eastAsia="ru-RU"/>
        </w:rPr>
      </w:pPr>
      <w:r w:rsidRPr="0095105F">
        <w:rPr>
          <w:rFonts w:ascii="Times New Roman" w:eastAsia="Times New Roman" w:hAnsi="Times New Roman" w:cs="Times New Roman"/>
          <w:color w:val="111111"/>
          <w:sz w:val="24"/>
          <w:szCs w:val="24"/>
          <w:lang w:eastAsia="ru-RU"/>
        </w:rPr>
        <w:t>В следующем учебном году необходимо продолжать индивидуальную работу по формированию умений и навыков изобразительной деятельности, совершенствовать технику рисования, лепки, аппликации, развивать творческие способности воспитанников.</w:t>
      </w:r>
    </w:p>
    <w:p w14:paraId="4AC5E9E8" w14:textId="3EEBA607" w:rsidR="00971666" w:rsidRPr="001028EE"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95105F">
        <w:rPr>
          <w:rFonts w:ascii="Times New Roman" w:eastAsia="Times New Roman" w:hAnsi="Times New Roman" w:cs="Times New Roman"/>
          <w:bCs/>
          <w:color w:val="111111"/>
          <w:sz w:val="24"/>
          <w:szCs w:val="24"/>
          <w:lang w:eastAsia="ru-RU"/>
        </w:rPr>
        <w:t>Рекомендации:</w:t>
      </w:r>
      <w:r w:rsidR="005F649F">
        <w:rPr>
          <w:rFonts w:ascii="Times New Roman" w:eastAsia="Times New Roman" w:hAnsi="Times New Roman" w:cs="Times New Roman"/>
          <w:color w:val="111111"/>
          <w:sz w:val="24"/>
          <w:szCs w:val="24"/>
          <w:lang w:eastAsia="ru-RU"/>
        </w:rPr>
        <w:t xml:space="preserve"> </w:t>
      </w:r>
      <w:r w:rsidR="0095105F">
        <w:rPr>
          <w:rFonts w:ascii="Times New Roman" w:eastAsia="Times New Roman" w:hAnsi="Times New Roman" w:cs="Times New Roman"/>
          <w:color w:val="111111"/>
          <w:sz w:val="24"/>
          <w:szCs w:val="24"/>
          <w:lang w:eastAsia="ru-RU"/>
        </w:rPr>
        <w:t>формировать</w:t>
      </w:r>
      <w:r w:rsidR="00567790">
        <w:rPr>
          <w:rFonts w:ascii="Times New Roman" w:eastAsia="Times New Roman" w:hAnsi="Times New Roman" w:cs="Times New Roman"/>
          <w:color w:val="111111"/>
          <w:sz w:val="24"/>
          <w:szCs w:val="24"/>
          <w:lang w:eastAsia="ru-RU"/>
        </w:rPr>
        <w:t xml:space="preserve"> </w:t>
      </w:r>
      <w:r w:rsidR="00CA36C8">
        <w:rPr>
          <w:rFonts w:ascii="Times New Roman" w:eastAsia="Times New Roman" w:hAnsi="Times New Roman" w:cs="Times New Roman"/>
          <w:color w:val="111111"/>
          <w:sz w:val="24"/>
          <w:szCs w:val="24"/>
          <w:lang w:eastAsia="ru-RU"/>
        </w:rPr>
        <w:t>развити</w:t>
      </w:r>
      <w:r w:rsidR="0095105F">
        <w:rPr>
          <w:rFonts w:ascii="Times New Roman" w:eastAsia="Times New Roman" w:hAnsi="Times New Roman" w:cs="Times New Roman"/>
          <w:color w:val="111111"/>
          <w:sz w:val="24"/>
          <w:szCs w:val="24"/>
          <w:lang w:eastAsia="ru-RU"/>
        </w:rPr>
        <w:t>е</w:t>
      </w:r>
      <w:r w:rsidR="00CA36C8">
        <w:rPr>
          <w:rFonts w:ascii="Times New Roman" w:eastAsia="Times New Roman" w:hAnsi="Times New Roman" w:cs="Times New Roman"/>
          <w:color w:val="111111"/>
          <w:sz w:val="24"/>
          <w:szCs w:val="24"/>
          <w:lang w:eastAsia="ru-RU"/>
        </w:rPr>
        <w:t xml:space="preserve"> мелкой моторики</w:t>
      </w:r>
      <w:r w:rsidR="0095105F">
        <w:rPr>
          <w:rFonts w:ascii="Times New Roman" w:eastAsia="Times New Roman" w:hAnsi="Times New Roman" w:cs="Times New Roman"/>
          <w:color w:val="111111"/>
          <w:sz w:val="24"/>
          <w:szCs w:val="24"/>
          <w:lang w:eastAsia="ru-RU"/>
        </w:rPr>
        <w:t xml:space="preserve"> детей.</w:t>
      </w:r>
      <w:r w:rsidR="00CA36C8">
        <w:rPr>
          <w:rFonts w:ascii="Times New Roman" w:eastAsia="Times New Roman" w:hAnsi="Times New Roman" w:cs="Times New Roman"/>
          <w:color w:val="111111"/>
          <w:sz w:val="24"/>
          <w:szCs w:val="24"/>
          <w:lang w:eastAsia="ru-RU"/>
        </w:rPr>
        <w:t xml:space="preserve"> </w:t>
      </w:r>
      <w:r w:rsidR="0095105F">
        <w:rPr>
          <w:rFonts w:ascii="Times New Roman" w:eastAsia="Times New Roman" w:hAnsi="Times New Roman" w:cs="Times New Roman"/>
          <w:color w:val="111111"/>
          <w:sz w:val="24"/>
          <w:szCs w:val="24"/>
          <w:lang w:eastAsia="ru-RU"/>
        </w:rPr>
        <w:t>Э</w:t>
      </w:r>
      <w:r w:rsidRPr="001028EE">
        <w:rPr>
          <w:rFonts w:ascii="Times New Roman" w:eastAsia="Times New Roman" w:hAnsi="Times New Roman" w:cs="Times New Roman"/>
          <w:color w:val="111111"/>
          <w:sz w:val="24"/>
          <w:szCs w:val="24"/>
          <w:lang w:eastAsia="ru-RU"/>
        </w:rPr>
        <w:t>кспериментировать с детьми в художественной деятельности, создава</w:t>
      </w:r>
      <w:r w:rsidR="00CA36C8">
        <w:rPr>
          <w:rFonts w:ascii="Times New Roman" w:eastAsia="Times New Roman" w:hAnsi="Times New Roman" w:cs="Times New Roman"/>
          <w:color w:val="111111"/>
          <w:sz w:val="24"/>
          <w:szCs w:val="24"/>
          <w:lang w:eastAsia="ru-RU"/>
        </w:rPr>
        <w:t>я</w:t>
      </w:r>
      <w:r w:rsidRPr="001028EE">
        <w:rPr>
          <w:rFonts w:ascii="Times New Roman" w:eastAsia="Times New Roman" w:hAnsi="Times New Roman" w:cs="Times New Roman"/>
          <w:color w:val="111111"/>
          <w:sz w:val="24"/>
          <w:szCs w:val="24"/>
          <w:lang w:eastAsia="ru-RU"/>
        </w:rPr>
        <w:t xml:space="preserve"> проблемные ситуации, активизирующие творческое воображение детей («дорисуй»,</w:t>
      </w:r>
      <w:r>
        <w:rPr>
          <w:rFonts w:ascii="Times New Roman" w:eastAsia="Times New Roman" w:hAnsi="Times New Roman" w:cs="Times New Roman"/>
          <w:color w:val="111111"/>
          <w:sz w:val="24"/>
          <w:szCs w:val="24"/>
          <w:lang w:eastAsia="ru-RU"/>
        </w:rPr>
        <w:t xml:space="preserve"> </w:t>
      </w:r>
      <w:r w:rsidRPr="001028EE">
        <w:rPr>
          <w:rFonts w:ascii="Times New Roman" w:eastAsia="Times New Roman" w:hAnsi="Times New Roman" w:cs="Times New Roman"/>
          <w:color w:val="111111"/>
          <w:sz w:val="24"/>
          <w:szCs w:val="24"/>
          <w:lang w:eastAsia="ru-RU"/>
        </w:rPr>
        <w:t xml:space="preserve">«придумай сам», «закончи»); пополнить уголки для творчества </w:t>
      </w:r>
      <w:r w:rsidR="006B2AC4" w:rsidRPr="001028EE">
        <w:rPr>
          <w:rFonts w:ascii="Times New Roman" w:eastAsia="Times New Roman" w:hAnsi="Times New Roman" w:cs="Times New Roman"/>
          <w:color w:val="111111"/>
          <w:sz w:val="24"/>
          <w:szCs w:val="24"/>
          <w:lang w:eastAsia="ru-RU"/>
        </w:rPr>
        <w:t xml:space="preserve">детей </w:t>
      </w:r>
      <w:r w:rsidRPr="001028EE">
        <w:rPr>
          <w:rFonts w:ascii="Times New Roman" w:eastAsia="Times New Roman" w:hAnsi="Times New Roman" w:cs="Times New Roman"/>
          <w:color w:val="111111"/>
          <w:sz w:val="24"/>
          <w:szCs w:val="24"/>
          <w:lang w:eastAsia="ru-RU"/>
        </w:rPr>
        <w:t xml:space="preserve">разнообразным художественным материалом, принадлежностями для </w:t>
      </w:r>
      <w:r w:rsidR="00CA36C8">
        <w:rPr>
          <w:rFonts w:ascii="Times New Roman" w:eastAsia="Times New Roman" w:hAnsi="Times New Roman" w:cs="Times New Roman"/>
          <w:color w:val="111111"/>
          <w:sz w:val="24"/>
          <w:szCs w:val="24"/>
          <w:lang w:eastAsia="ru-RU"/>
        </w:rPr>
        <w:t>самостоятельной творческой активности.</w:t>
      </w:r>
    </w:p>
    <w:p w14:paraId="613332D0" w14:textId="69F0EB5A" w:rsidR="0095105F" w:rsidRDefault="00971666" w:rsidP="00971666">
      <w:pPr>
        <w:spacing w:after="0" w:line="240" w:lineRule="auto"/>
        <w:ind w:firstLine="709"/>
        <w:jc w:val="both"/>
        <w:rPr>
          <w:rFonts w:ascii="Times New Roman" w:hAnsi="Times New Roman" w:cs="Times New Roman"/>
          <w:b/>
          <w:sz w:val="24"/>
          <w:szCs w:val="24"/>
        </w:rPr>
      </w:pPr>
      <w:r w:rsidRPr="008F6B93">
        <w:rPr>
          <w:rFonts w:ascii="Times New Roman" w:eastAsia="Times New Roman" w:hAnsi="Times New Roman" w:cs="Times New Roman"/>
          <w:color w:val="000000"/>
          <w:sz w:val="24"/>
          <w:szCs w:val="24"/>
        </w:rPr>
        <w:t xml:space="preserve">   </w:t>
      </w:r>
      <w:r w:rsidRPr="008F6B93">
        <w:rPr>
          <w:rFonts w:ascii="Times New Roman" w:eastAsia="Times New Roman" w:hAnsi="Times New Roman" w:cs="Times New Roman"/>
          <w:b/>
          <w:color w:val="000000"/>
          <w:sz w:val="24"/>
          <w:szCs w:val="24"/>
        </w:rPr>
        <w:t>Вывод:</w:t>
      </w:r>
      <w:r>
        <w:rPr>
          <w:rFonts w:ascii="Times New Roman" w:eastAsia="Times New Roman" w:hAnsi="Times New Roman" w:cs="Times New Roman"/>
          <w:color w:val="000000"/>
        </w:rPr>
        <w:t xml:space="preserve"> </w:t>
      </w:r>
      <w:r w:rsidR="0095105F" w:rsidRPr="0095105F">
        <w:rPr>
          <w:rFonts w:ascii="Times New Roman" w:eastAsia="Times New Roman" w:hAnsi="Times New Roman" w:cs="Times New Roman"/>
          <w:bCs/>
          <w:color w:val="111111"/>
          <w:sz w:val="24"/>
          <w:szCs w:val="24"/>
          <w:lang w:eastAsia="ru-RU"/>
        </w:rPr>
        <w:t xml:space="preserve">Сравнительный анализ результатов мониторинга в начале и в конце 2024- 2025 учебного года показывает рост </w:t>
      </w:r>
      <w:r w:rsidR="00C3577D">
        <w:rPr>
          <w:rFonts w:ascii="Times New Roman" w:eastAsia="Times New Roman" w:hAnsi="Times New Roman" w:cs="Times New Roman"/>
          <w:bCs/>
          <w:color w:val="111111"/>
          <w:sz w:val="24"/>
          <w:szCs w:val="24"/>
          <w:lang w:eastAsia="ru-RU"/>
        </w:rPr>
        <w:t>о</w:t>
      </w:r>
      <w:r w:rsidR="0095105F" w:rsidRPr="0095105F">
        <w:rPr>
          <w:rFonts w:ascii="Times New Roman" w:eastAsia="Times New Roman" w:hAnsi="Times New Roman" w:cs="Times New Roman"/>
          <w:bCs/>
          <w:color w:val="111111"/>
          <w:sz w:val="24"/>
          <w:szCs w:val="24"/>
          <w:lang w:eastAsia="ru-RU"/>
        </w:rPr>
        <w:t xml:space="preserve">своения детьми программного материала, то есть прослеживается положительная динамика развития ребенка по всем образовательным областям. В основном показатели выполнения программы находятся в пределах среднего и высокого уровней. Таким образом, образовательная деятельность в группе «Колокольчик» реализуется на достаточном уровне. Очевиден положительный результат проделанной работы, знания детей прочные. </w:t>
      </w:r>
      <w:r w:rsidR="00C3577D">
        <w:rPr>
          <w:rFonts w:ascii="Times New Roman" w:eastAsia="Times New Roman" w:hAnsi="Times New Roman" w:cs="Times New Roman"/>
          <w:bCs/>
          <w:color w:val="111111"/>
          <w:sz w:val="24"/>
          <w:szCs w:val="24"/>
          <w:lang w:eastAsia="ru-RU"/>
        </w:rPr>
        <w:t xml:space="preserve">Воспитанники </w:t>
      </w:r>
      <w:r w:rsidR="0095105F" w:rsidRPr="0095105F">
        <w:rPr>
          <w:rFonts w:ascii="Times New Roman" w:eastAsia="Times New Roman" w:hAnsi="Times New Roman" w:cs="Times New Roman"/>
          <w:bCs/>
          <w:color w:val="111111"/>
          <w:sz w:val="24"/>
          <w:szCs w:val="24"/>
          <w:lang w:eastAsia="ru-RU"/>
        </w:rPr>
        <w:t>группы «Колокольчик» способны применять их в повседневной деятельности.</w:t>
      </w:r>
    </w:p>
    <w:p w14:paraId="58D04C63" w14:textId="77777777" w:rsidR="0098625B" w:rsidRDefault="0098625B" w:rsidP="00971666">
      <w:pPr>
        <w:spacing w:after="0" w:line="240" w:lineRule="auto"/>
        <w:jc w:val="center"/>
        <w:rPr>
          <w:rFonts w:ascii="Times New Roman" w:eastAsia="Times New Roman" w:hAnsi="Times New Roman" w:cs="Times New Roman"/>
          <w:b/>
          <w:sz w:val="28"/>
          <w:szCs w:val="28"/>
          <w:lang w:eastAsia="ru-RU"/>
        </w:rPr>
      </w:pPr>
    </w:p>
    <w:p w14:paraId="4C3633F9" w14:textId="714D391A" w:rsidR="009E4762" w:rsidRDefault="009E4762" w:rsidP="00971666">
      <w:pPr>
        <w:spacing w:after="0" w:line="240" w:lineRule="auto"/>
        <w:jc w:val="center"/>
        <w:rPr>
          <w:rFonts w:ascii="Times New Roman" w:eastAsia="Times New Roman" w:hAnsi="Times New Roman" w:cs="Times New Roman"/>
          <w:b/>
          <w:color w:val="FF0000"/>
          <w:sz w:val="28"/>
          <w:szCs w:val="28"/>
          <w:lang w:eastAsia="ru-RU"/>
        </w:rPr>
      </w:pPr>
    </w:p>
    <w:p w14:paraId="3A947D20" w14:textId="77777777" w:rsidR="006B2AC4" w:rsidRDefault="006B2AC4" w:rsidP="00971666">
      <w:pPr>
        <w:spacing w:after="0" w:line="240" w:lineRule="auto"/>
        <w:jc w:val="center"/>
        <w:rPr>
          <w:rFonts w:ascii="Times New Roman" w:eastAsia="Times New Roman" w:hAnsi="Times New Roman" w:cs="Times New Roman"/>
          <w:b/>
          <w:color w:val="FF0000"/>
          <w:sz w:val="28"/>
          <w:szCs w:val="28"/>
          <w:lang w:eastAsia="ru-RU"/>
        </w:rPr>
      </w:pPr>
    </w:p>
    <w:p w14:paraId="7912F931" w14:textId="67EEB8D8" w:rsidR="009E4762" w:rsidRPr="009E4762" w:rsidRDefault="00971666" w:rsidP="00971666">
      <w:pPr>
        <w:spacing w:after="0" w:line="240" w:lineRule="auto"/>
        <w:jc w:val="center"/>
        <w:rPr>
          <w:rFonts w:ascii="Times New Roman" w:eastAsia="Times New Roman" w:hAnsi="Times New Roman" w:cs="Times New Roman"/>
          <w:b/>
          <w:sz w:val="28"/>
          <w:szCs w:val="28"/>
          <w:lang w:eastAsia="ru-RU"/>
        </w:rPr>
      </w:pPr>
      <w:r w:rsidRPr="009E4762">
        <w:rPr>
          <w:rFonts w:ascii="Times New Roman" w:eastAsia="Times New Roman" w:hAnsi="Times New Roman" w:cs="Times New Roman"/>
          <w:b/>
          <w:sz w:val="28"/>
          <w:szCs w:val="28"/>
          <w:lang w:eastAsia="ru-RU"/>
        </w:rPr>
        <w:lastRenderedPageBreak/>
        <w:t xml:space="preserve">Анализ динамики индивидуального развития воспитанников </w:t>
      </w:r>
    </w:p>
    <w:p w14:paraId="207CB80E" w14:textId="5AB1FBBA" w:rsidR="00971666" w:rsidRPr="009E4762" w:rsidRDefault="00971666" w:rsidP="00971666">
      <w:pPr>
        <w:spacing w:after="0" w:line="240" w:lineRule="auto"/>
        <w:jc w:val="center"/>
        <w:rPr>
          <w:rFonts w:ascii="Times New Roman" w:eastAsia="Times New Roman" w:hAnsi="Times New Roman" w:cs="Times New Roman"/>
          <w:b/>
          <w:sz w:val="28"/>
          <w:szCs w:val="28"/>
          <w:lang w:eastAsia="ru-RU"/>
        </w:rPr>
      </w:pPr>
      <w:r w:rsidRPr="009E4762">
        <w:rPr>
          <w:rFonts w:ascii="Times New Roman" w:eastAsia="Times New Roman" w:hAnsi="Times New Roman" w:cs="Times New Roman"/>
          <w:b/>
          <w:sz w:val="28"/>
          <w:szCs w:val="28"/>
          <w:lang w:eastAsia="ru-RU"/>
        </w:rPr>
        <w:t>группы «</w:t>
      </w:r>
      <w:r w:rsidR="00E660C5" w:rsidRPr="009E4762">
        <w:rPr>
          <w:rFonts w:ascii="Times New Roman" w:eastAsia="Times New Roman" w:hAnsi="Times New Roman" w:cs="Times New Roman"/>
          <w:b/>
          <w:sz w:val="28"/>
          <w:szCs w:val="28"/>
          <w:lang w:eastAsia="ru-RU"/>
        </w:rPr>
        <w:t>Ягодка</w:t>
      </w:r>
      <w:r w:rsidRPr="009E4762">
        <w:rPr>
          <w:rFonts w:ascii="Times New Roman" w:eastAsia="Times New Roman" w:hAnsi="Times New Roman" w:cs="Times New Roman"/>
          <w:b/>
          <w:sz w:val="28"/>
          <w:szCs w:val="28"/>
          <w:lang w:eastAsia="ru-RU"/>
        </w:rPr>
        <w:t>»</w:t>
      </w:r>
    </w:p>
    <w:p w14:paraId="6BADC5C1" w14:textId="77777777" w:rsidR="00971666" w:rsidRDefault="00971666" w:rsidP="00971666">
      <w:pPr>
        <w:spacing w:after="0" w:line="240" w:lineRule="auto"/>
        <w:ind w:firstLine="709"/>
        <w:jc w:val="both"/>
        <w:rPr>
          <w:rFonts w:ascii="Times New Roman" w:eastAsia="Times New Roman" w:hAnsi="Times New Roman" w:cs="Times New Roman"/>
          <w:sz w:val="24"/>
          <w:szCs w:val="24"/>
          <w:lang w:eastAsia="ru-RU"/>
        </w:rPr>
      </w:pPr>
    </w:p>
    <w:p w14:paraId="048860B2" w14:textId="6B0FDD84" w:rsidR="00971666" w:rsidRPr="008759B8"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F75157">
        <w:rPr>
          <w:rFonts w:ascii="Times New Roman" w:eastAsia="Times New Roman" w:hAnsi="Times New Roman" w:cs="Times New Roman"/>
          <w:sz w:val="24"/>
          <w:szCs w:val="24"/>
          <w:lang w:eastAsia="ru-RU"/>
        </w:rPr>
        <w:t xml:space="preserve">Характеристика группы: на начало </w:t>
      </w:r>
      <w:r w:rsidR="00C86DE1">
        <w:rPr>
          <w:rFonts w:ascii="Times New Roman" w:eastAsia="Times New Roman" w:hAnsi="Times New Roman" w:cs="Times New Roman"/>
          <w:sz w:val="24"/>
          <w:szCs w:val="24"/>
          <w:lang w:eastAsia="ru-RU"/>
        </w:rPr>
        <w:t xml:space="preserve">и </w:t>
      </w:r>
      <w:r w:rsidRPr="00F75157">
        <w:rPr>
          <w:rFonts w:ascii="Times New Roman" w:eastAsia="Times New Roman" w:hAnsi="Times New Roman" w:cs="Times New Roman"/>
          <w:sz w:val="24"/>
          <w:szCs w:val="24"/>
          <w:lang w:eastAsia="ru-RU"/>
        </w:rPr>
        <w:t xml:space="preserve">конец учебного года </w:t>
      </w:r>
      <w:r w:rsidR="00C86DE1">
        <w:rPr>
          <w:rFonts w:ascii="Times New Roman" w:eastAsia="Times New Roman" w:hAnsi="Times New Roman" w:cs="Times New Roman"/>
          <w:sz w:val="24"/>
          <w:szCs w:val="24"/>
          <w:lang w:eastAsia="ru-RU"/>
        </w:rPr>
        <w:t xml:space="preserve">группу посещали </w:t>
      </w:r>
      <w:r w:rsidR="001B3E38" w:rsidRPr="009E4762">
        <w:rPr>
          <w:rFonts w:ascii="Times New Roman" w:eastAsia="Times New Roman" w:hAnsi="Times New Roman" w:cs="Times New Roman"/>
          <w:sz w:val="24"/>
          <w:szCs w:val="24"/>
          <w:lang w:eastAsia="ru-RU"/>
        </w:rPr>
        <w:t>20</w:t>
      </w:r>
      <w:r w:rsidRPr="00F75157">
        <w:rPr>
          <w:rFonts w:ascii="Times New Roman" w:eastAsia="Times New Roman" w:hAnsi="Times New Roman" w:cs="Times New Roman"/>
          <w:sz w:val="24"/>
          <w:szCs w:val="24"/>
          <w:lang w:eastAsia="ru-RU"/>
        </w:rPr>
        <w:t xml:space="preserve"> </w:t>
      </w:r>
      <w:r w:rsidR="00C26F81">
        <w:rPr>
          <w:rFonts w:ascii="Times New Roman" w:eastAsia="Times New Roman" w:hAnsi="Times New Roman" w:cs="Times New Roman"/>
          <w:sz w:val="24"/>
          <w:szCs w:val="24"/>
          <w:lang w:eastAsia="ru-RU"/>
        </w:rPr>
        <w:t>воспитанников</w:t>
      </w:r>
      <w:r w:rsidR="00763C0F">
        <w:rPr>
          <w:rFonts w:ascii="Times New Roman" w:eastAsia="Times New Roman" w:hAnsi="Times New Roman" w:cs="Times New Roman"/>
          <w:sz w:val="24"/>
          <w:szCs w:val="24"/>
          <w:lang w:eastAsia="ru-RU"/>
        </w:rPr>
        <w:t>.</w:t>
      </w:r>
    </w:p>
    <w:p w14:paraId="7EF24F92" w14:textId="61323938" w:rsidR="00971666" w:rsidRPr="00575395"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Лица, осуществля</w:t>
      </w:r>
      <w:r>
        <w:rPr>
          <w:rFonts w:ascii="Times New Roman" w:eastAsia="Times New Roman" w:hAnsi="Times New Roman" w:cs="Times New Roman"/>
          <w:color w:val="111111"/>
          <w:sz w:val="24"/>
          <w:szCs w:val="24"/>
          <w:lang w:eastAsia="ru-RU"/>
        </w:rPr>
        <w:t>вшие</w:t>
      </w:r>
      <w:r w:rsidRPr="00575395">
        <w:rPr>
          <w:rFonts w:ascii="Times New Roman" w:eastAsia="Times New Roman" w:hAnsi="Times New Roman" w:cs="Times New Roman"/>
          <w:color w:val="111111"/>
          <w:sz w:val="24"/>
          <w:szCs w:val="24"/>
          <w:lang w:eastAsia="ru-RU"/>
        </w:rPr>
        <w:t xml:space="preserve"> </w:t>
      </w:r>
      <w:r w:rsidRPr="00575395">
        <w:rPr>
          <w:rFonts w:ascii="Times New Roman" w:eastAsia="Times New Roman" w:hAnsi="Times New Roman" w:cs="Times New Roman"/>
          <w:bCs/>
          <w:color w:val="111111"/>
          <w:sz w:val="24"/>
          <w:szCs w:val="24"/>
          <w:lang w:eastAsia="ru-RU"/>
        </w:rPr>
        <w:t>мониторинг</w:t>
      </w:r>
      <w:r w:rsidRPr="00575395">
        <w:rPr>
          <w:rFonts w:ascii="Times New Roman" w:eastAsia="Times New Roman" w:hAnsi="Times New Roman" w:cs="Times New Roman"/>
          <w:color w:val="111111"/>
          <w:sz w:val="24"/>
          <w:szCs w:val="24"/>
          <w:lang w:eastAsia="ru-RU"/>
        </w:rPr>
        <w:t>: воспитатели</w:t>
      </w:r>
      <w:r>
        <w:rPr>
          <w:rFonts w:ascii="Times New Roman" w:eastAsia="Times New Roman" w:hAnsi="Times New Roman" w:cs="Times New Roman"/>
          <w:color w:val="111111"/>
          <w:sz w:val="24"/>
          <w:szCs w:val="24"/>
          <w:lang w:eastAsia="ru-RU"/>
        </w:rPr>
        <w:t xml:space="preserve"> –</w:t>
      </w:r>
      <w:r w:rsidRPr="00575395">
        <w:rPr>
          <w:rFonts w:ascii="Times New Roman" w:eastAsia="Times New Roman" w:hAnsi="Times New Roman" w:cs="Times New Roman"/>
          <w:color w:val="111111"/>
          <w:sz w:val="24"/>
          <w:szCs w:val="24"/>
          <w:lang w:eastAsia="ru-RU"/>
        </w:rPr>
        <w:t xml:space="preserve"> </w:t>
      </w:r>
      <w:r w:rsidR="006B2AC4">
        <w:rPr>
          <w:rFonts w:ascii="Times New Roman" w:eastAsia="Times New Roman" w:hAnsi="Times New Roman" w:cs="Times New Roman"/>
          <w:color w:val="111111"/>
          <w:sz w:val="24"/>
          <w:szCs w:val="24"/>
          <w:lang w:eastAsia="ru-RU"/>
        </w:rPr>
        <w:t>Шестакова А.Т.,</w:t>
      </w:r>
      <w:r w:rsidRPr="00575395">
        <w:rPr>
          <w:rFonts w:ascii="Times New Roman" w:eastAsia="Times New Roman" w:hAnsi="Times New Roman" w:cs="Times New Roman"/>
          <w:color w:val="111111"/>
          <w:sz w:val="24"/>
          <w:szCs w:val="24"/>
          <w:lang w:eastAsia="ru-RU"/>
        </w:rPr>
        <w:t xml:space="preserve"> </w:t>
      </w:r>
      <w:r w:rsidR="00C26F81">
        <w:rPr>
          <w:rFonts w:ascii="Times New Roman" w:eastAsia="Times New Roman" w:hAnsi="Times New Roman" w:cs="Times New Roman"/>
          <w:color w:val="111111"/>
          <w:sz w:val="24"/>
          <w:szCs w:val="24"/>
          <w:lang w:eastAsia="ru-RU"/>
        </w:rPr>
        <w:t>Гайнутдинова Л.Р.</w:t>
      </w:r>
      <w:r w:rsidRPr="00575395">
        <w:rPr>
          <w:rFonts w:ascii="Times New Roman" w:eastAsia="Times New Roman" w:hAnsi="Times New Roman" w:cs="Times New Roman"/>
          <w:color w:val="111111"/>
          <w:sz w:val="24"/>
          <w:szCs w:val="24"/>
          <w:lang w:eastAsia="ru-RU"/>
        </w:rPr>
        <w:t xml:space="preserve">, </w:t>
      </w:r>
      <w:bookmarkStart w:id="9" w:name="_Hlk199903009"/>
      <w:r w:rsidRPr="00575395">
        <w:rPr>
          <w:rFonts w:ascii="Times New Roman" w:eastAsia="Times New Roman" w:hAnsi="Times New Roman" w:cs="Times New Roman"/>
          <w:color w:val="111111"/>
          <w:sz w:val="24"/>
          <w:szCs w:val="24"/>
          <w:lang w:eastAsia="ru-RU"/>
        </w:rPr>
        <w:t xml:space="preserve">музыкальный руководитель Хакимова Г.М., инструктор по физической культуре </w:t>
      </w:r>
      <w:r>
        <w:rPr>
          <w:rFonts w:ascii="Times New Roman" w:eastAsia="Times New Roman" w:hAnsi="Times New Roman" w:cs="Times New Roman"/>
          <w:color w:val="111111"/>
          <w:sz w:val="24"/>
          <w:szCs w:val="24"/>
          <w:lang w:eastAsia="ru-RU"/>
        </w:rPr>
        <w:t>Ахметшина</w:t>
      </w:r>
      <w:r w:rsidRPr="00575395">
        <w:rPr>
          <w:rFonts w:ascii="Times New Roman" w:eastAsia="Times New Roman" w:hAnsi="Times New Roman" w:cs="Times New Roman"/>
          <w:color w:val="111111"/>
          <w:sz w:val="24"/>
          <w:szCs w:val="24"/>
          <w:lang w:eastAsia="ru-RU"/>
        </w:rPr>
        <w:t xml:space="preserve"> </w:t>
      </w:r>
      <w:r w:rsidR="00763C0F">
        <w:rPr>
          <w:rFonts w:ascii="Times New Roman" w:eastAsia="Times New Roman" w:hAnsi="Times New Roman" w:cs="Times New Roman"/>
          <w:color w:val="111111"/>
          <w:sz w:val="24"/>
          <w:szCs w:val="24"/>
          <w:lang w:eastAsia="ru-RU"/>
        </w:rPr>
        <w:t>А</w:t>
      </w:r>
      <w:r w:rsidRPr="00575395">
        <w:rPr>
          <w:rFonts w:ascii="Times New Roman" w:eastAsia="Times New Roman" w:hAnsi="Times New Roman" w:cs="Times New Roman"/>
          <w:color w:val="111111"/>
          <w:sz w:val="24"/>
          <w:szCs w:val="24"/>
          <w:lang w:eastAsia="ru-RU"/>
        </w:rPr>
        <w:t>.</w:t>
      </w:r>
      <w:r w:rsidR="00763C0F">
        <w:rPr>
          <w:rFonts w:ascii="Times New Roman" w:eastAsia="Times New Roman" w:hAnsi="Times New Roman" w:cs="Times New Roman"/>
          <w:color w:val="111111"/>
          <w:sz w:val="24"/>
          <w:szCs w:val="24"/>
          <w:lang w:eastAsia="ru-RU"/>
        </w:rPr>
        <w:t>Р</w:t>
      </w:r>
      <w:r w:rsidRPr="00575395">
        <w:rPr>
          <w:rFonts w:ascii="Times New Roman" w:eastAsia="Times New Roman" w:hAnsi="Times New Roman" w:cs="Times New Roman"/>
          <w:color w:val="111111"/>
          <w:sz w:val="24"/>
          <w:szCs w:val="24"/>
          <w:lang w:eastAsia="ru-RU"/>
        </w:rPr>
        <w:t>.</w:t>
      </w:r>
    </w:p>
    <w:bookmarkEnd w:id="9"/>
    <w:p w14:paraId="30E39C1C" w14:textId="7FDEFFD4" w:rsidR="00971666" w:rsidRDefault="00971666" w:rsidP="00971666">
      <w:pPr>
        <w:spacing w:before="225" w:after="225" w:line="240" w:lineRule="auto"/>
        <w:jc w:val="center"/>
        <w:rPr>
          <w:rFonts w:ascii="Times New Roman" w:eastAsia="Times New Roman" w:hAnsi="Times New Roman" w:cs="Times New Roman"/>
          <w:i/>
          <w:iCs/>
          <w:color w:val="111111"/>
          <w:sz w:val="24"/>
          <w:szCs w:val="24"/>
          <w:lang w:eastAsia="ru-RU"/>
        </w:rPr>
      </w:pPr>
      <w:r w:rsidRPr="00F75157">
        <w:rPr>
          <w:rFonts w:ascii="Times New Roman" w:eastAsia="Times New Roman" w:hAnsi="Times New Roman" w:cs="Times New Roman"/>
          <w:i/>
          <w:color w:val="111111"/>
          <w:sz w:val="24"/>
          <w:szCs w:val="24"/>
          <w:lang w:eastAsia="ru-RU"/>
        </w:rPr>
        <w:t xml:space="preserve">Освоение программного материала по образовательной области «Физическое развитие» </w:t>
      </w:r>
      <w:r w:rsidRPr="00F75157">
        <w:rPr>
          <w:rFonts w:ascii="Times New Roman" w:eastAsia="Times New Roman" w:hAnsi="Times New Roman" w:cs="Times New Roman"/>
          <w:i/>
          <w:iCs/>
          <w:color w:val="111111"/>
          <w:sz w:val="24"/>
          <w:szCs w:val="24"/>
          <w:lang w:eastAsia="ru-RU"/>
        </w:rPr>
        <w:t>(ЗОЖ, КГН)</w:t>
      </w:r>
    </w:p>
    <w:p w14:paraId="290958B6" w14:textId="08F0825E" w:rsidR="0098625B" w:rsidRPr="0098625B" w:rsidRDefault="00F464B9" w:rsidP="0098625B">
      <w:pPr>
        <w:spacing w:before="225" w:after="0" w:line="240" w:lineRule="auto"/>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 xml:space="preserve">Младшая </w:t>
      </w:r>
      <w:r w:rsidR="0098625B" w:rsidRPr="0098625B">
        <w:rPr>
          <w:rFonts w:ascii="Times New Roman" w:eastAsia="Times New Roman" w:hAnsi="Times New Roman" w:cs="Times New Roman"/>
          <w:b/>
          <w:color w:val="111111"/>
          <w:sz w:val="24"/>
          <w:szCs w:val="24"/>
          <w:lang w:eastAsia="ru-RU"/>
        </w:rPr>
        <w:t>подгруппа</w:t>
      </w:r>
    </w:p>
    <w:tbl>
      <w:tblPr>
        <w:tblStyle w:val="a7"/>
        <w:tblW w:w="0" w:type="auto"/>
        <w:tblLook w:val="04A0" w:firstRow="1" w:lastRow="0" w:firstColumn="1" w:lastColumn="0" w:noHBand="0" w:noVBand="1"/>
      </w:tblPr>
      <w:tblGrid>
        <w:gridCol w:w="4785"/>
        <w:gridCol w:w="4785"/>
      </w:tblGrid>
      <w:tr w:rsidR="00971666" w:rsidRPr="00F75157" w14:paraId="07D6761B" w14:textId="77777777" w:rsidTr="00514D12">
        <w:tc>
          <w:tcPr>
            <w:tcW w:w="4785" w:type="dxa"/>
          </w:tcPr>
          <w:p w14:paraId="26E8B29E" w14:textId="77777777" w:rsidR="00971666" w:rsidRPr="00F75157" w:rsidRDefault="00971666" w:rsidP="00514D12">
            <w:pPr>
              <w:spacing w:line="276" w:lineRule="auto"/>
              <w:jc w:val="center"/>
              <w:rPr>
                <w:rFonts w:ascii="Times New Roman" w:hAnsi="Times New Roman"/>
                <w:b/>
                <w:i/>
                <w:sz w:val="24"/>
                <w:szCs w:val="24"/>
              </w:rPr>
            </w:pPr>
            <w:bookmarkStart w:id="10" w:name="_Hlk137802558"/>
            <w:r w:rsidRPr="00F75157">
              <w:rPr>
                <w:rFonts w:ascii="Times New Roman" w:hAnsi="Times New Roman"/>
                <w:b/>
                <w:sz w:val="24"/>
                <w:szCs w:val="24"/>
              </w:rPr>
              <w:t>Начало года</w:t>
            </w:r>
          </w:p>
        </w:tc>
        <w:tc>
          <w:tcPr>
            <w:tcW w:w="4785" w:type="dxa"/>
          </w:tcPr>
          <w:p w14:paraId="48192613" w14:textId="77777777" w:rsidR="00971666" w:rsidRPr="00F75157" w:rsidRDefault="00971666" w:rsidP="00514D12">
            <w:pPr>
              <w:spacing w:line="276" w:lineRule="auto"/>
              <w:jc w:val="center"/>
              <w:rPr>
                <w:rFonts w:ascii="Times New Roman" w:hAnsi="Times New Roman"/>
                <w:b/>
                <w:i/>
                <w:sz w:val="24"/>
                <w:szCs w:val="24"/>
              </w:rPr>
            </w:pPr>
            <w:r w:rsidRPr="00F75157">
              <w:rPr>
                <w:rFonts w:ascii="Times New Roman" w:hAnsi="Times New Roman"/>
                <w:b/>
                <w:sz w:val="24"/>
                <w:szCs w:val="24"/>
              </w:rPr>
              <w:t>Конец года</w:t>
            </w:r>
          </w:p>
        </w:tc>
      </w:tr>
      <w:tr w:rsidR="00971666" w14:paraId="4237B285" w14:textId="77777777" w:rsidTr="00514D12">
        <w:tc>
          <w:tcPr>
            <w:tcW w:w="4785" w:type="dxa"/>
          </w:tcPr>
          <w:p w14:paraId="497D9D0F" w14:textId="0D1DCE25" w:rsidR="00971666" w:rsidRDefault="00971666" w:rsidP="00514D12">
            <w:pPr>
              <w:spacing w:line="276" w:lineRule="auto"/>
              <w:rPr>
                <w:rFonts w:ascii="Times New Roman" w:hAnsi="Times New Roman"/>
                <w:b/>
                <w:i/>
                <w:sz w:val="24"/>
                <w:szCs w:val="24"/>
              </w:rPr>
            </w:pPr>
            <w:r w:rsidRPr="00EC540F">
              <w:rPr>
                <w:rFonts w:ascii="Times New Roman" w:hAnsi="Times New Roman"/>
                <w:sz w:val="24"/>
                <w:szCs w:val="24"/>
              </w:rPr>
              <w:t>Низкий уровень-</w:t>
            </w:r>
            <w:r>
              <w:rPr>
                <w:rFonts w:ascii="Times New Roman" w:hAnsi="Times New Roman"/>
                <w:sz w:val="24"/>
                <w:szCs w:val="24"/>
              </w:rPr>
              <w:t xml:space="preserve"> </w:t>
            </w:r>
            <w:r w:rsidR="00F464B9">
              <w:rPr>
                <w:rFonts w:ascii="Times New Roman" w:hAnsi="Times New Roman"/>
                <w:sz w:val="24"/>
                <w:szCs w:val="24"/>
              </w:rPr>
              <w:t>22</w:t>
            </w:r>
            <w:r w:rsidR="0098625B">
              <w:rPr>
                <w:rFonts w:ascii="Times New Roman" w:hAnsi="Times New Roman"/>
                <w:sz w:val="24"/>
                <w:szCs w:val="24"/>
              </w:rPr>
              <w:t>%</w:t>
            </w:r>
            <w:r w:rsidRPr="00EC540F">
              <w:rPr>
                <w:rFonts w:ascii="Times New Roman" w:hAnsi="Times New Roman"/>
                <w:sz w:val="24"/>
                <w:szCs w:val="24"/>
              </w:rPr>
              <w:t xml:space="preserve">               </w:t>
            </w:r>
          </w:p>
        </w:tc>
        <w:tc>
          <w:tcPr>
            <w:tcW w:w="4785" w:type="dxa"/>
          </w:tcPr>
          <w:p w14:paraId="72FF2B94" w14:textId="4B7A263A" w:rsidR="00971666" w:rsidRDefault="00971666" w:rsidP="00514D12">
            <w:pPr>
              <w:spacing w:line="276" w:lineRule="auto"/>
              <w:rPr>
                <w:rFonts w:ascii="Times New Roman" w:hAnsi="Times New Roman"/>
                <w:b/>
                <w:i/>
                <w:sz w:val="24"/>
                <w:szCs w:val="24"/>
              </w:rPr>
            </w:pPr>
            <w:r w:rsidRPr="00EC540F">
              <w:rPr>
                <w:rFonts w:ascii="Times New Roman" w:hAnsi="Times New Roman"/>
                <w:sz w:val="24"/>
                <w:szCs w:val="24"/>
              </w:rPr>
              <w:t>Низкий уровень-</w:t>
            </w:r>
            <w:r w:rsidR="0098625B">
              <w:rPr>
                <w:rFonts w:ascii="Times New Roman" w:hAnsi="Times New Roman"/>
                <w:sz w:val="24"/>
                <w:szCs w:val="24"/>
              </w:rPr>
              <w:t xml:space="preserve"> </w:t>
            </w:r>
            <w:r w:rsidR="00C26F81">
              <w:rPr>
                <w:rFonts w:ascii="Times New Roman" w:hAnsi="Times New Roman"/>
                <w:sz w:val="24"/>
                <w:szCs w:val="24"/>
              </w:rPr>
              <w:t>0</w:t>
            </w:r>
          </w:p>
        </w:tc>
      </w:tr>
      <w:tr w:rsidR="00971666" w14:paraId="1A2038CD" w14:textId="77777777" w:rsidTr="00514D12">
        <w:tc>
          <w:tcPr>
            <w:tcW w:w="4785" w:type="dxa"/>
          </w:tcPr>
          <w:p w14:paraId="6DC86591" w14:textId="163C7F7E" w:rsidR="00971666" w:rsidRDefault="00971666" w:rsidP="00514D12">
            <w:pPr>
              <w:spacing w:line="276" w:lineRule="auto"/>
              <w:rPr>
                <w:rFonts w:ascii="Times New Roman" w:hAnsi="Times New Roman"/>
                <w:b/>
                <w:i/>
                <w:sz w:val="24"/>
                <w:szCs w:val="24"/>
              </w:rPr>
            </w:pPr>
            <w:r w:rsidRPr="00EC540F">
              <w:rPr>
                <w:rFonts w:ascii="Times New Roman" w:hAnsi="Times New Roman"/>
                <w:sz w:val="24"/>
                <w:szCs w:val="24"/>
              </w:rPr>
              <w:t>Средний уровень-</w:t>
            </w:r>
            <w:r w:rsidR="0098625B">
              <w:rPr>
                <w:rFonts w:ascii="Times New Roman" w:hAnsi="Times New Roman"/>
                <w:sz w:val="24"/>
                <w:szCs w:val="24"/>
              </w:rPr>
              <w:t xml:space="preserve"> 7</w:t>
            </w:r>
            <w:r w:rsidR="00C26F81">
              <w:rPr>
                <w:rFonts w:ascii="Times New Roman" w:hAnsi="Times New Roman"/>
                <w:sz w:val="24"/>
                <w:szCs w:val="24"/>
              </w:rPr>
              <w:t>8</w:t>
            </w:r>
            <w:r w:rsidRPr="00EC540F">
              <w:rPr>
                <w:rFonts w:ascii="Times New Roman" w:hAnsi="Times New Roman"/>
                <w:sz w:val="24"/>
                <w:szCs w:val="24"/>
              </w:rPr>
              <w:t xml:space="preserve">%              </w:t>
            </w:r>
          </w:p>
        </w:tc>
        <w:tc>
          <w:tcPr>
            <w:tcW w:w="4785" w:type="dxa"/>
          </w:tcPr>
          <w:p w14:paraId="3BED4FEE" w14:textId="736C45DD" w:rsidR="00971666" w:rsidRDefault="00971666" w:rsidP="00514D12">
            <w:pPr>
              <w:spacing w:line="276" w:lineRule="auto"/>
              <w:rPr>
                <w:rFonts w:ascii="Times New Roman" w:hAnsi="Times New Roman"/>
                <w:b/>
                <w:i/>
                <w:sz w:val="24"/>
                <w:szCs w:val="24"/>
              </w:rPr>
            </w:pPr>
            <w:r w:rsidRPr="00EC540F">
              <w:rPr>
                <w:rFonts w:ascii="Times New Roman" w:hAnsi="Times New Roman"/>
                <w:sz w:val="24"/>
                <w:szCs w:val="24"/>
              </w:rPr>
              <w:t>Средний уровень-</w:t>
            </w:r>
            <w:r w:rsidR="0098625B">
              <w:rPr>
                <w:rFonts w:ascii="Times New Roman" w:hAnsi="Times New Roman"/>
                <w:sz w:val="24"/>
                <w:szCs w:val="24"/>
              </w:rPr>
              <w:t xml:space="preserve"> </w:t>
            </w:r>
            <w:r w:rsidR="00F464B9">
              <w:rPr>
                <w:rFonts w:ascii="Times New Roman" w:hAnsi="Times New Roman"/>
                <w:sz w:val="24"/>
                <w:szCs w:val="24"/>
              </w:rPr>
              <w:t>76</w:t>
            </w:r>
            <w:r w:rsidRPr="00EC540F">
              <w:rPr>
                <w:rFonts w:ascii="Times New Roman" w:hAnsi="Times New Roman"/>
                <w:sz w:val="24"/>
                <w:szCs w:val="24"/>
              </w:rPr>
              <w:t>%</w:t>
            </w:r>
          </w:p>
        </w:tc>
      </w:tr>
      <w:tr w:rsidR="00971666" w14:paraId="766FBC28" w14:textId="77777777" w:rsidTr="00514D12">
        <w:tc>
          <w:tcPr>
            <w:tcW w:w="4785" w:type="dxa"/>
          </w:tcPr>
          <w:p w14:paraId="612FD40E" w14:textId="5BD7B0B6" w:rsidR="00971666" w:rsidRDefault="00971666" w:rsidP="00514D12">
            <w:pPr>
              <w:spacing w:line="276" w:lineRule="auto"/>
              <w:rPr>
                <w:rFonts w:ascii="Times New Roman" w:hAnsi="Times New Roman"/>
                <w:b/>
                <w:i/>
                <w:sz w:val="24"/>
                <w:szCs w:val="24"/>
              </w:rPr>
            </w:pPr>
            <w:r w:rsidRPr="00EC540F">
              <w:rPr>
                <w:rFonts w:ascii="Times New Roman" w:hAnsi="Times New Roman"/>
                <w:sz w:val="24"/>
                <w:szCs w:val="24"/>
              </w:rPr>
              <w:t>Высокий уровень-</w:t>
            </w:r>
            <w:r w:rsidR="0098625B">
              <w:rPr>
                <w:rFonts w:ascii="Times New Roman" w:hAnsi="Times New Roman"/>
                <w:sz w:val="24"/>
                <w:szCs w:val="24"/>
              </w:rPr>
              <w:t xml:space="preserve"> </w:t>
            </w:r>
            <w:r w:rsidR="00F464B9">
              <w:rPr>
                <w:rFonts w:ascii="Times New Roman" w:hAnsi="Times New Roman"/>
                <w:sz w:val="24"/>
                <w:szCs w:val="24"/>
              </w:rPr>
              <w:t>0</w:t>
            </w:r>
            <w:r w:rsidRPr="00EC540F">
              <w:rPr>
                <w:rFonts w:ascii="Times New Roman" w:hAnsi="Times New Roman"/>
                <w:sz w:val="24"/>
                <w:szCs w:val="24"/>
              </w:rPr>
              <w:t xml:space="preserve">              </w:t>
            </w:r>
          </w:p>
        </w:tc>
        <w:tc>
          <w:tcPr>
            <w:tcW w:w="4785" w:type="dxa"/>
          </w:tcPr>
          <w:p w14:paraId="02E71726" w14:textId="458CFAF1" w:rsidR="00971666" w:rsidRDefault="00971666" w:rsidP="00514D12">
            <w:pPr>
              <w:spacing w:line="276" w:lineRule="auto"/>
              <w:rPr>
                <w:rFonts w:ascii="Times New Roman" w:hAnsi="Times New Roman"/>
                <w:b/>
                <w:i/>
                <w:sz w:val="24"/>
                <w:szCs w:val="24"/>
              </w:rPr>
            </w:pPr>
            <w:r w:rsidRPr="00EC540F">
              <w:rPr>
                <w:rFonts w:ascii="Times New Roman" w:hAnsi="Times New Roman"/>
                <w:sz w:val="24"/>
                <w:szCs w:val="24"/>
              </w:rPr>
              <w:t>Высокий уровень-</w:t>
            </w:r>
            <w:r w:rsidR="0098625B">
              <w:rPr>
                <w:rFonts w:ascii="Times New Roman" w:hAnsi="Times New Roman"/>
                <w:sz w:val="24"/>
                <w:szCs w:val="24"/>
              </w:rPr>
              <w:t xml:space="preserve"> </w:t>
            </w:r>
            <w:r w:rsidR="00F464B9">
              <w:rPr>
                <w:rFonts w:ascii="Times New Roman" w:hAnsi="Times New Roman"/>
                <w:sz w:val="24"/>
                <w:szCs w:val="24"/>
              </w:rPr>
              <w:t>24</w:t>
            </w:r>
            <w:r w:rsidRPr="00EC540F">
              <w:rPr>
                <w:rFonts w:ascii="Times New Roman" w:hAnsi="Times New Roman"/>
                <w:sz w:val="24"/>
                <w:szCs w:val="24"/>
              </w:rPr>
              <w:t>%</w:t>
            </w:r>
          </w:p>
        </w:tc>
      </w:tr>
      <w:bookmarkEnd w:id="10"/>
    </w:tbl>
    <w:p w14:paraId="74F50D59" w14:textId="51AED558" w:rsidR="00012085" w:rsidRDefault="00012085" w:rsidP="00971666">
      <w:pPr>
        <w:spacing w:after="0" w:line="240" w:lineRule="auto"/>
        <w:ind w:firstLine="708"/>
        <w:jc w:val="both"/>
        <w:rPr>
          <w:rFonts w:ascii="Times New Roman" w:eastAsia="Times New Roman" w:hAnsi="Times New Roman" w:cs="Times New Roman"/>
          <w:bCs/>
          <w:color w:val="000000" w:themeColor="text1"/>
          <w:sz w:val="24"/>
          <w:szCs w:val="24"/>
          <w:lang w:eastAsia="ru-RU"/>
        </w:rPr>
      </w:pPr>
    </w:p>
    <w:p w14:paraId="3B3B79B8" w14:textId="5409D798" w:rsidR="0098625B" w:rsidRPr="0098625B" w:rsidRDefault="0098625B" w:rsidP="0098625B">
      <w:pPr>
        <w:spacing w:after="0" w:line="240" w:lineRule="auto"/>
        <w:ind w:firstLine="708"/>
        <w:jc w:val="center"/>
        <w:rPr>
          <w:rFonts w:ascii="Times New Roman" w:eastAsia="Times New Roman" w:hAnsi="Times New Roman" w:cs="Times New Roman"/>
          <w:b/>
          <w:bCs/>
          <w:color w:val="000000" w:themeColor="text1"/>
          <w:sz w:val="24"/>
          <w:szCs w:val="24"/>
          <w:lang w:eastAsia="ru-RU"/>
        </w:rPr>
      </w:pPr>
      <w:r w:rsidRPr="0098625B">
        <w:rPr>
          <w:rFonts w:ascii="Times New Roman" w:eastAsia="Times New Roman" w:hAnsi="Times New Roman" w:cs="Times New Roman"/>
          <w:b/>
          <w:bCs/>
          <w:color w:val="000000" w:themeColor="text1"/>
          <w:sz w:val="24"/>
          <w:szCs w:val="24"/>
          <w:lang w:eastAsia="ru-RU"/>
        </w:rPr>
        <w:t>С</w:t>
      </w:r>
      <w:r w:rsidR="00F464B9">
        <w:rPr>
          <w:rFonts w:ascii="Times New Roman" w:eastAsia="Times New Roman" w:hAnsi="Times New Roman" w:cs="Times New Roman"/>
          <w:b/>
          <w:bCs/>
          <w:color w:val="000000" w:themeColor="text1"/>
          <w:sz w:val="24"/>
          <w:szCs w:val="24"/>
          <w:lang w:eastAsia="ru-RU"/>
        </w:rPr>
        <w:t>редняя</w:t>
      </w:r>
      <w:r w:rsidRPr="0098625B">
        <w:rPr>
          <w:rFonts w:ascii="Times New Roman" w:eastAsia="Times New Roman" w:hAnsi="Times New Roman" w:cs="Times New Roman"/>
          <w:b/>
          <w:bCs/>
          <w:color w:val="000000" w:themeColor="text1"/>
          <w:sz w:val="24"/>
          <w:szCs w:val="24"/>
          <w:lang w:eastAsia="ru-RU"/>
        </w:rPr>
        <w:t xml:space="preserve"> подгруппа</w:t>
      </w:r>
    </w:p>
    <w:tbl>
      <w:tblPr>
        <w:tblStyle w:val="a7"/>
        <w:tblW w:w="0" w:type="auto"/>
        <w:tblLook w:val="04A0" w:firstRow="1" w:lastRow="0" w:firstColumn="1" w:lastColumn="0" w:noHBand="0" w:noVBand="1"/>
      </w:tblPr>
      <w:tblGrid>
        <w:gridCol w:w="4785"/>
        <w:gridCol w:w="4785"/>
      </w:tblGrid>
      <w:tr w:rsidR="0098625B" w:rsidRPr="00F75157" w14:paraId="0801DEFD" w14:textId="77777777" w:rsidTr="008B2F65">
        <w:tc>
          <w:tcPr>
            <w:tcW w:w="4785" w:type="dxa"/>
          </w:tcPr>
          <w:p w14:paraId="7F03C613" w14:textId="77777777" w:rsidR="0098625B" w:rsidRPr="00F75157" w:rsidRDefault="0098625B" w:rsidP="008B2F65">
            <w:pPr>
              <w:spacing w:line="276" w:lineRule="auto"/>
              <w:jc w:val="center"/>
              <w:rPr>
                <w:rFonts w:ascii="Times New Roman" w:hAnsi="Times New Roman"/>
                <w:b/>
                <w:i/>
                <w:sz w:val="24"/>
                <w:szCs w:val="24"/>
              </w:rPr>
            </w:pPr>
            <w:r w:rsidRPr="00F75157">
              <w:rPr>
                <w:rFonts w:ascii="Times New Roman" w:hAnsi="Times New Roman"/>
                <w:b/>
                <w:sz w:val="24"/>
                <w:szCs w:val="24"/>
              </w:rPr>
              <w:t>Начало года</w:t>
            </w:r>
          </w:p>
        </w:tc>
        <w:tc>
          <w:tcPr>
            <w:tcW w:w="4785" w:type="dxa"/>
          </w:tcPr>
          <w:p w14:paraId="4ED2CCA6" w14:textId="77777777" w:rsidR="0098625B" w:rsidRPr="00F75157" w:rsidRDefault="0098625B" w:rsidP="008B2F65">
            <w:pPr>
              <w:spacing w:line="276" w:lineRule="auto"/>
              <w:jc w:val="center"/>
              <w:rPr>
                <w:rFonts w:ascii="Times New Roman" w:hAnsi="Times New Roman"/>
                <w:b/>
                <w:i/>
                <w:sz w:val="24"/>
                <w:szCs w:val="24"/>
              </w:rPr>
            </w:pPr>
            <w:r w:rsidRPr="00F75157">
              <w:rPr>
                <w:rFonts w:ascii="Times New Roman" w:hAnsi="Times New Roman"/>
                <w:b/>
                <w:sz w:val="24"/>
                <w:szCs w:val="24"/>
              </w:rPr>
              <w:t>Конец года</w:t>
            </w:r>
          </w:p>
        </w:tc>
      </w:tr>
      <w:tr w:rsidR="0098625B" w14:paraId="2F2F4A40" w14:textId="77777777" w:rsidTr="008B2F65">
        <w:tc>
          <w:tcPr>
            <w:tcW w:w="4785" w:type="dxa"/>
          </w:tcPr>
          <w:p w14:paraId="4AD44BDA" w14:textId="4C83D47B" w:rsidR="0098625B" w:rsidRDefault="0098625B" w:rsidP="008B2F65">
            <w:pPr>
              <w:spacing w:line="276" w:lineRule="auto"/>
              <w:rPr>
                <w:rFonts w:ascii="Times New Roman" w:hAnsi="Times New Roman"/>
                <w:b/>
                <w:i/>
                <w:sz w:val="24"/>
                <w:szCs w:val="24"/>
              </w:rPr>
            </w:pPr>
            <w:r w:rsidRPr="00EC540F">
              <w:rPr>
                <w:rFonts w:ascii="Times New Roman" w:hAnsi="Times New Roman"/>
                <w:sz w:val="24"/>
                <w:szCs w:val="24"/>
              </w:rPr>
              <w:t>Низкий уровень-</w:t>
            </w:r>
            <w:r>
              <w:rPr>
                <w:rFonts w:ascii="Times New Roman" w:hAnsi="Times New Roman"/>
                <w:sz w:val="24"/>
                <w:szCs w:val="24"/>
              </w:rPr>
              <w:t xml:space="preserve"> </w:t>
            </w:r>
            <w:r w:rsidR="00F464B9">
              <w:rPr>
                <w:rFonts w:ascii="Times New Roman" w:hAnsi="Times New Roman"/>
                <w:sz w:val="24"/>
                <w:szCs w:val="24"/>
              </w:rPr>
              <w:t>1</w:t>
            </w:r>
            <w:r>
              <w:rPr>
                <w:rFonts w:ascii="Times New Roman" w:hAnsi="Times New Roman"/>
                <w:sz w:val="24"/>
                <w:szCs w:val="24"/>
              </w:rPr>
              <w:t>0%</w:t>
            </w:r>
            <w:r w:rsidRPr="00EC540F">
              <w:rPr>
                <w:rFonts w:ascii="Times New Roman" w:hAnsi="Times New Roman"/>
                <w:sz w:val="24"/>
                <w:szCs w:val="24"/>
              </w:rPr>
              <w:t xml:space="preserve">                </w:t>
            </w:r>
          </w:p>
        </w:tc>
        <w:tc>
          <w:tcPr>
            <w:tcW w:w="4785" w:type="dxa"/>
          </w:tcPr>
          <w:p w14:paraId="4D6ED006" w14:textId="5FA0A8A3" w:rsidR="0098625B" w:rsidRDefault="0098625B" w:rsidP="008B2F65">
            <w:pPr>
              <w:spacing w:line="276" w:lineRule="auto"/>
              <w:rPr>
                <w:rFonts w:ascii="Times New Roman" w:hAnsi="Times New Roman"/>
                <w:b/>
                <w:i/>
                <w:sz w:val="24"/>
                <w:szCs w:val="24"/>
              </w:rPr>
            </w:pPr>
            <w:r w:rsidRPr="00EC540F">
              <w:rPr>
                <w:rFonts w:ascii="Times New Roman" w:hAnsi="Times New Roman"/>
                <w:sz w:val="24"/>
                <w:szCs w:val="24"/>
              </w:rPr>
              <w:t>Низкий уровень-</w:t>
            </w:r>
            <w:r>
              <w:rPr>
                <w:rFonts w:ascii="Times New Roman" w:hAnsi="Times New Roman"/>
                <w:sz w:val="24"/>
                <w:szCs w:val="24"/>
              </w:rPr>
              <w:t xml:space="preserve"> </w:t>
            </w:r>
            <w:r w:rsidR="00F464B9">
              <w:rPr>
                <w:rFonts w:ascii="Times New Roman" w:hAnsi="Times New Roman"/>
                <w:sz w:val="24"/>
                <w:szCs w:val="24"/>
              </w:rPr>
              <w:t>16</w:t>
            </w:r>
            <w:r>
              <w:rPr>
                <w:rFonts w:ascii="Times New Roman" w:hAnsi="Times New Roman"/>
                <w:sz w:val="24"/>
                <w:szCs w:val="24"/>
              </w:rPr>
              <w:t>%</w:t>
            </w:r>
          </w:p>
        </w:tc>
      </w:tr>
      <w:tr w:rsidR="0098625B" w14:paraId="6AC89415" w14:textId="77777777" w:rsidTr="008B2F65">
        <w:tc>
          <w:tcPr>
            <w:tcW w:w="4785" w:type="dxa"/>
          </w:tcPr>
          <w:p w14:paraId="44404B72" w14:textId="317257D2" w:rsidR="0098625B" w:rsidRDefault="0098625B" w:rsidP="008B2F65">
            <w:pPr>
              <w:spacing w:line="276" w:lineRule="auto"/>
              <w:rPr>
                <w:rFonts w:ascii="Times New Roman" w:hAnsi="Times New Roman"/>
                <w:b/>
                <w:i/>
                <w:sz w:val="24"/>
                <w:szCs w:val="24"/>
              </w:rPr>
            </w:pPr>
            <w:r w:rsidRPr="00EC540F">
              <w:rPr>
                <w:rFonts w:ascii="Times New Roman" w:hAnsi="Times New Roman"/>
                <w:sz w:val="24"/>
                <w:szCs w:val="24"/>
              </w:rPr>
              <w:t>Средний уровень-</w:t>
            </w:r>
            <w:r>
              <w:rPr>
                <w:rFonts w:ascii="Times New Roman" w:hAnsi="Times New Roman"/>
                <w:sz w:val="24"/>
                <w:szCs w:val="24"/>
              </w:rPr>
              <w:t xml:space="preserve"> </w:t>
            </w:r>
            <w:r w:rsidR="00F464B9">
              <w:rPr>
                <w:rFonts w:ascii="Times New Roman" w:hAnsi="Times New Roman"/>
                <w:sz w:val="24"/>
                <w:szCs w:val="24"/>
              </w:rPr>
              <w:t>9</w:t>
            </w:r>
            <w:r>
              <w:rPr>
                <w:rFonts w:ascii="Times New Roman" w:hAnsi="Times New Roman"/>
                <w:sz w:val="24"/>
                <w:szCs w:val="24"/>
              </w:rPr>
              <w:t>0</w:t>
            </w:r>
            <w:r w:rsidRPr="00EC540F">
              <w:rPr>
                <w:rFonts w:ascii="Times New Roman" w:hAnsi="Times New Roman"/>
                <w:sz w:val="24"/>
                <w:szCs w:val="24"/>
              </w:rPr>
              <w:t xml:space="preserve">%              </w:t>
            </w:r>
          </w:p>
        </w:tc>
        <w:tc>
          <w:tcPr>
            <w:tcW w:w="4785" w:type="dxa"/>
          </w:tcPr>
          <w:p w14:paraId="719B3837" w14:textId="6D965E98" w:rsidR="0098625B" w:rsidRDefault="0098625B" w:rsidP="008B2F65">
            <w:pPr>
              <w:spacing w:line="276" w:lineRule="auto"/>
              <w:rPr>
                <w:rFonts w:ascii="Times New Roman" w:hAnsi="Times New Roman"/>
                <w:b/>
                <w:i/>
                <w:sz w:val="24"/>
                <w:szCs w:val="24"/>
              </w:rPr>
            </w:pPr>
            <w:r w:rsidRPr="00EC540F">
              <w:rPr>
                <w:rFonts w:ascii="Times New Roman" w:hAnsi="Times New Roman"/>
                <w:sz w:val="24"/>
                <w:szCs w:val="24"/>
              </w:rPr>
              <w:t>Средний уровень-</w:t>
            </w:r>
            <w:r>
              <w:rPr>
                <w:rFonts w:ascii="Times New Roman" w:hAnsi="Times New Roman"/>
                <w:sz w:val="24"/>
                <w:szCs w:val="24"/>
              </w:rPr>
              <w:t xml:space="preserve"> </w:t>
            </w:r>
            <w:r w:rsidR="00F464B9">
              <w:rPr>
                <w:rFonts w:ascii="Times New Roman" w:hAnsi="Times New Roman"/>
                <w:sz w:val="24"/>
                <w:szCs w:val="24"/>
              </w:rPr>
              <w:t>16</w:t>
            </w:r>
            <w:r>
              <w:rPr>
                <w:rFonts w:ascii="Times New Roman" w:hAnsi="Times New Roman"/>
                <w:sz w:val="24"/>
                <w:szCs w:val="24"/>
              </w:rPr>
              <w:t>%</w:t>
            </w:r>
          </w:p>
        </w:tc>
      </w:tr>
      <w:tr w:rsidR="0098625B" w14:paraId="301A669A" w14:textId="77777777" w:rsidTr="008B2F65">
        <w:tc>
          <w:tcPr>
            <w:tcW w:w="4785" w:type="dxa"/>
          </w:tcPr>
          <w:p w14:paraId="2BE5DE72" w14:textId="062E833D" w:rsidR="0098625B" w:rsidRDefault="0098625B" w:rsidP="008B2F65">
            <w:pPr>
              <w:spacing w:line="276" w:lineRule="auto"/>
              <w:rPr>
                <w:rFonts w:ascii="Times New Roman" w:hAnsi="Times New Roman"/>
                <w:b/>
                <w:i/>
                <w:sz w:val="24"/>
                <w:szCs w:val="24"/>
              </w:rPr>
            </w:pPr>
            <w:r w:rsidRPr="00EC540F">
              <w:rPr>
                <w:rFonts w:ascii="Times New Roman" w:hAnsi="Times New Roman"/>
                <w:sz w:val="24"/>
                <w:szCs w:val="24"/>
              </w:rPr>
              <w:t>Высокий уровень-</w:t>
            </w:r>
            <w:r>
              <w:rPr>
                <w:rFonts w:ascii="Times New Roman" w:hAnsi="Times New Roman"/>
                <w:sz w:val="24"/>
                <w:szCs w:val="24"/>
              </w:rPr>
              <w:t xml:space="preserve"> </w:t>
            </w:r>
            <w:r w:rsidR="00F464B9">
              <w:rPr>
                <w:rFonts w:ascii="Times New Roman" w:hAnsi="Times New Roman"/>
                <w:sz w:val="24"/>
                <w:szCs w:val="24"/>
              </w:rPr>
              <w:t>0</w:t>
            </w:r>
            <w:r w:rsidRPr="00EC540F">
              <w:rPr>
                <w:rFonts w:ascii="Times New Roman" w:hAnsi="Times New Roman"/>
                <w:sz w:val="24"/>
                <w:szCs w:val="24"/>
              </w:rPr>
              <w:t xml:space="preserve">           </w:t>
            </w:r>
          </w:p>
        </w:tc>
        <w:tc>
          <w:tcPr>
            <w:tcW w:w="4785" w:type="dxa"/>
          </w:tcPr>
          <w:p w14:paraId="2C9375C9" w14:textId="2821195F" w:rsidR="0098625B" w:rsidRDefault="0098625B" w:rsidP="008B2F65">
            <w:pPr>
              <w:spacing w:line="276" w:lineRule="auto"/>
              <w:rPr>
                <w:rFonts w:ascii="Times New Roman" w:hAnsi="Times New Roman"/>
                <w:b/>
                <w:i/>
                <w:sz w:val="24"/>
                <w:szCs w:val="24"/>
              </w:rPr>
            </w:pPr>
            <w:r w:rsidRPr="00EC540F">
              <w:rPr>
                <w:rFonts w:ascii="Times New Roman" w:hAnsi="Times New Roman"/>
                <w:sz w:val="24"/>
                <w:szCs w:val="24"/>
              </w:rPr>
              <w:t>Высокий уровень-</w:t>
            </w:r>
            <w:r>
              <w:rPr>
                <w:rFonts w:ascii="Times New Roman" w:hAnsi="Times New Roman"/>
                <w:sz w:val="24"/>
                <w:szCs w:val="24"/>
              </w:rPr>
              <w:t xml:space="preserve"> </w:t>
            </w:r>
            <w:r w:rsidR="00F464B9">
              <w:rPr>
                <w:rFonts w:ascii="Times New Roman" w:hAnsi="Times New Roman"/>
                <w:sz w:val="24"/>
                <w:szCs w:val="24"/>
              </w:rPr>
              <w:t>68</w:t>
            </w:r>
            <w:r w:rsidRPr="00EC540F">
              <w:rPr>
                <w:rFonts w:ascii="Times New Roman" w:hAnsi="Times New Roman"/>
                <w:sz w:val="24"/>
                <w:szCs w:val="24"/>
              </w:rPr>
              <w:t>%</w:t>
            </w:r>
          </w:p>
        </w:tc>
      </w:tr>
    </w:tbl>
    <w:p w14:paraId="29838CA5" w14:textId="77777777" w:rsidR="0098625B" w:rsidRDefault="0098625B" w:rsidP="00971666">
      <w:pPr>
        <w:spacing w:after="0" w:line="240" w:lineRule="auto"/>
        <w:ind w:firstLine="708"/>
        <w:jc w:val="both"/>
        <w:rPr>
          <w:rFonts w:ascii="Times New Roman" w:eastAsia="Times New Roman" w:hAnsi="Times New Roman" w:cs="Times New Roman"/>
          <w:bCs/>
          <w:color w:val="000000" w:themeColor="text1"/>
          <w:sz w:val="24"/>
          <w:szCs w:val="24"/>
          <w:lang w:eastAsia="ru-RU"/>
        </w:rPr>
      </w:pPr>
    </w:p>
    <w:p w14:paraId="496CF8BC" w14:textId="77777777" w:rsidR="00042730" w:rsidRDefault="00D64B7B" w:rsidP="0098625B">
      <w:pPr>
        <w:spacing w:after="0" w:line="240" w:lineRule="auto"/>
        <w:ind w:firstLine="708"/>
        <w:jc w:val="both"/>
        <w:rPr>
          <w:rFonts w:ascii="Times New Roman" w:eastAsia="Times New Roman" w:hAnsi="Times New Roman" w:cs="Times New Roman"/>
          <w:bCs/>
          <w:color w:val="000000" w:themeColor="text1"/>
          <w:sz w:val="24"/>
          <w:szCs w:val="24"/>
          <w:lang w:eastAsia="ru-RU"/>
        </w:rPr>
      </w:pPr>
      <w:r w:rsidRPr="00D64B7B">
        <w:rPr>
          <w:rFonts w:ascii="Times New Roman" w:eastAsia="Times New Roman" w:hAnsi="Times New Roman" w:cs="Times New Roman"/>
          <w:bCs/>
          <w:color w:val="000000" w:themeColor="text1"/>
          <w:sz w:val="24"/>
          <w:szCs w:val="24"/>
          <w:lang w:eastAsia="ru-RU"/>
        </w:rPr>
        <w:t xml:space="preserve">Анализируя результаты диагностики воспитанников по формированию КГН, было выявлено, что </w:t>
      </w:r>
      <w:r>
        <w:rPr>
          <w:rFonts w:ascii="Times New Roman" w:eastAsia="Times New Roman" w:hAnsi="Times New Roman" w:cs="Times New Roman"/>
          <w:bCs/>
          <w:color w:val="000000" w:themeColor="text1"/>
          <w:sz w:val="24"/>
          <w:szCs w:val="24"/>
          <w:lang w:eastAsia="ru-RU"/>
        </w:rPr>
        <w:t xml:space="preserve">все </w:t>
      </w:r>
      <w:r w:rsidRPr="00D64B7B">
        <w:rPr>
          <w:rFonts w:ascii="Times New Roman" w:eastAsia="Times New Roman" w:hAnsi="Times New Roman" w:cs="Times New Roman"/>
          <w:bCs/>
          <w:color w:val="000000" w:themeColor="text1"/>
          <w:sz w:val="24"/>
          <w:szCs w:val="24"/>
          <w:lang w:eastAsia="ru-RU"/>
        </w:rPr>
        <w:t>дети умеют самостоятельно выполнять доступные возрасту гигиенические процедуры.</w:t>
      </w:r>
      <w:r>
        <w:rPr>
          <w:rFonts w:ascii="Times New Roman" w:eastAsia="Times New Roman" w:hAnsi="Times New Roman" w:cs="Times New Roman"/>
          <w:bCs/>
          <w:color w:val="000000" w:themeColor="text1"/>
          <w:sz w:val="24"/>
          <w:szCs w:val="24"/>
          <w:lang w:eastAsia="ru-RU"/>
        </w:rPr>
        <w:t xml:space="preserve"> Но е</w:t>
      </w:r>
      <w:r w:rsidRPr="00D64B7B">
        <w:rPr>
          <w:rFonts w:ascii="Times New Roman" w:eastAsia="Times New Roman" w:hAnsi="Times New Roman" w:cs="Times New Roman"/>
          <w:bCs/>
          <w:color w:val="000000" w:themeColor="text1"/>
          <w:sz w:val="24"/>
          <w:szCs w:val="24"/>
          <w:lang w:eastAsia="ru-RU"/>
        </w:rPr>
        <w:t xml:space="preserve">сть дети, которым необходимо уделить внимание по закреплению навыков опрятности, формированию навыков личной гигиены, представлений о здоровом образе жизни. </w:t>
      </w:r>
      <w:r>
        <w:rPr>
          <w:rFonts w:ascii="Times New Roman" w:eastAsia="Times New Roman" w:hAnsi="Times New Roman" w:cs="Times New Roman"/>
          <w:bCs/>
          <w:color w:val="000000" w:themeColor="text1"/>
          <w:sz w:val="24"/>
          <w:szCs w:val="24"/>
          <w:lang w:eastAsia="ru-RU"/>
        </w:rPr>
        <w:t>Все дети с</w:t>
      </w:r>
      <w:r w:rsidRPr="00D64B7B">
        <w:rPr>
          <w:rFonts w:ascii="Times New Roman" w:eastAsia="Times New Roman" w:hAnsi="Times New Roman" w:cs="Times New Roman"/>
          <w:bCs/>
          <w:color w:val="000000" w:themeColor="text1"/>
          <w:sz w:val="24"/>
          <w:szCs w:val="24"/>
          <w:lang w:eastAsia="ru-RU"/>
        </w:rPr>
        <w:t>облюдают правила поведения во время еды</w:t>
      </w:r>
      <w:r w:rsidR="00042730">
        <w:rPr>
          <w:rFonts w:ascii="Times New Roman" w:eastAsia="Times New Roman" w:hAnsi="Times New Roman" w:cs="Times New Roman"/>
          <w:bCs/>
          <w:color w:val="000000" w:themeColor="text1"/>
          <w:sz w:val="24"/>
          <w:szCs w:val="24"/>
          <w:lang w:eastAsia="ru-RU"/>
        </w:rPr>
        <w:t>, по назначению используют столовые приборы</w:t>
      </w:r>
      <w:r w:rsidRPr="00D64B7B">
        <w:rPr>
          <w:rFonts w:ascii="Times New Roman" w:eastAsia="Times New Roman" w:hAnsi="Times New Roman" w:cs="Times New Roman"/>
          <w:bCs/>
          <w:color w:val="000000" w:themeColor="text1"/>
          <w:sz w:val="24"/>
          <w:szCs w:val="24"/>
          <w:lang w:eastAsia="ru-RU"/>
        </w:rPr>
        <w:t xml:space="preserve">. </w:t>
      </w:r>
      <w:r w:rsidR="00042730" w:rsidRPr="00042730">
        <w:rPr>
          <w:rFonts w:ascii="Times New Roman" w:eastAsia="Times New Roman" w:hAnsi="Times New Roman" w:cs="Times New Roman"/>
          <w:bCs/>
          <w:color w:val="000000" w:themeColor="text1"/>
          <w:sz w:val="24"/>
          <w:szCs w:val="24"/>
          <w:lang w:eastAsia="ru-RU"/>
        </w:rPr>
        <w:t xml:space="preserve">Имеют начальные представления о составляющих (важных компонентах) здорового образа жизни (правильное питание, движение, сон) и факторах, разрушающих здоровье. Знают о значении для здоровья человека ежедневной утренней гимнастики, закаливания организма, соблюдения режима дня. </w:t>
      </w:r>
    </w:p>
    <w:p w14:paraId="28ABE957" w14:textId="1365E191" w:rsidR="0098625B" w:rsidRPr="0098625B" w:rsidRDefault="00042730" w:rsidP="0098625B">
      <w:pPr>
        <w:spacing w:after="0" w:line="240" w:lineRule="auto"/>
        <w:ind w:firstLine="708"/>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К</w:t>
      </w:r>
      <w:r w:rsidR="0098625B" w:rsidRPr="0098625B">
        <w:rPr>
          <w:rFonts w:ascii="Times New Roman" w:eastAsia="Times New Roman" w:hAnsi="Times New Roman" w:cs="Times New Roman"/>
          <w:bCs/>
          <w:color w:val="000000" w:themeColor="text1"/>
          <w:sz w:val="24"/>
          <w:szCs w:val="24"/>
          <w:lang w:eastAsia="ru-RU"/>
        </w:rPr>
        <w:t xml:space="preserve"> концу учебного года основные виды движений - ходьба, бег, равновесие, прыжки, упражнения с мячом и обручем, построение и перестроение</w:t>
      </w:r>
      <w:r w:rsidR="0098625B">
        <w:rPr>
          <w:rFonts w:ascii="Times New Roman" w:eastAsia="Times New Roman" w:hAnsi="Times New Roman" w:cs="Times New Roman"/>
          <w:bCs/>
          <w:color w:val="000000" w:themeColor="text1"/>
          <w:sz w:val="24"/>
          <w:szCs w:val="24"/>
          <w:lang w:eastAsia="ru-RU"/>
        </w:rPr>
        <w:t xml:space="preserve"> </w:t>
      </w:r>
      <w:r w:rsidR="0098625B" w:rsidRPr="0098625B">
        <w:rPr>
          <w:rFonts w:ascii="Times New Roman" w:eastAsia="Times New Roman" w:hAnsi="Times New Roman" w:cs="Times New Roman"/>
          <w:bCs/>
          <w:color w:val="000000" w:themeColor="text1"/>
          <w:sz w:val="24"/>
          <w:szCs w:val="24"/>
          <w:lang w:eastAsia="ru-RU"/>
        </w:rPr>
        <w:t xml:space="preserve">достаточно сформированы и развиты у всех детей группы. </w:t>
      </w:r>
    </w:p>
    <w:p w14:paraId="4320E890" w14:textId="31CF869B" w:rsidR="0098625B" w:rsidRDefault="0098625B" w:rsidP="0098625B">
      <w:pPr>
        <w:spacing w:after="0" w:line="240" w:lineRule="auto"/>
        <w:ind w:firstLine="708"/>
        <w:jc w:val="both"/>
        <w:rPr>
          <w:rFonts w:ascii="Times New Roman" w:eastAsia="Times New Roman" w:hAnsi="Times New Roman" w:cs="Times New Roman"/>
          <w:bCs/>
          <w:color w:val="000000" w:themeColor="text1"/>
          <w:sz w:val="24"/>
          <w:szCs w:val="24"/>
          <w:highlight w:val="yellow"/>
          <w:lang w:eastAsia="ru-RU"/>
        </w:rPr>
      </w:pPr>
      <w:r w:rsidRPr="0098625B">
        <w:rPr>
          <w:rFonts w:ascii="Times New Roman" w:eastAsia="Times New Roman" w:hAnsi="Times New Roman" w:cs="Times New Roman"/>
          <w:bCs/>
          <w:color w:val="000000" w:themeColor="text1"/>
          <w:sz w:val="24"/>
          <w:szCs w:val="24"/>
          <w:lang w:eastAsia="ru-RU"/>
        </w:rPr>
        <w:t xml:space="preserve">Рекомендации: </w:t>
      </w:r>
      <w:r w:rsidR="00042730" w:rsidRPr="00042730">
        <w:rPr>
          <w:rFonts w:ascii="Times New Roman" w:eastAsia="Times New Roman" w:hAnsi="Times New Roman" w:cs="Times New Roman"/>
          <w:bCs/>
          <w:color w:val="000000" w:themeColor="text1"/>
          <w:sz w:val="24"/>
          <w:szCs w:val="24"/>
          <w:lang w:eastAsia="ru-RU"/>
        </w:rPr>
        <w:t>уделить внимание закреплению основных навыков ЗОЖ в игровой деятельности, а также с помощью бесед,</w:t>
      </w:r>
      <w:r w:rsidR="00042730">
        <w:rPr>
          <w:rFonts w:ascii="Times New Roman" w:eastAsia="Times New Roman" w:hAnsi="Times New Roman" w:cs="Times New Roman"/>
          <w:bCs/>
          <w:color w:val="000000" w:themeColor="text1"/>
          <w:sz w:val="24"/>
          <w:szCs w:val="24"/>
          <w:lang w:eastAsia="ru-RU"/>
        </w:rPr>
        <w:t xml:space="preserve"> </w:t>
      </w:r>
      <w:r w:rsidRPr="0098625B">
        <w:rPr>
          <w:rFonts w:ascii="Times New Roman" w:eastAsia="Times New Roman" w:hAnsi="Times New Roman" w:cs="Times New Roman"/>
          <w:bCs/>
          <w:color w:val="000000" w:themeColor="text1"/>
          <w:sz w:val="24"/>
          <w:szCs w:val="24"/>
          <w:lang w:eastAsia="ru-RU"/>
        </w:rPr>
        <w:t xml:space="preserve">чаще проводить индивидуальную работу, продолжать </w:t>
      </w:r>
      <w:r w:rsidR="00042730">
        <w:rPr>
          <w:rFonts w:ascii="Times New Roman" w:eastAsia="Times New Roman" w:hAnsi="Times New Roman" w:cs="Times New Roman"/>
          <w:bCs/>
          <w:color w:val="000000" w:themeColor="text1"/>
          <w:sz w:val="24"/>
          <w:szCs w:val="24"/>
          <w:lang w:eastAsia="ru-RU"/>
        </w:rPr>
        <w:t xml:space="preserve">работу по созданию условий для </w:t>
      </w:r>
      <w:r w:rsidRPr="0098625B">
        <w:rPr>
          <w:rFonts w:ascii="Times New Roman" w:eastAsia="Times New Roman" w:hAnsi="Times New Roman" w:cs="Times New Roman"/>
          <w:bCs/>
          <w:color w:val="000000" w:themeColor="text1"/>
          <w:sz w:val="24"/>
          <w:szCs w:val="24"/>
          <w:lang w:eastAsia="ru-RU"/>
        </w:rPr>
        <w:t xml:space="preserve">оптимальной двигательной активности детей </w:t>
      </w:r>
      <w:r>
        <w:rPr>
          <w:rFonts w:ascii="Times New Roman" w:eastAsia="Times New Roman" w:hAnsi="Times New Roman" w:cs="Times New Roman"/>
          <w:bCs/>
          <w:color w:val="000000" w:themeColor="text1"/>
          <w:sz w:val="24"/>
          <w:szCs w:val="24"/>
          <w:lang w:eastAsia="ru-RU"/>
        </w:rPr>
        <w:t>в течение дня</w:t>
      </w:r>
      <w:r w:rsidRPr="0098625B">
        <w:rPr>
          <w:rFonts w:ascii="Times New Roman" w:eastAsia="Times New Roman" w:hAnsi="Times New Roman" w:cs="Times New Roman"/>
          <w:bCs/>
          <w:color w:val="000000" w:themeColor="text1"/>
          <w:sz w:val="24"/>
          <w:szCs w:val="24"/>
          <w:lang w:eastAsia="ru-RU"/>
        </w:rPr>
        <w:t>, уделять особое внимание закреплению основных видов движени</w:t>
      </w:r>
      <w:r>
        <w:rPr>
          <w:rFonts w:ascii="Times New Roman" w:eastAsia="Times New Roman" w:hAnsi="Times New Roman" w:cs="Times New Roman"/>
          <w:bCs/>
          <w:color w:val="000000" w:themeColor="text1"/>
          <w:sz w:val="24"/>
          <w:szCs w:val="24"/>
          <w:lang w:eastAsia="ru-RU"/>
        </w:rPr>
        <w:t>й</w:t>
      </w:r>
      <w:r w:rsidRPr="0098625B">
        <w:rPr>
          <w:rFonts w:ascii="Times New Roman" w:eastAsia="Times New Roman" w:hAnsi="Times New Roman" w:cs="Times New Roman"/>
          <w:bCs/>
          <w:color w:val="000000" w:themeColor="text1"/>
          <w:sz w:val="24"/>
          <w:szCs w:val="24"/>
          <w:lang w:eastAsia="ru-RU"/>
        </w:rPr>
        <w:t>, развитию основных физических качеств, созданию здоровьесберегающих факторов (утренняя гимнастика, бодрящая гимнастика, профилактика плоскостопия и нарушения осанки, закаливание). Повышать популярность принципов здорового образа жизни в семейном воспитании, проводить совместные спортивные детско-родительские мероприятия.</w:t>
      </w:r>
    </w:p>
    <w:p w14:paraId="2DB00931" w14:textId="77777777" w:rsidR="0098625B" w:rsidRDefault="0098625B" w:rsidP="00971666">
      <w:pPr>
        <w:spacing w:after="0" w:line="240" w:lineRule="auto"/>
        <w:ind w:firstLine="708"/>
        <w:jc w:val="both"/>
        <w:rPr>
          <w:rFonts w:ascii="Times New Roman" w:eastAsia="Times New Roman" w:hAnsi="Times New Roman" w:cs="Times New Roman"/>
          <w:bCs/>
          <w:color w:val="000000" w:themeColor="text1"/>
          <w:sz w:val="24"/>
          <w:szCs w:val="24"/>
          <w:highlight w:val="yellow"/>
          <w:lang w:eastAsia="ru-RU"/>
        </w:rPr>
      </w:pPr>
    </w:p>
    <w:p w14:paraId="51858936" w14:textId="016BB68A" w:rsidR="00971666" w:rsidRPr="003B527C" w:rsidRDefault="00971666" w:rsidP="00971666">
      <w:pPr>
        <w:spacing w:after="0" w:line="240" w:lineRule="auto"/>
        <w:ind w:firstLine="360"/>
        <w:jc w:val="center"/>
        <w:rPr>
          <w:rFonts w:ascii="Times New Roman" w:eastAsia="Times New Roman" w:hAnsi="Times New Roman" w:cs="Times New Roman"/>
          <w:i/>
          <w:color w:val="111111"/>
          <w:sz w:val="24"/>
          <w:szCs w:val="24"/>
          <w:lang w:eastAsia="ru-RU"/>
        </w:rPr>
      </w:pPr>
      <w:r w:rsidRPr="003B527C">
        <w:rPr>
          <w:rFonts w:ascii="Times New Roman" w:eastAsia="Times New Roman" w:hAnsi="Times New Roman" w:cs="Times New Roman"/>
          <w:bCs/>
          <w:i/>
          <w:color w:val="111111"/>
          <w:sz w:val="24"/>
          <w:szCs w:val="24"/>
          <w:lang w:eastAsia="ru-RU"/>
        </w:rPr>
        <w:t>Анализ</w:t>
      </w:r>
      <w:r w:rsidRPr="003B527C">
        <w:rPr>
          <w:rFonts w:ascii="Times New Roman" w:eastAsia="Times New Roman" w:hAnsi="Times New Roman" w:cs="Times New Roman"/>
          <w:i/>
          <w:color w:val="111111"/>
          <w:sz w:val="24"/>
          <w:szCs w:val="24"/>
          <w:lang w:eastAsia="ru-RU"/>
        </w:rPr>
        <w:t xml:space="preserve"> освоения детьми программного материала образовательной области</w:t>
      </w:r>
    </w:p>
    <w:p w14:paraId="0AEDBF27" w14:textId="780E100E" w:rsidR="00971666" w:rsidRDefault="00971666" w:rsidP="00971666">
      <w:pPr>
        <w:spacing w:after="0" w:line="240" w:lineRule="auto"/>
        <w:ind w:firstLine="360"/>
        <w:jc w:val="center"/>
        <w:rPr>
          <w:rFonts w:ascii="Times New Roman" w:eastAsia="Times New Roman" w:hAnsi="Times New Roman" w:cs="Times New Roman"/>
          <w:i/>
          <w:iCs/>
          <w:color w:val="111111"/>
          <w:sz w:val="24"/>
          <w:szCs w:val="24"/>
          <w:lang w:eastAsia="ru-RU"/>
        </w:rPr>
      </w:pPr>
      <w:r w:rsidRPr="003B527C">
        <w:rPr>
          <w:rFonts w:ascii="Times New Roman" w:eastAsia="Times New Roman" w:hAnsi="Times New Roman" w:cs="Times New Roman"/>
          <w:i/>
          <w:iCs/>
          <w:color w:val="111111"/>
          <w:sz w:val="24"/>
          <w:szCs w:val="24"/>
          <w:lang w:eastAsia="ru-RU"/>
        </w:rPr>
        <w:t>«Речевое развитие»</w:t>
      </w:r>
    </w:p>
    <w:p w14:paraId="4E8AEBAF" w14:textId="19312E7F" w:rsidR="00012085" w:rsidRDefault="00012085" w:rsidP="00971666">
      <w:pPr>
        <w:spacing w:after="0" w:line="240" w:lineRule="auto"/>
        <w:ind w:firstLine="360"/>
        <w:jc w:val="center"/>
        <w:rPr>
          <w:rFonts w:ascii="Times New Roman" w:eastAsia="Times New Roman" w:hAnsi="Times New Roman" w:cs="Times New Roman"/>
          <w:i/>
          <w:iCs/>
          <w:color w:val="111111"/>
          <w:sz w:val="24"/>
          <w:szCs w:val="24"/>
          <w:lang w:eastAsia="ru-RU"/>
        </w:rPr>
      </w:pPr>
    </w:p>
    <w:p w14:paraId="0ED1724A" w14:textId="196A61CA" w:rsidR="0098625B" w:rsidRPr="0098625B" w:rsidRDefault="008D4BF9" w:rsidP="00971666">
      <w:pPr>
        <w:spacing w:after="0" w:line="240" w:lineRule="auto"/>
        <w:ind w:firstLine="360"/>
        <w:jc w:val="center"/>
        <w:rPr>
          <w:rFonts w:ascii="Times New Roman" w:eastAsia="Times New Roman" w:hAnsi="Times New Roman" w:cs="Times New Roman"/>
          <w:b/>
          <w:iCs/>
          <w:color w:val="111111"/>
          <w:sz w:val="24"/>
          <w:szCs w:val="24"/>
          <w:lang w:eastAsia="ru-RU"/>
        </w:rPr>
      </w:pPr>
      <w:r>
        <w:rPr>
          <w:rFonts w:ascii="Times New Roman" w:eastAsia="Times New Roman" w:hAnsi="Times New Roman" w:cs="Times New Roman"/>
          <w:b/>
          <w:iCs/>
          <w:color w:val="111111"/>
          <w:sz w:val="24"/>
          <w:szCs w:val="24"/>
          <w:lang w:eastAsia="ru-RU"/>
        </w:rPr>
        <w:t xml:space="preserve">Младшая </w:t>
      </w:r>
      <w:r w:rsidR="0098625B" w:rsidRPr="0098625B">
        <w:rPr>
          <w:rFonts w:ascii="Times New Roman" w:eastAsia="Times New Roman" w:hAnsi="Times New Roman" w:cs="Times New Roman"/>
          <w:b/>
          <w:iCs/>
          <w:color w:val="111111"/>
          <w:sz w:val="24"/>
          <w:szCs w:val="24"/>
          <w:lang w:eastAsia="ru-RU"/>
        </w:rPr>
        <w:t>подгруппа</w:t>
      </w:r>
    </w:p>
    <w:tbl>
      <w:tblPr>
        <w:tblStyle w:val="3"/>
        <w:tblW w:w="0" w:type="auto"/>
        <w:tblLook w:val="04A0" w:firstRow="1" w:lastRow="0" w:firstColumn="1" w:lastColumn="0" w:noHBand="0" w:noVBand="1"/>
      </w:tblPr>
      <w:tblGrid>
        <w:gridCol w:w="4785"/>
        <w:gridCol w:w="4785"/>
      </w:tblGrid>
      <w:tr w:rsidR="00971666" w:rsidRPr="009F254C" w14:paraId="32D0EE06" w14:textId="77777777" w:rsidTr="00012085">
        <w:tc>
          <w:tcPr>
            <w:tcW w:w="4785" w:type="dxa"/>
          </w:tcPr>
          <w:p w14:paraId="4C602B0E" w14:textId="77777777" w:rsidR="00971666" w:rsidRPr="009F254C" w:rsidRDefault="00971666" w:rsidP="00514D12">
            <w:pPr>
              <w:jc w:val="center"/>
              <w:rPr>
                <w:rFonts w:ascii="Times New Roman" w:eastAsia="Times New Roman" w:hAnsi="Times New Roman" w:cs="Times New Roman"/>
                <w:b/>
                <w:color w:val="111111"/>
                <w:sz w:val="24"/>
                <w:szCs w:val="24"/>
                <w:lang w:eastAsia="ru-RU"/>
              </w:rPr>
            </w:pPr>
            <w:bookmarkStart w:id="11" w:name="_Hlk137803156"/>
            <w:r w:rsidRPr="009F254C">
              <w:rPr>
                <w:rFonts w:ascii="Times New Roman" w:eastAsia="Times New Roman" w:hAnsi="Times New Roman" w:cs="Times New Roman"/>
                <w:b/>
                <w:color w:val="111111"/>
                <w:sz w:val="24"/>
                <w:szCs w:val="24"/>
                <w:lang w:eastAsia="ru-RU"/>
              </w:rPr>
              <w:t>Начало года</w:t>
            </w:r>
          </w:p>
        </w:tc>
        <w:tc>
          <w:tcPr>
            <w:tcW w:w="4785" w:type="dxa"/>
          </w:tcPr>
          <w:p w14:paraId="20608B69" w14:textId="77777777" w:rsidR="00971666" w:rsidRPr="009F254C" w:rsidRDefault="00971666" w:rsidP="00514D12">
            <w:pPr>
              <w:jc w:val="center"/>
              <w:rPr>
                <w:rFonts w:ascii="Times New Roman" w:eastAsia="Times New Roman" w:hAnsi="Times New Roman" w:cs="Times New Roman"/>
                <w:b/>
                <w:color w:val="111111"/>
                <w:sz w:val="24"/>
                <w:szCs w:val="24"/>
                <w:lang w:eastAsia="ru-RU"/>
              </w:rPr>
            </w:pPr>
            <w:r w:rsidRPr="009F254C">
              <w:rPr>
                <w:rFonts w:ascii="Times New Roman" w:eastAsia="Times New Roman" w:hAnsi="Times New Roman" w:cs="Times New Roman"/>
                <w:b/>
                <w:color w:val="111111"/>
                <w:sz w:val="24"/>
                <w:szCs w:val="24"/>
                <w:lang w:eastAsia="ru-RU"/>
              </w:rPr>
              <w:t>Конец года</w:t>
            </w:r>
          </w:p>
        </w:tc>
      </w:tr>
      <w:tr w:rsidR="00971666" w:rsidRPr="00575395" w14:paraId="15589B16" w14:textId="77777777" w:rsidTr="00012085">
        <w:tc>
          <w:tcPr>
            <w:tcW w:w="4785" w:type="dxa"/>
          </w:tcPr>
          <w:p w14:paraId="14481C79" w14:textId="1B855A3B"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8D4BF9">
              <w:rPr>
                <w:rFonts w:ascii="Times New Roman" w:eastAsia="Times New Roman" w:hAnsi="Times New Roman" w:cs="Times New Roman"/>
                <w:color w:val="111111"/>
                <w:sz w:val="24"/>
                <w:szCs w:val="24"/>
                <w:lang w:eastAsia="ru-RU"/>
              </w:rPr>
              <w:t>22</w:t>
            </w:r>
            <w:r w:rsidR="00675B87">
              <w:rPr>
                <w:rFonts w:ascii="Times New Roman" w:eastAsia="Times New Roman" w:hAnsi="Times New Roman" w:cs="Times New Roman"/>
                <w:color w:val="111111"/>
                <w:sz w:val="24"/>
                <w:szCs w:val="24"/>
                <w:lang w:eastAsia="ru-RU"/>
              </w:rPr>
              <w:t>%</w:t>
            </w:r>
          </w:p>
        </w:tc>
        <w:tc>
          <w:tcPr>
            <w:tcW w:w="4785" w:type="dxa"/>
          </w:tcPr>
          <w:p w14:paraId="2D78FB97" w14:textId="2DE8F253"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675B87">
              <w:rPr>
                <w:rFonts w:ascii="Times New Roman" w:eastAsia="Times New Roman" w:hAnsi="Times New Roman" w:cs="Times New Roman"/>
                <w:color w:val="111111"/>
                <w:sz w:val="24"/>
                <w:szCs w:val="24"/>
                <w:lang w:eastAsia="ru-RU"/>
              </w:rPr>
              <w:t>1</w:t>
            </w:r>
            <w:r w:rsidR="008D4BF9">
              <w:rPr>
                <w:rFonts w:ascii="Times New Roman" w:eastAsia="Times New Roman" w:hAnsi="Times New Roman" w:cs="Times New Roman"/>
                <w:color w:val="111111"/>
                <w:sz w:val="24"/>
                <w:szCs w:val="24"/>
                <w:lang w:eastAsia="ru-RU"/>
              </w:rPr>
              <w:t>2</w:t>
            </w:r>
            <w:r w:rsidR="00675B87">
              <w:rPr>
                <w:rFonts w:ascii="Times New Roman" w:eastAsia="Times New Roman" w:hAnsi="Times New Roman" w:cs="Times New Roman"/>
                <w:color w:val="111111"/>
                <w:sz w:val="24"/>
                <w:szCs w:val="24"/>
                <w:lang w:eastAsia="ru-RU"/>
              </w:rPr>
              <w:t>%</w:t>
            </w:r>
          </w:p>
        </w:tc>
      </w:tr>
      <w:tr w:rsidR="00971666" w:rsidRPr="00575395" w14:paraId="3810848A" w14:textId="77777777" w:rsidTr="00012085">
        <w:tc>
          <w:tcPr>
            <w:tcW w:w="4785" w:type="dxa"/>
          </w:tcPr>
          <w:p w14:paraId="03425C8F" w14:textId="49BE4D7A"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lastRenderedPageBreak/>
              <w:t xml:space="preserve">Средний уровень – </w:t>
            </w:r>
            <w:r w:rsidR="008D4BF9">
              <w:rPr>
                <w:rFonts w:ascii="Times New Roman" w:eastAsia="Times New Roman" w:hAnsi="Times New Roman" w:cs="Times New Roman"/>
                <w:color w:val="111111"/>
                <w:sz w:val="24"/>
                <w:szCs w:val="24"/>
                <w:lang w:eastAsia="ru-RU"/>
              </w:rPr>
              <w:t>78</w:t>
            </w:r>
            <w:r w:rsidR="00675B87">
              <w:rPr>
                <w:rFonts w:ascii="Times New Roman" w:eastAsia="Times New Roman" w:hAnsi="Times New Roman" w:cs="Times New Roman"/>
                <w:color w:val="111111"/>
                <w:sz w:val="24"/>
                <w:szCs w:val="24"/>
                <w:lang w:eastAsia="ru-RU"/>
              </w:rPr>
              <w:t>%</w:t>
            </w:r>
          </w:p>
        </w:tc>
        <w:tc>
          <w:tcPr>
            <w:tcW w:w="4785" w:type="dxa"/>
          </w:tcPr>
          <w:p w14:paraId="23E58AF4" w14:textId="2F68FB63"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Средний уровень –</w:t>
            </w:r>
            <w:r>
              <w:rPr>
                <w:rFonts w:ascii="Times New Roman" w:eastAsia="Times New Roman" w:hAnsi="Times New Roman" w:cs="Times New Roman"/>
                <w:color w:val="111111"/>
                <w:sz w:val="24"/>
                <w:szCs w:val="24"/>
                <w:lang w:eastAsia="ru-RU"/>
              </w:rPr>
              <w:t xml:space="preserve"> </w:t>
            </w:r>
            <w:r w:rsidR="008D4BF9">
              <w:rPr>
                <w:rFonts w:ascii="Times New Roman" w:eastAsia="Times New Roman" w:hAnsi="Times New Roman" w:cs="Times New Roman"/>
                <w:color w:val="111111"/>
                <w:sz w:val="24"/>
                <w:szCs w:val="24"/>
                <w:lang w:eastAsia="ru-RU"/>
              </w:rPr>
              <w:t>12</w:t>
            </w:r>
            <w:r w:rsidRPr="00575395">
              <w:rPr>
                <w:rFonts w:ascii="Times New Roman" w:eastAsia="Times New Roman" w:hAnsi="Times New Roman" w:cs="Times New Roman"/>
                <w:color w:val="111111"/>
                <w:sz w:val="24"/>
                <w:szCs w:val="24"/>
                <w:lang w:eastAsia="ru-RU"/>
              </w:rPr>
              <w:t>%</w:t>
            </w:r>
          </w:p>
        </w:tc>
      </w:tr>
      <w:tr w:rsidR="00971666" w:rsidRPr="00575395" w14:paraId="4A78D918" w14:textId="77777777" w:rsidTr="00012085">
        <w:tc>
          <w:tcPr>
            <w:tcW w:w="4785" w:type="dxa"/>
          </w:tcPr>
          <w:p w14:paraId="6CB98111" w14:textId="6980CED8"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675B87">
              <w:rPr>
                <w:rFonts w:ascii="Times New Roman" w:eastAsia="Times New Roman" w:hAnsi="Times New Roman" w:cs="Times New Roman"/>
                <w:color w:val="111111"/>
                <w:sz w:val="24"/>
                <w:szCs w:val="24"/>
                <w:lang w:eastAsia="ru-RU"/>
              </w:rPr>
              <w:t>0</w:t>
            </w:r>
          </w:p>
        </w:tc>
        <w:tc>
          <w:tcPr>
            <w:tcW w:w="4785" w:type="dxa"/>
          </w:tcPr>
          <w:p w14:paraId="23994856" w14:textId="2F324977"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8D4BF9">
              <w:rPr>
                <w:rFonts w:ascii="Times New Roman" w:eastAsia="Times New Roman" w:hAnsi="Times New Roman" w:cs="Times New Roman"/>
                <w:color w:val="111111"/>
                <w:sz w:val="24"/>
                <w:szCs w:val="24"/>
                <w:lang w:eastAsia="ru-RU"/>
              </w:rPr>
              <w:t>76</w:t>
            </w:r>
            <w:r w:rsidRPr="00575395">
              <w:rPr>
                <w:rFonts w:ascii="Times New Roman" w:eastAsia="Times New Roman" w:hAnsi="Times New Roman" w:cs="Times New Roman"/>
                <w:color w:val="111111"/>
                <w:sz w:val="24"/>
                <w:szCs w:val="24"/>
                <w:lang w:eastAsia="ru-RU"/>
              </w:rPr>
              <w:t>%</w:t>
            </w:r>
          </w:p>
        </w:tc>
      </w:tr>
      <w:bookmarkEnd w:id="11"/>
    </w:tbl>
    <w:p w14:paraId="192D3CFF" w14:textId="1287A447" w:rsidR="00971666" w:rsidRDefault="00971666" w:rsidP="00971666">
      <w:pPr>
        <w:spacing w:after="0" w:line="240" w:lineRule="auto"/>
        <w:ind w:firstLine="709"/>
        <w:jc w:val="both"/>
        <w:rPr>
          <w:rFonts w:ascii="Times New Roman" w:eastAsia="Times New Roman" w:hAnsi="Times New Roman" w:cs="Times New Roman"/>
          <w:bCs/>
          <w:color w:val="111111"/>
          <w:sz w:val="24"/>
          <w:szCs w:val="24"/>
          <w:lang w:eastAsia="ru-RU"/>
        </w:rPr>
      </w:pPr>
    </w:p>
    <w:p w14:paraId="56F53CFA" w14:textId="6DB5ADC2" w:rsidR="0098625B" w:rsidRPr="00675B87" w:rsidRDefault="00675B87" w:rsidP="00675B87">
      <w:pPr>
        <w:spacing w:after="0" w:line="240" w:lineRule="auto"/>
        <w:ind w:firstLine="709"/>
        <w:jc w:val="center"/>
        <w:rPr>
          <w:rFonts w:ascii="Times New Roman" w:eastAsia="Times New Roman" w:hAnsi="Times New Roman" w:cs="Times New Roman"/>
          <w:b/>
          <w:bCs/>
          <w:color w:val="111111"/>
          <w:sz w:val="24"/>
          <w:szCs w:val="24"/>
          <w:lang w:eastAsia="ru-RU"/>
        </w:rPr>
      </w:pPr>
      <w:r w:rsidRPr="00675B87">
        <w:rPr>
          <w:rFonts w:ascii="Times New Roman" w:eastAsia="Times New Roman" w:hAnsi="Times New Roman" w:cs="Times New Roman"/>
          <w:b/>
          <w:bCs/>
          <w:color w:val="111111"/>
          <w:sz w:val="24"/>
          <w:szCs w:val="24"/>
          <w:lang w:eastAsia="ru-RU"/>
        </w:rPr>
        <w:t>С</w:t>
      </w:r>
      <w:r w:rsidR="008D4BF9">
        <w:rPr>
          <w:rFonts w:ascii="Times New Roman" w:eastAsia="Times New Roman" w:hAnsi="Times New Roman" w:cs="Times New Roman"/>
          <w:b/>
          <w:bCs/>
          <w:color w:val="111111"/>
          <w:sz w:val="24"/>
          <w:szCs w:val="24"/>
          <w:lang w:eastAsia="ru-RU"/>
        </w:rPr>
        <w:t>редняя</w:t>
      </w:r>
      <w:r w:rsidRPr="00675B87">
        <w:rPr>
          <w:rFonts w:ascii="Times New Roman" w:eastAsia="Times New Roman" w:hAnsi="Times New Roman" w:cs="Times New Roman"/>
          <w:b/>
          <w:bCs/>
          <w:color w:val="111111"/>
          <w:sz w:val="24"/>
          <w:szCs w:val="24"/>
          <w:lang w:eastAsia="ru-RU"/>
        </w:rPr>
        <w:t xml:space="preserve"> подгруппа</w:t>
      </w:r>
    </w:p>
    <w:tbl>
      <w:tblPr>
        <w:tblStyle w:val="3"/>
        <w:tblW w:w="0" w:type="auto"/>
        <w:tblLook w:val="04A0" w:firstRow="1" w:lastRow="0" w:firstColumn="1" w:lastColumn="0" w:noHBand="0" w:noVBand="1"/>
      </w:tblPr>
      <w:tblGrid>
        <w:gridCol w:w="4785"/>
        <w:gridCol w:w="4785"/>
      </w:tblGrid>
      <w:tr w:rsidR="0098625B" w:rsidRPr="009F254C" w14:paraId="228347DA" w14:textId="77777777" w:rsidTr="008B2F65">
        <w:tc>
          <w:tcPr>
            <w:tcW w:w="4785" w:type="dxa"/>
          </w:tcPr>
          <w:p w14:paraId="56A022FD" w14:textId="77777777" w:rsidR="0098625B" w:rsidRPr="009F254C" w:rsidRDefault="0098625B" w:rsidP="008B2F65">
            <w:pPr>
              <w:jc w:val="center"/>
              <w:rPr>
                <w:rFonts w:ascii="Times New Roman" w:eastAsia="Times New Roman" w:hAnsi="Times New Roman" w:cs="Times New Roman"/>
                <w:b/>
                <w:color w:val="111111"/>
                <w:sz w:val="24"/>
                <w:szCs w:val="24"/>
                <w:lang w:eastAsia="ru-RU"/>
              </w:rPr>
            </w:pPr>
            <w:r w:rsidRPr="009F254C">
              <w:rPr>
                <w:rFonts w:ascii="Times New Roman" w:eastAsia="Times New Roman" w:hAnsi="Times New Roman" w:cs="Times New Roman"/>
                <w:b/>
                <w:color w:val="111111"/>
                <w:sz w:val="24"/>
                <w:szCs w:val="24"/>
                <w:lang w:eastAsia="ru-RU"/>
              </w:rPr>
              <w:t>Начало года</w:t>
            </w:r>
          </w:p>
        </w:tc>
        <w:tc>
          <w:tcPr>
            <w:tcW w:w="4785" w:type="dxa"/>
          </w:tcPr>
          <w:p w14:paraId="586B2BFC" w14:textId="77777777" w:rsidR="0098625B" w:rsidRPr="009F254C" w:rsidRDefault="0098625B" w:rsidP="008B2F65">
            <w:pPr>
              <w:jc w:val="center"/>
              <w:rPr>
                <w:rFonts w:ascii="Times New Roman" w:eastAsia="Times New Roman" w:hAnsi="Times New Roman" w:cs="Times New Roman"/>
                <w:b/>
                <w:color w:val="111111"/>
                <w:sz w:val="24"/>
                <w:szCs w:val="24"/>
                <w:lang w:eastAsia="ru-RU"/>
              </w:rPr>
            </w:pPr>
            <w:r w:rsidRPr="009F254C">
              <w:rPr>
                <w:rFonts w:ascii="Times New Roman" w:eastAsia="Times New Roman" w:hAnsi="Times New Roman" w:cs="Times New Roman"/>
                <w:b/>
                <w:color w:val="111111"/>
                <w:sz w:val="24"/>
                <w:szCs w:val="24"/>
                <w:lang w:eastAsia="ru-RU"/>
              </w:rPr>
              <w:t>Конец года</w:t>
            </w:r>
          </w:p>
        </w:tc>
      </w:tr>
      <w:tr w:rsidR="0098625B" w:rsidRPr="00575395" w14:paraId="6C1FB08E" w14:textId="77777777" w:rsidTr="008B2F65">
        <w:tc>
          <w:tcPr>
            <w:tcW w:w="4785" w:type="dxa"/>
          </w:tcPr>
          <w:p w14:paraId="21683FDA" w14:textId="6BCE4DFF" w:rsidR="0098625B" w:rsidRPr="00575395" w:rsidRDefault="0098625B"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8D4BF9">
              <w:rPr>
                <w:rFonts w:ascii="Times New Roman" w:eastAsia="Times New Roman" w:hAnsi="Times New Roman" w:cs="Times New Roman"/>
                <w:color w:val="111111"/>
                <w:sz w:val="24"/>
                <w:szCs w:val="24"/>
                <w:lang w:eastAsia="ru-RU"/>
              </w:rPr>
              <w:t>82</w:t>
            </w:r>
            <w:r w:rsidR="00675B87">
              <w:rPr>
                <w:rFonts w:ascii="Times New Roman" w:eastAsia="Times New Roman" w:hAnsi="Times New Roman" w:cs="Times New Roman"/>
                <w:color w:val="111111"/>
                <w:sz w:val="24"/>
                <w:szCs w:val="24"/>
                <w:lang w:eastAsia="ru-RU"/>
              </w:rPr>
              <w:t>%</w:t>
            </w:r>
          </w:p>
        </w:tc>
        <w:tc>
          <w:tcPr>
            <w:tcW w:w="4785" w:type="dxa"/>
          </w:tcPr>
          <w:p w14:paraId="376656E0" w14:textId="291833A2" w:rsidR="0098625B" w:rsidRPr="00575395" w:rsidRDefault="0098625B"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8D4BF9">
              <w:rPr>
                <w:rFonts w:ascii="Times New Roman" w:eastAsia="Times New Roman" w:hAnsi="Times New Roman" w:cs="Times New Roman"/>
                <w:color w:val="111111"/>
                <w:sz w:val="24"/>
                <w:szCs w:val="24"/>
                <w:lang w:eastAsia="ru-RU"/>
              </w:rPr>
              <w:t>24</w:t>
            </w:r>
            <w:r w:rsidR="00675B87">
              <w:rPr>
                <w:rFonts w:ascii="Times New Roman" w:eastAsia="Times New Roman" w:hAnsi="Times New Roman" w:cs="Times New Roman"/>
                <w:color w:val="111111"/>
                <w:sz w:val="24"/>
                <w:szCs w:val="24"/>
                <w:lang w:eastAsia="ru-RU"/>
              </w:rPr>
              <w:t>%</w:t>
            </w:r>
          </w:p>
        </w:tc>
      </w:tr>
      <w:tr w:rsidR="0098625B" w:rsidRPr="00575395" w14:paraId="7E8A358B" w14:textId="77777777" w:rsidTr="008B2F65">
        <w:tc>
          <w:tcPr>
            <w:tcW w:w="4785" w:type="dxa"/>
          </w:tcPr>
          <w:p w14:paraId="16C527FB" w14:textId="09FCB698" w:rsidR="0098625B" w:rsidRPr="00575395" w:rsidRDefault="0098625B"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8D4BF9">
              <w:rPr>
                <w:rFonts w:ascii="Times New Roman" w:eastAsia="Times New Roman" w:hAnsi="Times New Roman" w:cs="Times New Roman"/>
                <w:color w:val="111111"/>
                <w:sz w:val="24"/>
                <w:szCs w:val="24"/>
                <w:lang w:eastAsia="ru-RU"/>
              </w:rPr>
              <w:t>18</w:t>
            </w:r>
            <w:r w:rsidRPr="00575395">
              <w:rPr>
                <w:rFonts w:ascii="Times New Roman" w:eastAsia="Times New Roman" w:hAnsi="Times New Roman" w:cs="Times New Roman"/>
                <w:color w:val="111111"/>
                <w:sz w:val="24"/>
                <w:szCs w:val="24"/>
                <w:lang w:eastAsia="ru-RU"/>
              </w:rPr>
              <w:t>%</w:t>
            </w:r>
          </w:p>
        </w:tc>
        <w:tc>
          <w:tcPr>
            <w:tcW w:w="4785" w:type="dxa"/>
          </w:tcPr>
          <w:p w14:paraId="249B8D58" w14:textId="33E929B4" w:rsidR="0098625B" w:rsidRPr="00575395" w:rsidRDefault="0098625B"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Средний уровень –</w:t>
            </w:r>
            <w:r>
              <w:rPr>
                <w:rFonts w:ascii="Times New Roman" w:eastAsia="Times New Roman" w:hAnsi="Times New Roman" w:cs="Times New Roman"/>
                <w:color w:val="111111"/>
                <w:sz w:val="24"/>
                <w:szCs w:val="24"/>
                <w:lang w:eastAsia="ru-RU"/>
              </w:rPr>
              <w:t xml:space="preserve"> </w:t>
            </w:r>
            <w:r w:rsidR="008D4BF9">
              <w:rPr>
                <w:rFonts w:ascii="Times New Roman" w:eastAsia="Times New Roman" w:hAnsi="Times New Roman" w:cs="Times New Roman"/>
                <w:color w:val="111111"/>
                <w:sz w:val="24"/>
                <w:szCs w:val="24"/>
                <w:lang w:eastAsia="ru-RU"/>
              </w:rPr>
              <w:t>44</w:t>
            </w:r>
            <w:r w:rsidRPr="00575395">
              <w:rPr>
                <w:rFonts w:ascii="Times New Roman" w:eastAsia="Times New Roman" w:hAnsi="Times New Roman" w:cs="Times New Roman"/>
                <w:color w:val="111111"/>
                <w:sz w:val="24"/>
                <w:szCs w:val="24"/>
                <w:lang w:eastAsia="ru-RU"/>
              </w:rPr>
              <w:t>%</w:t>
            </w:r>
          </w:p>
        </w:tc>
      </w:tr>
      <w:tr w:rsidR="0098625B" w:rsidRPr="00575395" w14:paraId="4FEEADA0" w14:textId="77777777" w:rsidTr="008B2F65">
        <w:tc>
          <w:tcPr>
            <w:tcW w:w="4785" w:type="dxa"/>
          </w:tcPr>
          <w:p w14:paraId="173507C4" w14:textId="2C21050D" w:rsidR="0098625B" w:rsidRPr="00575395" w:rsidRDefault="0098625B"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8D4BF9">
              <w:rPr>
                <w:rFonts w:ascii="Times New Roman" w:eastAsia="Times New Roman" w:hAnsi="Times New Roman" w:cs="Times New Roman"/>
                <w:color w:val="111111"/>
                <w:sz w:val="24"/>
                <w:szCs w:val="24"/>
                <w:lang w:eastAsia="ru-RU"/>
              </w:rPr>
              <w:t>0</w:t>
            </w:r>
          </w:p>
        </w:tc>
        <w:tc>
          <w:tcPr>
            <w:tcW w:w="4785" w:type="dxa"/>
          </w:tcPr>
          <w:p w14:paraId="68779DD4" w14:textId="5F3A4D36" w:rsidR="0098625B" w:rsidRPr="00575395" w:rsidRDefault="0098625B"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8D4BF9">
              <w:rPr>
                <w:rFonts w:ascii="Times New Roman" w:eastAsia="Times New Roman" w:hAnsi="Times New Roman" w:cs="Times New Roman"/>
                <w:color w:val="111111"/>
                <w:sz w:val="24"/>
                <w:szCs w:val="24"/>
                <w:lang w:eastAsia="ru-RU"/>
              </w:rPr>
              <w:t>32</w:t>
            </w:r>
            <w:r w:rsidRPr="00575395">
              <w:rPr>
                <w:rFonts w:ascii="Times New Roman" w:eastAsia="Times New Roman" w:hAnsi="Times New Roman" w:cs="Times New Roman"/>
                <w:color w:val="111111"/>
                <w:sz w:val="24"/>
                <w:szCs w:val="24"/>
                <w:lang w:eastAsia="ru-RU"/>
              </w:rPr>
              <w:t>%</w:t>
            </w:r>
          </w:p>
        </w:tc>
      </w:tr>
    </w:tbl>
    <w:p w14:paraId="22791297" w14:textId="77777777" w:rsidR="0098625B" w:rsidRDefault="0098625B" w:rsidP="00971666">
      <w:pPr>
        <w:spacing w:after="0" w:line="240" w:lineRule="auto"/>
        <w:ind w:firstLine="709"/>
        <w:jc w:val="both"/>
        <w:rPr>
          <w:rFonts w:ascii="Times New Roman" w:eastAsia="Times New Roman" w:hAnsi="Times New Roman" w:cs="Times New Roman"/>
          <w:bCs/>
          <w:color w:val="111111"/>
          <w:sz w:val="24"/>
          <w:szCs w:val="24"/>
          <w:lang w:eastAsia="ru-RU"/>
        </w:rPr>
      </w:pPr>
    </w:p>
    <w:p w14:paraId="3B724FD7" w14:textId="6BC10406" w:rsidR="00280D62" w:rsidRDefault="00280D62" w:rsidP="00675B87">
      <w:pPr>
        <w:spacing w:after="0" w:line="240" w:lineRule="auto"/>
        <w:ind w:firstLine="709"/>
        <w:jc w:val="both"/>
        <w:rPr>
          <w:rFonts w:ascii="Times New Roman" w:eastAsia="Times New Roman" w:hAnsi="Times New Roman" w:cs="Times New Roman"/>
          <w:bCs/>
          <w:color w:val="111111"/>
          <w:sz w:val="24"/>
          <w:szCs w:val="24"/>
          <w:lang w:eastAsia="ru-RU"/>
        </w:rPr>
      </w:pPr>
      <w:r w:rsidRPr="00675B87">
        <w:rPr>
          <w:rFonts w:ascii="Times New Roman" w:eastAsia="Times New Roman" w:hAnsi="Times New Roman" w:cs="Times New Roman"/>
          <w:bCs/>
          <w:color w:val="111111"/>
          <w:sz w:val="24"/>
          <w:szCs w:val="24"/>
          <w:lang w:eastAsia="ru-RU"/>
        </w:rPr>
        <w:t>По итогам сравнительного анализа показателей начала и конца учебного года, можно сделать следующие выводы.</w:t>
      </w:r>
      <w:r>
        <w:rPr>
          <w:rFonts w:ascii="Times New Roman" w:eastAsia="Times New Roman" w:hAnsi="Times New Roman" w:cs="Times New Roman"/>
          <w:bCs/>
          <w:color w:val="111111"/>
          <w:sz w:val="24"/>
          <w:szCs w:val="24"/>
          <w:lang w:eastAsia="ru-RU"/>
        </w:rPr>
        <w:t xml:space="preserve"> В</w:t>
      </w:r>
      <w:r w:rsidRPr="00280D62">
        <w:rPr>
          <w:rFonts w:ascii="Times New Roman" w:eastAsia="Times New Roman" w:hAnsi="Times New Roman" w:cs="Times New Roman"/>
          <w:bCs/>
          <w:color w:val="111111"/>
          <w:sz w:val="24"/>
          <w:szCs w:val="24"/>
          <w:lang w:eastAsia="ru-RU"/>
        </w:rPr>
        <w:t xml:space="preserve">се воспитанники владеют речью как средством общения и культуры, сопровождают речью игровые и бытовые действия. </w:t>
      </w:r>
      <w:r>
        <w:rPr>
          <w:rFonts w:ascii="Times New Roman" w:eastAsia="Times New Roman" w:hAnsi="Times New Roman" w:cs="Times New Roman"/>
          <w:bCs/>
          <w:color w:val="111111"/>
          <w:sz w:val="24"/>
          <w:szCs w:val="24"/>
          <w:lang w:eastAsia="ru-RU"/>
        </w:rPr>
        <w:t>У</w:t>
      </w:r>
      <w:r w:rsidRPr="00280D62">
        <w:rPr>
          <w:rFonts w:ascii="Times New Roman" w:eastAsia="Times New Roman" w:hAnsi="Times New Roman" w:cs="Times New Roman"/>
          <w:bCs/>
          <w:color w:val="111111"/>
          <w:sz w:val="24"/>
          <w:szCs w:val="24"/>
          <w:lang w:eastAsia="ru-RU"/>
        </w:rPr>
        <w:t xml:space="preserve"> </w:t>
      </w:r>
      <w:r>
        <w:rPr>
          <w:rFonts w:ascii="Times New Roman" w:eastAsia="Times New Roman" w:hAnsi="Times New Roman" w:cs="Times New Roman"/>
          <w:bCs/>
          <w:color w:val="111111"/>
          <w:sz w:val="24"/>
          <w:szCs w:val="24"/>
          <w:lang w:eastAsia="ru-RU"/>
        </w:rPr>
        <w:t xml:space="preserve">большинства </w:t>
      </w:r>
      <w:r w:rsidRPr="00280D62">
        <w:rPr>
          <w:rFonts w:ascii="Times New Roman" w:eastAsia="Times New Roman" w:hAnsi="Times New Roman" w:cs="Times New Roman"/>
          <w:bCs/>
          <w:color w:val="111111"/>
          <w:sz w:val="24"/>
          <w:szCs w:val="24"/>
          <w:lang w:eastAsia="ru-RU"/>
        </w:rPr>
        <w:t>детей активный словарь бога</w:t>
      </w:r>
      <w:r>
        <w:rPr>
          <w:rFonts w:ascii="Times New Roman" w:eastAsia="Times New Roman" w:hAnsi="Times New Roman" w:cs="Times New Roman"/>
          <w:bCs/>
          <w:color w:val="111111"/>
          <w:sz w:val="24"/>
          <w:szCs w:val="24"/>
          <w:lang w:eastAsia="ru-RU"/>
        </w:rPr>
        <w:t>т</w:t>
      </w:r>
      <w:r w:rsidRPr="00280D62">
        <w:rPr>
          <w:rFonts w:ascii="Times New Roman" w:eastAsia="Times New Roman" w:hAnsi="Times New Roman" w:cs="Times New Roman"/>
          <w:bCs/>
          <w:color w:val="111111"/>
          <w:sz w:val="24"/>
          <w:szCs w:val="24"/>
          <w:lang w:eastAsia="ru-RU"/>
        </w:rPr>
        <w:t xml:space="preserve">; </w:t>
      </w:r>
      <w:r>
        <w:rPr>
          <w:rFonts w:ascii="Times New Roman" w:eastAsia="Times New Roman" w:hAnsi="Times New Roman" w:cs="Times New Roman"/>
          <w:bCs/>
          <w:color w:val="111111"/>
          <w:sz w:val="24"/>
          <w:szCs w:val="24"/>
          <w:lang w:eastAsia="ru-RU"/>
        </w:rPr>
        <w:t xml:space="preserve">хорошо </w:t>
      </w:r>
      <w:r w:rsidRPr="00280D62">
        <w:rPr>
          <w:rFonts w:ascii="Times New Roman" w:eastAsia="Times New Roman" w:hAnsi="Times New Roman" w:cs="Times New Roman"/>
          <w:bCs/>
          <w:color w:val="111111"/>
          <w:sz w:val="24"/>
          <w:szCs w:val="24"/>
          <w:lang w:eastAsia="ru-RU"/>
        </w:rPr>
        <w:t>развит</w:t>
      </w:r>
      <w:r>
        <w:rPr>
          <w:rFonts w:ascii="Times New Roman" w:eastAsia="Times New Roman" w:hAnsi="Times New Roman" w:cs="Times New Roman"/>
          <w:bCs/>
          <w:color w:val="111111"/>
          <w:sz w:val="24"/>
          <w:szCs w:val="24"/>
          <w:lang w:eastAsia="ru-RU"/>
        </w:rPr>
        <w:t>а</w:t>
      </w:r>
      <w:r w:rsidRPr="00280D62">
        <w:rPr>
          <w:rFonts w:ascii="Times New Roman" w:eastAsia="Times New Roman" w:hAnsi="Times New Roman" w:cs="Times New Roman"/>
          <w:bCs/>
          <w:color w:val="111111"/>
          <w:sz w:val="24"/>
          <w:szCs w:val="24"/>
          <w:lang w:eastAsia="ru-RU"/>
        </w:rPr>
        <w:t xml:space="preserve"> связн</w:t>
      </w:r>
      <w:r>
        <w:rPr>
          <w:rFonts w:ascii="Times New Roman" w:eastAsia="Times New Roman" w:hAnsi="Times New Roman" w:cs="Times New Roman"/>
          <w:bCs/>
          <w:color w:val="111111"/>
          <w:sz w:val="24"/>
          <w:szCs w:val="24"/>
          <w:lang w:eastAsia="ru-RU"/>
        </w:rPr>
        <w:t xml:space="preserve">ая </w:t>
      </w:r>
      <w:r w:rsidRPr="00280D62">
        <w:rPr>
          <w:rFonts w:ascii="Times New Roman" w:eastAsia="Times New Roman" w:hAnsi="Times New Roman" w:cs="Times New Roman"/>
          <w:bCs/>
          <w:color w:val="111111"/>
          <w:sz w:val="24"/>
          <w:szCs w:val="24"/>
          <w:lang w:eastAsia="ru-RU"/>
        </w:rPr>
        <w:t>диалогическ</w:t>
      </w:r>
      <w:r>
        <w:rPr>
          <w:rFonts w:ascii="Times New Roman" w:eastAsia="Times New Roman" w:hAnsi="Times New Roman" w:cs="Times New Roman"/>
          <w:bCs/>
          <w:color w:val="111111"/>
          <w:sz w:val="24"/>
          <w:szCs w:val="24"/>
          <w:lang w:eastAsia="ru-RU"/>
        </w:rPr>
        <w:t>ая</w:t>
      </w:r>
      <w:r w:rsidRPr="00280D62">
        <w:rPr>
          <w:rFonts w:ascii="Times New Roman" w:eastAsia="Times New Roman" w:hAnsi="Times New Roman" w:cs="Times New Roman"/>
          <w:bCs/>
          <w:color w:val="111111"/>
          <w:sz w:val="24"/>
          <w:szCs w:val="24"/>
          <w:lang w:eastAsia="ru-RU"/>
        </w:rPr>
        <w:t xml:space="preserve"> реч</w:t>
      </w:r>
      <w:r>
        <w:rPr>
          <w:rFonts w:ascii="Times New Roman" w:eastAsia="Times New Roman" w:hAnsi="Times New Roman" w:cs="Times New Roman"/>
          <w:bCs/>
          <w:color w:val="111111"/>
          <w:sz w:val="24"/>
          <w:szCs w:val="24"/>
          <w:lang w:eastAsia="ru-RU"/>
        </w:rPr>
        <w:t>ь</w:t>
      </w:r>
      <w:r w:rsidRPr="00280D62">
        <w:rPr>
          <w:rFonts w:ascii="Times New Roman" w:eastAsia="Times New Roman" w:hAnsi="Times New Roman" w:cs="Times New Roman"/>
          <w:bCs/>
          <w:color w:val="111111"/>
          <w:sz w:val="24"/>
          <w:szCs w:val="24"/>
          <w:lang w:eastAsia="ru-RU"/>
        </w:rPr>
        <w:t>; речево</w:t>
      </w:r>
      <w:r>
        <w:rPr>
          <w:rFonts w:ascii="Times New Roman" w:eastAsia="Times New Roman" w:hAnsi="Times New Roman" w:cs="Times New Roman"/>
          <w:bCs/>
          <w:color w:val="111111"/>
          <w:sz w:val="24"/>
          <w:szCs w:val="24"/>
          <w:lang w:eastAsia="ru-RU"/>
        </w:rPr>
        <w:t>е</w:t>
      </w:r>
      <w:r w:rsidRPr="00280D62">
        <w:rPr>
          <w:rFonts w:ascii="Times New Roman" w:eastAsia="Times New Roman" w:hAnsi="Times New Roman" w:cs="Times New Roman"/>
          <w:bCs/>
          <w:color w:val="111111"/>
          <w:sz w:val="24"/>
          <w:szCs w:val="24"/>
          <w:lang w:eastAsia="ru-RU"/>
        </w:rPr>
        <w:t xml:space="preserve"> творчеств</w:t>
      </w:r>
      <w:r>
        <w:rPr>
          <w:rFonts w:ascii="Times New Roman" w:eastAsia="Times New Roman" w:hAnsi="Times New Roman" w:cs="Times New Roman"/>
          <w:bCs/>
          <w:color w:val="111111"/>
          <w:sz w:val="24"/>
          <w:szCs w:val="24"/>
          <w:lang w:eastAsia="ru-RU"/>
        </w:rPr>
        <w:t>о</w:t>
      </w:r>
      <w:r w:rsidRPr="00280D62">
        <w:rPr>
          <w:rFonts w:ascii="Times New Roman" w:eastAsia="Times New Roman" w:hAnsi="Times New Roman" w:cs="Times New Roman"/>
          <w:bCs/>
          <w:color w:val="111111"/>
          <w:sz w:val="24"/>
          <w:szCs w:val="24"/>
          <w:lang w:eastAsia="ru-RU"/>
        </w:rPr>
        <w:t>; звуков</w:t>
      </w:r>
      <w:r>
        <w:rPr>
          <w:rFonts w:ascii="Times New Roman" w:eastAsia="Times New Roman" w:hAnsi="Times New Roman" w:cs="Times New Roman"/>
          <w:bCs/>
          <w:color w:val="111111"/>
          <w:sz w:val="24"/>
          <w:szCs w:val="24"/>
          <w:lang w:eastAsia="ru-RU"/>
        </w:rPr>
        <w:t>ая</w:t>
      </w:r>
      <w:r w:rsidRPr="00280D62">
        <w:rPr>
          <w:rFonts w:ascii="Times New Roman" w:eastAsia="Times New Roman" w:hAnsi="Times New Roman" w:cs="Times New Roman"/>
          <w:bCs/>
          <w:color w:val="111111"/>
          <w:sz w:val="24"/>
          <w:szCs w:val="24"/>
          <w:lang w:eastAsia="ru-RU"/>
        </w:rPr>
        <w:t xml:space="preserve"> и интонационн</w:t>
      </w:r>
      <w:r>
        <w:rPr>
          <w:rFonts w:ascii="Times New Roman" w:eastAsia="Times New Roman" w:hAnsi="Times New Roman" w:cs="Times New Roman"/>
          <w:bCs/>
          <w:color w:val="111111"/>
          <w:sz w:val="24"/>
          <w:szCs w:val="24"/>
          <w:lang w:eastAsia="ru-RU"/>
        </w:rPr>
        <w:t>ая</w:t>
      </w:r>
      <w:r w:rsidRPr="00280D62">
        <w:rPr>
          <w:rFonts w:ascii="Times New Roman" w:eastAsia="Times New Roman" w:hAnsi="Times New Roman" w:cs="Times New Roman"/>
          <w:bCs/>
          <w:color w:val="111111"/>
          <w:sz w:val="24"/>
          <w:szCs w:val="24"/>
          <w:lang w:eastAsia="ru-RU"/>
        </w:rPr>
        <w:t xml:space="preserve"> культур</w:t>
      </w:r>
      <w:r>
        <w:rPr>
          <w:rFonts w:ascii="Times New Roman" w:eastAsia="Times New Roman" w:hAnsi="Times New Roman" w:cs="Times New Roman"/>
          <w:bCs/>
          <w:color w:val="111111"/>
          <w:sz w:val="24"/>
          <w:szCs w:val="24"/>
          <w:lang w:eastAsia="ru-RU"/>
        </w:rPr>
        <w:t>а</w:t>
      </w:r>
      <w:r w:rsidRPr="00280D62">
        <w:rPr>
          <w:rFonts w:ascii="Times New Roman" w:eastAsia="Times New Roman" w:hAnsi="Times New Roman" w:cs="Times New Roman"/>
          <w:bCs/>
          <w:color w:val="111111"/>
          <w:sz w:val="24"/>
          <w:szCs w:val="24"/>
          <w:lang w:eastAsia="ru-RU"/>
        </w:rPr>
        <w:t xml:space="preserve"> речи, фонематическ</w:t>
      </w:r>
      <w:r>
        <w:rPr>
          <w:rFonts w:ascii="Times New Roman" w:eastAsia="Times New Roman" w:hAnsi="Times New Roman" w:cs="Times New Roman"/>
          <w:bCs/>
          <w:color w:val="111111"/>
          <w:sz w:val="24"/>
          <w:szCs w:val="24"/>
          <w:lang w:eastAsia="ru-RU"/>
        </w:rPr>
        <w:t>ий</w:t>
      </w:r>
      <w:r w:rsidRPr="00280D62">
        <w:rPr>
          <w:rFonts w:ascii="Times New Roman" w:eastAsia="Times New Roman" w:hAnsi="Times New Roman" w:cs="Times New Roman"/>
          <w:bCs/>
          <w:color w:val="111111"/>
          <w:sz w:val="24"/>
          <w:szCs w:val="24"/>
          <w:lang w:eastAsia="ru-RU"/>
        </w:rPr>
        <w:t xml:space="preserve"> слух</w:t>
      </w:r>
      <w:r>
        <w:rPr>
          <w:rFonts w:ascii="Times New Roman" w:eastAsia="Times New Roman" w:hAnsi="Times New Roman" w:cs="Times New Roman"/>
          <w:bCs/>
          <w:color w:val="111111"/>
          <w:sz w:val="24"/>
          <w:szCs w:val="24"/>
          <w:lang w:eastAsia="ru-RU"/>
        </w:rPr>
        <w:t>.</w:t>
      </w:r>
      <w:r w:rsidRPr="00280D62">
        <w:rPr>
          <w:rFonts w:ascii="Times New Roman" w:eastAsia="Times New Roman" w:hAnsi="Times New Roman" w:cs="Times New Roman"/>
          <w:bCs/>
          <w:color w:val="111111"/>
          <w:sz w:val="24"/>
          <w:szCs w:val="24"/>
          <w:lang w:eastAsia="ru-RU"/>
        </w:rPr>
        <w:t xml:space="preserve"> </w:t>
      </w:r>
      <w:r>
        <w:rPr>
          <w:rFonts w:ascii="Times New Roman" w:eastAsia="Times New Roman" w:hAnsi="Times New Roman" w:cs="Times New Roman"/>
          <w:bCs/>
          <w:color w:val="111111"/>
          <w:sz w:val="24"/>
          <w:szCs w:val="24"/>
          <w:lang w:eastAsia="ru-RU"/>
        </w:rPr>
        <w:t>Н</w:t>
      </w:r>
      <w:r w:rsidRPr="00280D62">
        <w:rPr>
          <w:rFonts w:ascii="Times New Roman" w:eastAsia="Times New Roman" w:hAnsi="Times New Roman" w:cs="Times New Roman"/>
          <w:bCs/>
          <w:color w:val="111111"/>
          <w:sz w:val="24"/>
          <w:szCs w:val="24"/>
          <w:lang w:eastAsia="ru-RU"/>
        </w:rPr>
        <w:t xml:space="preserve">а протяжении всего года </w:t>
      </w:r>
      <w:r>
        <w:rPr>
          <w:rFonts w:ascii="Times New Roman" w:eastAsia="Times New Roman" w:hAnsi="Times New Roman" w:cs="Times New Roman"/>
          <w:bCs/>
          <w:color w:val="111111"/>
          <w:sz w:val="24"/>
          <w:szCs w:val="24"/>
          <w:lang w:eastAsia="ru-RU"/>
        </w:rPr>
        <w:t>велась работа по о</w:t>
      </w:r>
      <w:r w:rsidRPr="00280D62">
        <w:rPr>
          <w:rFonts w:ascii="Times New Roman" w:eastAsia="Times New Roman" w:hAnsi="Times New Roman" w:cs="Times New Roman"/>
          <w:bCs/>
          <w:color w:val="111111"/>
          <w:sz w:val="24"/>
          <w:szCs w:val="24"/>
          <w:lang w:eastAsia="ru-RU"/>
        </w:rPr>
        <w:t>знако</w:t>
      </w:r>
      <w:r>
        <w:rPr>
          <w:rFonts w:ascii="Times New Roman" w:eastAsia="Times New Roman" w:hAnsi="Times New Roman" w:cs="Times New Roman"/>
          <w:bCs/>
          <w:color w:val="111111"/>
          <w:sz w:val="24"/>
          <w:szCs w:val="24"/>
          <w:lang w:eastAsia="ru-RU"/>
        </w:rPr>
        <w:t xml:space="preserve">млению детей </w:t>
      </w:r>
      <w:r w:rsidRPr="00280D62">
        <w:rPr>
          <w:rFonts w:ascii="Times New Roman" w:eastAsia="Times New Roman" w:hAnsi="Times New Roman" w:cs="Times New Roman"/>
          <w:bCs/>
          <w:color w:val="111111"/>
          <w:sz w:val="24"/>
          <w:szCs w:val="24"/>
          <w:lang w:eastAsia="ru-RU"/>
        </w:rPr>
        <w:t>с книжной культурой, детской литературой</w:t>
      </w:r>
      <w:r>
        <w:rPr>
          <w:rFonts w:ascii="Times New Roman" w:eastAsia="Times New Roman" w:hAnsi="Times New Roman" w:cs="Times New Roman"/>
          <w:bCs/>
          <w:color w:val="111111"/>
          <w:sz w:val="24"/>
          <w:szCs w:val="24"/>
          <w:lang w:eastAsia="ru-RU"/>
        </w:rPr>
        <w:t>. Дети научились</w:t>
      </w:r>
      <w:r w:rsidRPr="00280D62">
        <w:rPr>
          <w:rFonts w:ascii="Times New Roman" w:eastAsia="Times New Roman" w:hAnsi="Times New Roman" w:cs="Times New Roman"/>
          <w:bCs/>
          <w:color w:val="111111"/>
          <w:sz w:val="24"/>
          <w:szCs w:val="24"/>
          <w:lang w:eastAsia="ru-RU"/>
        </w:rPr>
        <w:t xml:space="preserve"> </w:t>
      </w:r>
      <w:r w:rsidR="008D4BF9">
        <w:rPr>
          <w:rFonts w:ascii="Times New Roman" w:eastAsia="Times New Roman" w:hAnsi="Times New Roman" w:cs="Times New Roman"/>
          <w:bCs/>
          <w:color w:val="111111"/>
          <w:sz w:val="24"/>
          <w:szCs w:val="24"/>
          <w:lang w:eastAsia="ru-RU"/>
        </w:rPr>
        <w:t xml:space="preserve">с небольшими </w:t>
      </w:r>
      <w:r w:rsidRPr="00280D62">
        <w:rPr>
          <w:rFonts w:ascii="Times New Roman" w:eastAsia="Times New Roman" w:hAnsi="Times New Roman" w:cs="Times New Roman"/>
          <w:bCs/>
          <w:color w:val="111111"/>
          <w:sz w:val="24"/>
          <w:szCs w:val="24"/>
          <w:lang w:eastAsia="ru-RU"/>
        </w:rPr>
        <w:t>пропуск</w:t>
      </w:r>
      <w:r w:rsidR="008D4BF9">
        <w:rPr>
          <w:rFonts w:ascii="Times New Roman" w:eastAsia="Times New Roman" w:hAnsi="Times New Roman" w:cs="Times New Roman"/>
          <w:bCs/>
          <w:color w:val="111111"/>
          <w:sz w:val="24"/>
          <w:szCs w:val="24"/>
          <w:lang w:eastAsia="ru-RU"/>
        </w:rPr>
        <w:t>ами</w:t>
      </w:r>
      <w:r w:rsidRPr="00280D62">
        <w:rPr>
          <w:rFonts w:ascii="Times New Roman" w:eastAsia="Times New Roman" w:hAnsi="Times New Roman" w:cs="Times New Roman"/>
          <w:bCs/>
          <w:color w:val="111111"/>
          <w:sz w:val="24"/>
          <w:szCs w:val="24"/>
          <w:lang w:eastAsia="ru-RU"/>
        </w:rPr>
        <w:t xml:space="preserve"> пересказыва</w:t>
      </w:r>
      <w:r>
        <w:rPr>
          <w:rFonts w:ascii="Times New Roman" w:eastAsia="Times New Roman" w:hAnsi="Times New Roman" w:cs="Times New Roman"/>
          <w:bCs/>
          <w:color w:val="111111"/>
          <w:sz w:val="24"/>
          <w:szCs w:val="24"/>
          <w:lang w:eastAsia="ru-RU"/>
        </w:rPr>
        <w:t>ть</w:t>
      </w:r>
      <w:r w:rsidRPr="00280D62">
        <w:rPr>
          <w:rFonts w:ascii="Times New Roman" w:eastAsia="Times New Roman" w:hAnsi="Times New Roman" w:cs="Times New Roman"/>
          <w:bCs/>
          <w:color w:val="111111"/>
          <w:sz w:val="24"/>
          <w:szCs w:val="24"/>
          <w:lang w:eastAsia="ru-RU"/>
        </w:rPr>
        <w:t xml:space="preserve"> небольшие произведения, составля</w:t>
      </w:r>
      <w:r>
        <w:rPr>
          <w:rFonts w:ascii="Times New Roman" w:eastAsia="Times New Roman" w:hAnsi="Times New Roman" w:cs="Times New Roman"/>
          <w:bCs/>
          <w:color w:val="111111"/>
          <w:sz w:val="24"/>
          <w:szCs w:val="24"/>
          <w:lang w:eastAsia="ru-RU"/>
        </w:rPr>
        <w:t>ть</w:t>
      </w:r>
      <w:r w:rsidRPr="00280D62">
        <w:rPr>
          <w:rFonts w:ascii="Times New Roman" w:eastAsia="Times New Roman" w:hAnsi="Times New Roman" w:cs="Times New Roman"/>
          <w:bCs/>
          <w:color w:val="111111"/>
          <w:sz w:val="24"/>
          <w:szCs w:val="24"/>
          <w:lang w:eastAsia="ru-RU"/>
        </w:rPr>
        <w:t xml:space="preserve"> по плану и образцу рассказы о предметах, по сюжетной картинке, набору картин. </w:t>
      </w:r>
    </w:p>
    <w:p w14:paraId="5DC4BE9E" w14:textId="77777777" w:rsidR="00675B87" w:rsidRPr="00675B87" w:rsidRDefault="00675B87" w:rsidP="00675B87">
      <w:pPr>
        <w:spacing w:after="0" w:line="240" w:lineRule="auto"/>
        <w:ind w:firstLine="709"/>
        <w:jc w:val="both"/>
        <w:rPr>
          <w:rFonts w:ascii="Times New Roman" w:eastAsia="Times New Roman" w:hAnsi="Times New Roman" w:cs="Times New Roman"/>
          <w:bCs/>
          <w:color w:val="111111"/>
          <w:sz w:val="24"/>
          <w:szCs w:val="24"/>
          <w:lang w:eastAsia="ru-RU"/>
        </w:rPr>
      </w:pPr>
      <w:r w:rsidRPr="00675B87">
        <w:rPr>
          <w:rFonts w:ascii="Times New Roman" w:eastAsia="Times New Roman" w:hAnsi="Times New Roman" w:cs="Times New Roman"/>
          <w:bCs/>
          <w:color w:val="111111"/>
          <w:sz w:val="24"/>
          <w:szCs w:val="24"/>
          <w:lang w:eastAsia="ru-RU"/>
        </w:rPr>
        <w:t>Рекомендации: для дальнейшего роста показателей, планируется продолжать индивидуальные занятия с детьми по речевым заданиям, применять дидактические игры, продолжать читать литературные произведений, расширять знания о жанрах литературы, учить выразительно рассказывать стихи, составлять рассказы по сюжетным картинкам.</w:t>
      </w:r>
    </w:p>
    <w:p w14:paraId="1AEAA493" w14:textId="42D7996A" w:rsidR="0098625B" w:rsidRDefault="00675B87" w:rsidP="00675B87">
      <w:pPr>
        <w:spacing w:after="0" w:line="240" w:lineRule="auto"/>
        <w:ind w:firstLine="709"/>
        <w:jc w:val="both"/>
        <w:rPr>
          <w:rFonts w:ascii="Times New Roman" w:eastAsia="Times New Roman" w:hAnsi="Times New Roman" w:cs="Times New Roman"/>
          <w:bCs/>
          <w:color w:val="111111"/>
          <w:sz w:val="24"/>
          <w:szCs w:val="24"/>
          <w:lang w:eastAsia="ru-RU"/>
        </w:rPr>
      </w:pPr>
      <w:r w:rsidRPr="00675B87">
        <w:rPr>
          <w:rFonts w:ascii="Times New Roman" w:eastAsia="Times New Roman" w:hAnsi="Times New Roman" w:cs="Times New Roman"/>
          <w:bCs/>
          <w:color w:val="111111"/>
          <w:sz w:val="24"/>
          <w:szCs w:val="24"/>
          <w:lang w:eastAsia="ru-RU"/>
        </w:rPr>
        <w:t xml:space="preserve">Также необходимо создавать условия для самостоятельной речевой активности </w:t>
      </w:r>
      <w:r>
        <w:rPr>
          <w:rFonts w:ascii="Times New Roman" w:eastAsia="Times New Roman" w:hAnsi="Times New Roman" w:cs="Times New Roman"/>
          <w:bCs/>
          <w:color w:val="111111"/>
          <w:sz w:val="24"/>
          <w:szCs w:val="24"/>
          <w:lang w:eastAsia="ru-RU"/>
        </w:rPr>
        <w:t xml:space="preserve">детей </w:t>
      </w:r>
      <w:r w:rsidRPr="00675B87">
        <w:rPr>
          <w:rFonts w:ascii="Times New Roman" w:eastAsia="Times New Roman" w:hAnsi="Times New Roman" w:cs="Times New Roman"/>
          <w:bCs/>
          <w:color w:val="111111"/>
          <w:sz w:val="24"/>
          <w:szCs w:val="24"/>
          <w:lang w:eastAsia="ru-RU"/>
        </w:rPr>
        <w:t>в течение дня; включать коммуникативные игры и упражнения при организации занятий, выполнять пальчиковую и артикуляционную гимнастики в режимных моментах</w:t>
      </w:r>
      <w:r>
        <w:rPr>
          <w:rFonts w:ascii="Times New Roman" w:eastAsia="Times New Roman" w:hAnsi="Times New Roman" w:cs="Times New Roman"/>
          <w:bCs/>
          <w:color w:val="111111"/>
          <w:sz w:val="24"/>
          <w:szCs w:val="24"/>
          <w:lang w:eastAsia="ru-RU"/>
        </w:rPr>
        <w:t>.</w:t>
      </w:r>
      <w:r w:rsidRPr="00675B87">
        <w:rPr>
          <w:rFonts w:ascii="Times New Roman" w:eastAsia="Times New Roman" w:hAnsi="Times New Roman" w:cs="Times New Roman"/>
          <w:bCs/>
          <w:color w:val="111111"/>
          <w:sz w:val="24"/>
          <w:szCs w:val="24"/>
          <w:lang w:eastAsia="ru-RU"/>
        </w:rPr>
        <w:t xml:space="preserve"> Обновлять детскую литературу в книжном уголке каждый месяц, опираясь на лексические темы и праздники календаря. Пополнять детскую библиотеку иллюстрациями к литературным произведениям для рассматривания детьми вне занятий.</w:t>
      </w:r>
    </w:p>
    <w:p w14:paraId="60DFA47D" w14:textId="7487BFBF" w:rsidR="00971666" w:rsidRDefault="00675B87" w:rsidP="00971666">
      <w:pPr>
        <w:spacing w:before="225" w:after="225" w:line="240" w:lineRule="auto"/>
        <w:ind w:firstLine="360"/>
        <w:jc w:val="center"/>
        <w:rPr>
          <w:rFonts w:ascii="Times New Roman" w:eastAsia="Times New Roman" w:hAnsi="Times New Roman" w:cs="Times New Roman"/>
          <w:i/>
          <w:iCs/>
          <w:sz w:val="24"/>
          <w:szCs w:val="24"/>
          <w:lang w:eastAsia="ru-RU"/>
        </w:rPr>
      </w:pPr>
      <w:r>
        <w:rPr>
          <w:rFonts w:ascii="Times New Roman" w:eastAsia="Times New Roman" w:hAnsi="Times New Roman" w:cs="Times New Roman"/>
          <w:bCs/>
          <w:i/>
          <w:sz w:val="24"/>
          <w:szCs w:val="24"/>
          <w:lang w:eastAsia="ru-RU"/>
        </w:rPr>
        <w:t>А</w:t>
      </w:r>
      <w:r w:rsidR="00971666" w:rsidRPr="0004300D">
        <w:rPr>
          <w:rFonts w:ascii="Times New Roman" w:eastAsia="Times New Roman" w:hAnsi="Times New Roman" w:cs="Times New Roman"/>
          <w:bCs/>
          <w:i/>
          <w:sz w:val="24"/>
          <w:szCs w:val="24"/>
          <w:lang w:eastAsia="ru-RU"/>
        </w:rPr>
        <w:t>нализ</w:t>
      </w:r>
      <w:r w:rsidR="00971666" w:rsidRPr="0004300D">
        <w:rPr>
          <w:rFonts w:ascii="Times New Roman" w:eastAsia="Times New Roman" w:hAnsi="Times New Roman" w:cs="Times New Roman"/>
          <w:i/>
          <w:sz w:val="24"/>
          <w:szCs w:val="24"/>
          <w:lang w:eastAsia="ru-RU"/>
        </w:rPr>
        <w:t xml:space="preserve"> показателей динамики освоения программного материала по образовательной области </w:t>
      </w:r>
      <w:r w:rsidR="00971666" w:rsidRPr="0004300D">
        <w:rPr>
          <w:rFonts w:ascii="Times New Roman" w:eastAsia="Times New Roman" w:hAnsi="Times New Roman" w:cs="Times New Roman"/>
          <w:i/>
          <w:iCs/>
          <w:sz w:val="24"/>
          <w:szCs w:val="24"/>
          <w:lang w:eastAsia="ru-RU"/>
        </w:rPr>
        <w:t>«Познавательное развитие»</w:t>
      </w:r>
    </w:p>
    <w:p w14:paraId="16D406A3" w14:textId="38C97E5C" w:rsidR="00675B87" w:rsidRPr="00675B87" w:rsidRDefault="00597A05" w:rsidP="00675B87">
      <w:pPr>
        <w:spacing w:before="225" w:after="0" w:line="240" w:lineRule="auto"/>
        <w:ind w:firstLine="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Младшая </w:t>
      </w:r>
      <w:r w:rsidR="00675B87" w:rsidRPr="00675B87">
        <w:rPr>
          <w:rFonts w:ascii="Times New Roman" w:eastAsia="Times New Roman" w:hAnsi="Times New Roman" w:cs="Times New Roman"/>
          <w:b/>
          <w:sz w:val="24"/>
          <w:szCs w:val="24"/>
          <w:lang w:eastAsia="ru-RU"/>
        </w:rPr>
        <w:t>подгруппа</w:t>
      </w:r>
    </w:p>
    <w:tbl>
      <w:tblPr>
        <w:tblStyle w:val="3"/>
        <w:tblW w:w="0" w:type="auto"/>
        <w:tblLook w:val="04A0" w:firstRow="1" w:lastRow="0" w:firstColumn="1" w:lastColumn="0" w:noHBand="0" w:noVBand="1"/>
      </w:tblPr>
      <w:tblGrid>
        <w:gridCol w:w="4785"/>
        <w:gridCol w:w="4785"/>
      </w:tblGrid>
      <w:tr w:rsidR="00971666" w:rsidRPr="0004300D" w14:paraId="3DE63F42" w14:textId="77777777" w:rsidTr="00514D12">
        <w:tc>
          <w:tcPr>
            <w:tcW w:w="4785" w:type="dxa"/>
          </w:tcPr>
          <w:p w14:paraId="7EB63E73" w14:textId="77777777" w:rsidR="00971666" w:rsidRPr="0004300D" w:rsidRDefault="00971666" w:rsidP="00514D12">
            <w:pPr>
              <w:jc w:val="center"/>
              <w:rPr>
                <w:rFonts w:ascii="Times New Roman" w:eastAsia="Times New Roman" w:hAnsi="Times New Roman" w:cs="Times New Roman"/>
                <w:b/>
                <w:color w:val="111111"/>
                <w:sz w:val="24"/>
                <w:szCs w:val="24"/>
                <w:lang w:eastAsia="ru-RU"/>
              </w:rPr>
            </w:pPr>
            <w:bookmarkStart w:id="12" w:name="_Hlk137803469"/>
            <w:r w:rsidRPr="0004300D">
              <w:rPr>
                <w:rFonts w:ascii="Times New Roman" w:eastAsia="Times New Roman" w:hAnsi="Times New Roman" w:cs="Times New Roman"/>
                <w:b/>
                <w:color w:val="111111"/>
                <w:sz w:val="24"/>
                <w:szCs w:val="24"/>
                <w:lang w:eastAsia="ru-RU"/>
              </w:rPr>
              <w:t>Начало года</w:t>
            </w:r>
          </w:p>
        </w:tc>
        <w:tc>
          <w:tcPr>
            <w:tcW w:w="4786" w:type="dxa"/>
          </w:tcPr>
          <w:p w14:paraId="3086C953" w14:textId="77777777" w:rsidR="00971666" w:rsidRPr="0004300D" w:rsidRDefault="00971666" w:rsidP="00514D12">
            <w:pPr>
              <w:jc w:val="center"/>
              <w:rPr>
                <w:rFonts w:ascii="Times New Roman" w:eastAsia="Times New Roman" w:hAnsi="Times New Roman" w:cs="Times New Roman"/>
                <w:b/>
                <w:color w:val="111111"/>
                <w:sz w:val="24"/>
                <w:szCs w:val="24"/>
                <w:lang w:eastAsia="ru-RU"/>
              </w:rPr>
            </w:pPr>
            <w:r w:rsidRPr="0004300D">
              <w:rPr>
                <w:rFonts w:ascii="Times New Roman" w:eastAsia="Times New Roman" w:hAnsi="Times New Roman" w:cs="Times New Roman"/>
                <w:b/>
                <w:color w:val="111111"/>
                <w:sz w:val="24"/>
                <w:szCs w:val="24"/>
                <w:lang w:eastAsia="ru-RU"/>
              </w:rPr>
              <w:t>Конец года</w:t>
            </w:r>
          </w:p>
        </w:tc>
      </w:tr>
      <w:tr w:rsidR="00971666" w:rsidRPr="00575395" w14:paraId="48236BFB" w14:textId="77777777" w:rsidTr="00514D12">
        <w:tc>
          <w:tcPr>
            <w:tcW w:w="4785" w:type="dxa"/>
          </w:tcPr>
          <w:p w14:paraId="4515931B" w14:textId="0A560AC0"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597A05">
              <w:rPr>
                <w:rFonts w:ascii="Times New Roman" w:eastAsia="Times New Roman" w:hAnsi="Times New Roman" w:cs="Times New Roman"/>
                <w:color w:val="111111"/>
                <w:sz w:val="24"/>
                <w:szCs w:val="24"/>
                <w:lang w:eastAsia="ru-RU"/>
              </w:rPr>
              <w:t>22</w:t>
            </w:r>
            <w:r w:rsidR="00675B87">
              <w:rPr>
                <w:rFonts w:ascii="Times New Roman" w:eastAsia="Times New Roman" w:hAnsi="Times New Roman" w:cs="Times New Roman"/>
                <w:color w:val="111111"/>
                <w:sz w:val="24"/>
                <w:szCs w:val="24"/>
                <w:lang w:eastAsia="ru-RU"/>
              </w:rPr>
              <w:t>%</w:t>
            </w:r>
          </w:p>
        </w:tc>
        <w:tc>
          <w:tcPr>
            <w:tcW w:w="4786" w:type="dxa"/>
          </w:tcPr>
          <w:p w14:paraId="67B93B43" w14:textId="42E32467"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Низкий уровень –</w:t>
            </w:r>
            <w:r w:rsidR="00597A05">
              <w:rPr>
                <w:rFonts w:ascii="Times New Roman" w:eastAsia="Times New Roman" w:hAnsi="Times New Roman" w:cs="Times New Roman"/>
                <w:color w:val="111111"/>
                <w:sz w:val="24"/>
                <w:szCs w:val="24"/>
                <w:lang w:eastAsia="ru-RU"/>
              </w:rPr>
              <w:t xml:space="preserve"> 0</w:t>
            </w:r>
          </w:p>
        </w:tc>
      </w:tr>
      <w:tr w:rsidR="00971666" w:rsidRPr="00575395" w14:paraId="526F7E9D" w14:textId="77777777" w:rsidTr="00514D12">
        <w:tc>
          <w:tcPr>
            <w:tcW w:w="4785" w:type="dxa"/>
          </w:tcPr>
          <w:p w14:paraId="11F25294" w14:textId="62175D14"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597A05">
              <w:rPr>
                <w:rFonts w:ascii="Times New Roman" w:eastAsia="Times New Roman" w:hAnsi="Times New Roman" w:cs="Times New Roman"/>
                <w:color w:val="111111"/>
                <w:sz w:val="24"/>
                <w:szCs w:val="24"/>
                <w:lang w:eastAsia="ru-RU"/>
              </w:rPr>
              <w:t>78</w:t>
            </w:r>
            <w:r w:rsidRPr="00575395">
              <w:rPr>
                <w:rFonts w:ascii="Times New Roman" w:eastAsia="Times New Roman" w:hAnsi="Times New Roman" w:cs="Times New Roman"/>
                <w:color w:val="111111"/>
                <w:sz w:val="24"/>
                <w:szCs w:val="24"/>
                <w:lang w:eastAsia="ru-RU"/>
              </w:rPr>
              <w:t>%</w:t>
            </w:r>
          </w:p>
        </w:tc>
        <w:tc>
          <w:tcPr>
            <w:tcW w:w="4786" w:type="dxa"/>
          </w:tcPr>
          <w:p w14:paraId="1856BBCE" w14:textId="7109B77A"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Средний уровень –</w:t>
            </w:r>
            <w:r>
              <w:rPr>
                <w:rFonts w:ascii="Times New Roman" w:eastAsia="Times New Roman" w:hAnsi="Times New Roman" w:cs="Times New Roman"/>
                <w:color w:val="111111"/>
                <w:sz w:val="24"/>
                <w:szCs w:val="24"/>
                <w:lang w:eastAsia="ru-RU"/>
              </w:rPr>
              <w:t xml:space="preserve"> </w:t>
            </w:r>
            <w:r w:rsidR="006D1D8A">
              <w:rPr>
                <w:rFonts w:ascii="Times New Roman" w:eastAsia="Times New Roman" w:hAnsi="Times New Roman" w:cs="Times New Roman"/>
                <w:color w:val="111111"/>
                <w:sz w:val="24"/>
                <w:szCs w:val="24"/>
                <w:lang w:eastAsia="ru-RU"/>
              </w:rPr>
              <w:t>12</w:t>
            </w:r>
            <w:r w:rsidRPr="00575395">
              <w:rPr>
                <w:rFonts w:ascii="Times New Roman" w:eastAsia="Times New Roman" w:hAnsi="Times New Roman" w:cs="Times New Roman"/>
                <w:color w:val="111111"/>
                <w:sz w:val="24"/>
                <w:szCs w:val="24"/>
                <w:lang w:eastAsia="ru-RU"/>
              </w:rPr>
              <w:t>%</w:t>
            </w:r>
          </w:p>
        </w:tc>
      </w:tr>
      <w:tr w:rsidR="00971666" w:rsidRPr="00575395" w14:paraId="6D95FADC" w14:textId="77777777" w:rsidTr="00514D12">
        <w:tc>
          <w:tcPr>
            <w:tcW w:w="4785" w:type="dxa"/>
          </w:tcPr>
          <w:p w14:paraId="1A593065" w14:textId="48F045E4"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597A05">
              <w:rPr>
                <w:rFonts w:ascii="Times New Roman" w:eastAsia="Times New Roman" w:hAnsi="Times New Roman" w:cs="Times New Roman"/>
                <w:color w:val="111111"/>
                <w:sz w:val="24"/>
                <w:szCs w:val="24"/>
                <w:lang w:eastAsia="ru-RU"/>
              </w:rPr>
              <w:t>0</w:t>
            </w:r>
          </w:p>
        </w:tc>
        <w:tc>
          <w:tcPr>
            <w:tcW w:w="4786" w:type="dxa"/>
          </w:tcPr>
          <w:p w14:paraId="6AA2409F" w14:textId="1F03BAF6"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597A05">
              <w:rPr>
                <w:rFonts w:ascii="Times New Roman" w:eastAsia="Times New Roman" w:hAnsi="Times New Roman" w:cs="Times New Roman"/>
                <w:color w:val="111111"/>
                <w:sz w:val="24"/>
                <w:szCs w:val="24"/>
                <w:lang w:eastAsia="ru-RU"/>
              </w:rPr>
              <w:t>88</w:t>
            </w:r>
            <w:r w:rsidRPr="00575395">
              <w:rPr>
                <w:rFonts w:ascii="Times New Roman" w:eastAsia="Times New Roman" w:hAnsi="Times New Roman" w:cs="Times New Roman"/>
                <w:color w:val="111111"/>
                <w:sz w:val="24"/>
                <w:szCs w:val="24"/>
                <w:lang w:eastAsia="ru-RU"/>
              </w:rPr>
              <w:t>%</w:t>
            </w:r>
          </w:p>
        </w:tc>
      </w:tr>
      <w:bookmarkEnd w:id="12"/>
    </w:tbl>
    <w:p w14:paraId="2DC5C7BA" w14:textId="73CA06E3" w:rsidR="00971666" w:rsidRDefault="00971666" w:rsidP="00971666">
      <w:pPr>
        <w:spacing w:after="0" w:line="240" w:lineRule="auto"/>
        <w:ind w:firstLine="709"/>
        <w:jc w:val="both"/>
        <w:rPr>
          <w:rFonts w:ascii="Times New Roman" w:eastAsia="Times New Roman" w:hAnsi="Times New Roman" w:cs="Times New Roman"/>
          <w:bCs/>
          <w:color w:val="111111"/>
          <w:sz w:val="24"/>
          <w:szCs w:val="24"/>
          <w:lang w:eastAsia="ru-RU"/>
        </w:rPr>
      </w:pPr>
    </w:p>
    <w:p w14:paraId="287717C5" w14:textId="0EFDFE81" w:rsidR="00675B87" w:rsidRPr="00675B87" w:rsidRDefault="00675B87" w:rsidP="00675B87">
      <w:pPr>
        <w:spacing w:after="0" w:line="240" w:lineRule="auto"/>
        <w:ind w:firstLine="709"/>
        <w:jc w:val="center"/>
        <w:rPr>
          <w:rFonts w:ascii="Times New Roman" w:eastAsia="Times New Roman" w:hAnsi="Times New Roman" w:cs="Times New Roman"/>
          <w:b/>
          <w:bCs/>
          <w:color w:val="111111"/>
          <w:sz w:val="24"/>
          <w:szCs w:val="24"/>
          <w:lang w:eastAsia="ru-RU"/>
        </w:rPr>
      </w:pPr>
      <w:r w:rsidRPr="00675B87">
        <w:rPr>
          <w:rFonts w:ascii="Times New Roman" w:eastAsia="Times New Roman" w:hAnsi="Times New Roman" w:cs="Times New Roman"/>
          <w:b/>
          <w:bCs/>
          <w:color w:val="111111"/>
          <w:sz w:val="24"/>
          <w:szCs w:val="24"/>
          <w:lang w:eastAsia="ru-RU"/>
        </w:rPr>
        <w:t>С</w:t>
      </w:r>
      <w:r w:rsidR="00597A05">
        <w:rPr>
          <w:rFonts w:ascii="Times New Roman" w:eastAsia="Times New Roman" w:hAnsi="Times New Roman" w:cs="Times New Roman"/>
          <w:b/>
          <w:bCs/>
          <w:color w:val="111111"/>
          <w:sz w:val="24"/>
          <w:szCs w:val="24"/>
          <w:lang w:eastAsia="ru-RU"/>
        </w:rPr>
        <w:t>редняя</w:t>
      </w:r>
      <w:r w:rsidRPr="00675B87">
        <w:rPr>
          <w:rFonts w:ascii="Times New Roman" w:eastAsia="Times New Roman" w:hAnsi="Times New Roman" w:cs="Times New Roman"/>
          <w:b/>
          <w:bCs/>
          <w:color w:val="111111"/>
          <w:sz w:val="24"/>
          <w:szCs w:val="24"/>
          <w:lang w:eastAsia="ru-RU"/>
        </w:rPr>
        <w:t xml:space="preserve"> подгруппа</w:t>
      </w:r>
    </w:p>
    <w:tbl>
      <w:tblPr>
        <w:tblStyle w:val="3"/>
        <w:tblW w:w="0" w:type="auto"/>
        <w:tblLook w:val="04A0" w:firstRow="1" w:lastRow="0" w:firstColumn="1" w:lastColumn="0" w:noHBand="0" w:noVBand="1"/>
      </w:tblPr>
      <w:tblGrid>
        <w:gridCol w:w="4785"/>
        <w:gridCol w:w="4785"/>
      </w:tblGrid>
      <w:tr w:rsidR="00675B87" w:rsidRPr="0004300D" w14:paraId="3E3E5DCA" w14:textId="77777777" w:rsidTr="008B2F65">
        <w:tc>
          <w:tcPr>
            <w:tcW w:w="4785" w:type="dxa"/>
          </w:tcPr>
          <w:p w14:paraId="7478DDD7" w14:textId="77777777" w:rsidR="00675B87" w:rsidRPr="0004300D" w:rsidRDefault="00675B87" w:rsidP="008B2F65">
            <w:pPr>
              <w:jc w:val="center"/>
              <w:rPr>
                <w:rFonts w:ascii="Times New Roman" w:eastAsia="Times New Roman" w:hAnsi="Times New Roman" w:cs="Times New Roman"/>
                <w:b/>
                <w:color w:val="111111"/>
                <w:sz w:val="24"/>
                <w:szCs w:val="24"/>
                <w:lang w:eastAsia="ru-RU"/>
              </w:rPr>
            </w:pPr>
            <w:r w:rsidRPr="0004300D">
              <w:rPr>
                <w:rFonts w:ascii="Times New Roman" w:eastAsia="Times New Roman" w:hAnsi="Times New Roman" w:cs="Times New Roman"/>
                <w:b/>
                <w:color w:val="111111"/>
                <w:sz w:val="24"/>
                <w:szCs w:val="24"/>
                <w:lang w:eastAsia="ru-RU"/>
              </w:rPr>
              <w:t>Начало года</w:t>
            </w:r>
          </w:p>
        </w:tc>
        <w:tc>
          <w:tcPr>
            <w:tcW w:w="4786" w:type="dxa"/>
          </w:tcPr>
          <w:p w14:paraId="5BE368F5" w14:textId="77777777" w:rsidR="00675B87" w:rsidRPr="0004300D" w:rsidRDefault="00675B87" w:rsidP="008B2F65">
            <w:pPr>
              <w:jc w:val="center"/>
              <w:rPr>
                <w:rFonts w:ascii="Times New Roman" w:eastAsia="Times New Roman" w:hAnsi="Times New Roman" w:cs="Times New Roman"/>
                <w:b/>
                <w:color w:val="111111"/>
                <w:sz w:val="24"/>
                <w:szCs w:val="24"/>
                <w:lang w:eastAsia="ru-RU"/>
              </w:rPr>
            </w:pPr>
            <w:r w:rsidRPr="0004300D">
              <w:rPr>
                <w:rFonts w:ascii="Times New Roman" w:eastAsia="Times New Roman" w:hAnsi="Times New Roman" w:cs="Times New Roman"/>
                <w:b/>
                <w:color w:val="111111"/>
                <w:sz w:val="24"/>
                <w:szCs w:val="24"/>
                <w:lang w:eastAsia="ru-RU"/>
              </w:rPr>
              <w:t>Конец года</w:t>
            </w:r>
          </w:p>
        </w:tc>
      </w:tr>
      <w:tr w:rsidR="00675B87" w:rsidRPr="00575395" w14:paraId="76826546" w14:textId="77777777" w:rsidTr="008B2F65">
        <w:tc>
          <w:tcPr>
            <w:tcW w:w="4785" w:type="dxa"/>
          </w:tcPr>
          <w:p w14:paraId="79A0DF9A" w14:textId="089370C1" w:rsidR="00675B87" w:rsidRPr="00575395" w:rsidRDefault="00675B87"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597A05">
              <w:rPr>
                <w:rFonts w:ascii="Times New Roman" w:eastAsia="Times New Roman" w:hAnsi="Times New Roman" w:cs="Times New Roman"/>
                <w:color w:val="111111"/>
                <w:sz w:val="24"/>
                <w:szCs w:val="24"/>
                <w:lang w:eastAsia="ru-RU"/>
              </w:rPr>
              <w:t>36</w:t>
            </w:r>
            <w:r>
              <w:rPr>
                <w:rFonts w:ascii="Times New Roman" w:eastAsia="Times New Roman" w:hAnsi="Times New Roman" w:cs="Times New Roman"/>
                <w:color w:val="111111"/>
                <w:sz w:val="24"/>
                <w:szCs w:val="24"/>
                <w:lang w:eastAsia="ru-RU"/>
              </w:rPr>
              <w:t>%</w:t>
            </w:r>
          </w:p>
        </w:tc>
        <w:tc>
          <w:tcPr>
            <w:tcW w:w="4786" w:type="dxa"/>
          </w:tcPr>
          <w:p w14:paraId="2BAF1341" w14:textId="097FB9CC" w:rsidR="00675B87" w:rsidRPr="00575395" w:rsidRDefault="00675B87"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597A05">
              <w:rPr>
                <w:rFonts w:ascii="Times New Roman" w:eastAsia="Times New Roman" w:hAnsi="Times New Roman" w:cs="Times New Roman"/>
                <w:color w:val="111111"/>
                <w:sz w:val="24"/>
                <w:szCs w:val="24"/>
                <w:lang w:eastAsia="ru-RU"/>
              </w:rPr>
              <w:t>16</w:t>
            </w:r>
            <w:r>
              <w:rPr>
                <w:rFonts w:ascii="Times New Roman" w:eastAsia="Times New Roman" w:hAnsi="Times New Roman" w:cs="Times New Roman"/>
                <w:color w:val="111111"/>
                <w:sz w:val="24"/>
                <w:szCs w:val="24"/>
                <w:lang w:eastAsia="ru-RU"/>
              </w:rPr>
              <w:t>%</w:t>
            </w:r>
          </w:p>
        </w:tc>
      </w:tr>
      <w:tr w:rsidR="00675B87" w:rsidRPr="00575395" w14:paraId="6EFCCF7A" w14:textId="77777777" w:rsidTr="008B2F65">
        <w:tc>
          <w:tcPr>
            <w:tcW w:w="4785" w:type="dxa"/>
          </w:tcPr>
          <w:p w14:paraId="03742545" w14:textId="4BE0C04F" w:rsidR="00675B87" w:rsidRPr="00575395" w:rsidRDefault="00675B87"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597A05">
              <w:rPr>
                <w:rFonts w:ascii="Times New Roman" w:eastAsia="Times New Roman" w:hAnsi="Times New Roman" w:cs="Times New Roman"/>
                <w:color w:val="111111"/>
                <w:sz w:val="24"/>
                <w:szCs w:val="24"/>
                <w:lang w:eastAsia="ru-RU"/>
              </w:rPr>
              <w:t>64</w:t>
            </w:r>
            <w:r w:rsidRPr="00575395">
              <w:rPr>
                <w:rFonts w:ascii="Times New Roman" w:eastAsia="Times New Roman" w:hAnsi="Times New Roman" w:cs="Times New Roman"/>
                <w:color w:val="111111"/>
                <w:sz w:val="24"/>
                <w:szCs w:val="24"/>
                <w:lang w:eastAsia="ru-RU"/>
              </w:rPr>
              <w:t>%</w:t>
            </w:r>
          </w:p>
        </w:tc>
        <w:tc>
          <w:tcPr>
            <w:tcW w:w="4786" w:type="dxa"/>
          </w:tcPr>
          <w:p w14:paraId="19C67ED7" w14:textId="6599D489" w:rsidR="00675B87" w:rsidRPr="00575395" w:rsidRDefault="00675B87"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Средний уровень –</w:t>
            </w:r>
            <w:r>
              <w:rPr>
                <w:rFonts w:ascii="Times New Roman" w:eastAsia="Times New Roman" w:hAnsi="Times New Roman" w:cs="Times New Roman"/>
                <w:color w:val="111111"/>
                <w:sz w:val="24"/>
                <w:szCs w:val="24"/>
                <w:lang w:eastAsia="ru-RU"/>
              </w:rPr>
              <w:t xml:space="preserve"> </w:t>
            </w:r>
            <w:r w:rsidR="00597A05">
              <w:rPr>
                <w:rFonts w:ascii="Times New Roman" w:eastAsia="Times New Roman" w:hAnsi="Times New Roman" w:cs="Times New Roman"/>
                <w:color w:val="111111"/>
                <w:sz w:val="24"/>
                <w:szCs w:val="24"/>
                <w:lang w:eastAsia="ru-RU"/>
              </w:rPr>
              <w:t>16</w:t>
            </w:r>
            <w:r w:rsidRPr="00575395">
              <w:rPr>
                <w:rFonts w:ascii="Times New Roman" w:eastAsia="Times New Roman" w:hAnsi="Times New Roman" w:cs="Times New Roman"/>
                <w:color w:val="111111"/>
                <w:sz w:val="24"/>
                <w:szCs w:val="24"/>
                <w:lang w:eastAsia="ru-RU"/>
              </w:rPr>
              <w:t>%</w:t>
            </w:r>
          </w:p>
        </w:tc>
      </w:tr>
      <w:tr w:rsidR="00675B87" w:rsidRPr="00575395" w14:paraId="699BFC5C" w14:textId="77777777" w:rsidTr="008B2F65">
        <w:tc>
          <w:tcPr>
            <w:tcW w:w="4785" w:type="dxa"/>
          </w:tcPr>
          <w:p w14:paraId="73B05F32" w14:textId="60152404" w:rsidR="00675B87" w:rsidRPr="00575395" w:rsidRDefault="00675B87"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597A05">
              <w:rPr>
                <w:rFonts w:ascii="Times New Roman" w:eastAsia="Times New Roman" w:hAnsi="Times New Roman" w:cs="Times New Roman"/>
                <w:color w:val="111111"/>
                <w:sz w:val="24"/>
                <w:szCs w:val="24"/>
                <w:lang w:eastAsia="ru-RU"/>
              </w:rPr>
              <w:t>0</w:t>
            </w:r>
          </w:p>
        </w:tc>
        <w:tc>
          <w:tcPr>
            <w:tcW w:w="4786" w:type="dxa"/>
          </w:tcPr>
          <w:p w14:paraId="50410650" w14:textId="64D142AB" w:rsidR="00675B87" w:rsidRPr="00575395" w:rsidRDefault="00675B87"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597A05">
              <w:rPr>
                <w:rFonts w:ascii="Times New Roman" w:eastAsia="Times New Roman" w:hAnsi="Times New Roman" w:cs="Times New Roman"/>
                <w:color w:val="111111"/>
                <w:sz w:val="24"/>
                <w:szCs w:val="24"/>
                <w:lang w:eastAsia="ru-RU"/>
              </w:rPr>
              <w:t>68</w:t>
            </w:r>
            <w:r w:rsidRPr="00575395">
              <w:rPr>
                <w:rFonts w:ascii="Times New Roman" w:eastAsia="Times New Roman" w:hAnsi="Times New Roman" w:cs="Times New Roman"/>
                <w:color w:val="111111"/>
                <w:sz w:val="24"/>
                <w:szCs w:val="24"/>
                <w:lang w:eastAsia="ru-RU"/>
              </w:rPr>
              <w:t>%</w:t>
            </w:r>
          </w:p>
        </w:tc>
      </w:tr>
    </w:tbl>
    <w:p w14:paraId="1BAA1564" w14:textId="6ADCDF40" w:rsidR="00675B87" w:rsidRPr="00CF40FE" w:rsidRDefault="00675B87" w:rsidP="00971666">
      <w:pPr>
        <w:spacing w:after="0" w:line="240" w:lineRule="auto"/>
        <w:ind w:firstLine="709"/>
        <w:jc w:val="both"/>
        <w:rPr>
          <w:rFonts w:ascii="Times New Roman" w:eastAsia="Times New Roman" w:hAnsi="Times New Roman" w:cs="Times New Roman"/>
          <w:bCs/>
          <w:sz w:val="24"/>
          <w:szCs w:val="24"/>
          <w:lang w:eastAsia="ru-RU"/>
        </w:rPr>
      </w:pPr>
    </w:p>
    <w:p w14:paraId="674A2B27" w14:textId="4B33DF43" w:rsidR="00361E81" w:rsidRPr="00361E81" w:rsidRDefault="00361E81" w:rsidP="00361E81">
      <w:pPr>
        <w:spacing w:after="0" w:line="240" w:lineRule="auto"/>
        <w:ind w:firstLine="709"/>
        <w:jc w:val="both"/>
        <w:rPr>
          <w:rFonts w:ascii="Times New Roman" w:eastAsia="Times New Roman" w:hAnsi="Times New Roman" w:cs="Times New Roman"/>
          <w:bCs/>
          <w:color w:val="111111"/>
          <w:sz w:val="24"/>
          <w:szCs w:val="24"/>
          <w:lang w:eastAsia="ru-RU"/>
        </w:rPr>
      </w:pPr>
      <w:r w:rsidRPr="00CF40FE">
        <w:rPr>
          <w:rFonts w:ascii="Times New Roman" w:eastAsia="Times New Roman" w:hAnsi="Times New Roman" w:cs="Times New Roman"/>
          <w:bCs/>
          <w:sz w:val="24"/>
          <w:szCs w:val="24"/>
          <w:lang w:eastAsia="ru-RU"/>
        </w:rPr>
        <w:t xml:space="preserve">По результатам на конец учебного года можно сделать вывод, что дети </w:t>
      </w:r>
      <w:r w:rsidR="00E93064" w:rsidRPr="00CF40FE">
        <w:rPr>
          <w:rFonts w:ascii="Times New Roman" w:eastAsia="Times New Roman" w:hAnsi="Times New Roman" w:cs="Times New Roman"/>
          <w:bCs/>
          <w:sz w:val="24"/>
          <w:szCs w:val="24"/>
          <w:lang w:eastAsia="ru-RU"/>
        </w:rPr>
        <w:t>о</w:t>
      </w:r>
      <w:r w:rsidRPr="00CF40FE">
        <w:rPr>
          <w:rFonts w:ascii="Times New Roman" w:eastAsia="Times New Roman" w:hAnsi="Times New Roman" w:cs="Times New Roman"/>
          <w:bCs/>
          <w:sz w:val="24"/>
          <w:szCs w:val="24"/>
          <w:lang w:eastAsia="ru-RU"/>
        </w:rPr>
        <w:t xml:space="preserve">своили программный материал и овладели необходимыми знаниями, умениями и навыками. </w:t>
      </w:r>
      <w:r w:rsidR="000C0C3D">
        <w:rPr>
          <w:rFonts w:ascii="Times New Roman" w:eastAsia="Times New Roman" w:hAnsi="Times New Roman" w:cs="Times New Roman"/>
          <w:bCs/>
          <w:sz w:val="24"/>
          <w:szCs w:val="24"/>
          <w:lang w:eastAsia="ru-RU"/>
        </w:rPr>
        <w:t xml:space="preserve">Большинство </w:t>
      </w:r>
      <w:r w:rsidR="000C0C3D" w:rsidRPr="000C0C3D">
        <w:rPr>
          <w:rFonts w:ascii="Times New Roman" w:eastAsia="Times New Roman" w:hAnsi="Times New Roman" w:cs="Times New Roman"/>
          <w:bCs/>
          <w:sz w:val="24"/>
          <w:szCs w:val="24"/>
          <w:lang w:eastAsia="ru-RU"/>
        </w:rPr>
        <w:t>дет</w:t>
      </w:r>
      <w:r w:rsidR="000C0C3D">
        <w:rPr>
          <w:rFonts w:ascii="Times New Roman" w:eastAsia="Times New Roman" w:hAnsi="Times New Roman" w:cs="Times New Roman"/>
          <w:bCs/>
          <w:sz w:val="24"/>
          <w:szCs w:val="24"/>
          <w:lang w:eastAsia="ru-RU"/>
        </w:rPr>
        <w:t>ей</w:t>
      </w:r>
      <w:r w:rsidR="000C0C3D" w:rsidRPr="000C0C3D">
        <w:rPr>
          <w:rFonts w:ascii="Times New Roman" w:eastAsia="Times New Roman" w:hAnsi="Times New Roman" w:cs="Times New Roman"/>
          <w:bCs/>
          <w:sz w:val="24"/>
          <w:szCs w:val="24"/>
          <w:lang w:eastAsia="ru-RU"/>
        </w:rPr>
        <w:t xml:space="preserve"> знают и называют своё имя и фамилию, имена родителей. С большим удовольствием рассматривают иллюстрированные издания детских книг, проявляют интерес к ним. Называют диких и домашних животных, одежду, обувь, мебель, посуду, деревья. Сравнивают количество предметов в группах до 5 на основе счёта, приложением и наложением, отлично различают круг, квадрат, прямоугольник, треугольник. Также умеют группировать предметы по цвету, размеру, форме и назначению. Понимают смысл слов «</w:t>
      </w:r>
      <w:r w:rsidR="000C0C3D">
        <w:rPr>
          <w:rFonts w:ascii="Times New Roman" w:eastAsia="Times New Roman" w:hAnsi="Times New Roman" w:cs="Times New Roman"/>
          <w:bCs/>
          <w:sz w:val="24"/>
          <w:szCs w:val="24"/>
          <w:lang w:eastAsia="ru-RU"/>
        </w:rPr>
        <w:t>у</w:t>
      </w:r>
      <w:r w:rsidR="000C0C3D" w:rsidRPr="000C0C3D">
        <w:rPr>
          <w:rFonts w:ascii="Times New Roman" w:eastAsia="Times New Roman" w:hAnsi="Times New Roman" w:cs="Times New Roman"/>
          <w:bCs/>
          <w:sz w:val="24"/>
          <w:szCs w:val="24"/>
          <w:lang w:eastAsia="ru-RU"/>
        </w:rPr>
        <w:t>тро», «день» вечер» «ночь», определяют части суток, называ</w:t>
      </w:r>
      <w:r w:rsidR="000C0C3D">
        <w:rPr>
          <w:rFonts w:ascii="Times New Roman" w:eastAsia="Times New Roman" w:hAnsi="Times New Roman" w:cs="Times New Roman"/>
          <w:bCs/>
          <w:sz w:val="24"/>
          <w:szCs w:val="24"/>
          <w:lang w:eastAsia="ru-RU"/>
        </w:rPr>
        <w:t>ю</w:t>
      </w:r>
      <w:r w:rsidR="000C0C3D" w:rsidRPr="000C0C3D">
        <w:rPr>
          <w:rFonts w:ascii="Times New Roman" w:eastAsia="Times New Roman" w:hAnsi="Times New Roman" w:cs="Times New Roman"/>
          <w:bCs/>
          <w:sz w:val="24"/>
          <w:szCs w:val="24"/>
          <w:lang w:eastAsia="ru-RU"/>
        </w:rPr>
        <w:t xml:space="preserve">т времена года, </w:t>
      </w:r>
      <w:r w:rsidR="000C0C3D">
        <w:rPr>
          <w:rFonts w:ascii="Times New Roman" w:eastAsia="Times New Roman" w:hAnsi="Times New Roman" w:cs="Times New Roman"/>
          <w:bCs/>
          <w:sz w:val="24"/>
          <w:szCs w:val="24"/>
          <w:lang w:eastAsia="ru-RU"/>
        </w:rPr>
        <w:t xml:space="preserve">но путают </w:t>
      </w:r>
      <w:r w:rsidR="000C0C3D" w:rsidRPr="000C0C3D">
        <w:rPr>
          <w:rFonts w:ascii="Times New Roman" w:eastAsia="Times New Roman" w:hAnsi="Times New Roman" w:cs="Times New Roman"/>
          <w:bCs/>
          <w:sz w:val="24"/>
          <w:szCs w:val="24"/>
          <w:lang w:eastAsia="ru-RU"/>
        </w:rPr>
        <w:t>их признаки</w:t>
      </w:r>
      <w:r w:rsidR="000C0C3D">
        <w:rPr>
          <w:rFonts w:ascii="Times New Roman" w:eastAsia="Times New Roman" w:hAnsi="Times New Roman" w:cs="Times New Roman"/>
          <w:bCs/>
          <w:sz w:val="24"/>
          <w:szCs w:val="24"/>
          <w:lang w:eastAsia="ru-RU"/>
        </w:rPr>
        <w:t xml:space="preserve"> и </w:t>
      </w:r>
      <w:r w:rsidR="000C0C3D" w:rsidRPr="000C0C3D">
        <w:rPr>
          <w:rFonts w:ascii="Times New Roman" w:eastAsia="Times New Roman" w:hAnsi="Times New Roman" w:cs="Times New Roman"/>
          <w:bCs/>
          <w:sz w:val="24"/>
          <w:szCs w:val="24"/>
          <w:lang w:eastAsia="ru-RU"/>
        </w:rPr>
        <w:t>последовательность.</w:t>
      </w:r>
      <w:r w:rsidR="000C0C3D">
        <w:rPr>
          <w:rFonts w:ascii="Times New Roman" w:eastAsia="Times New Roman" w:hAnsi="Times New Roman" w:cs="Times New Roman"/>
          <w:bCs/>
          <w:sz w:val="24"/>
          <w:szCs w:val="24"/>
          <w:lang w:eastAsia="ru-RU"/>
        </w:rPr>
        <w:t xml:space="preserve"> </w:t>
      </w:r>
      <w:r w:rsidRPr="00361E81">
        <w:rPr>
          <w:rFonts w:ascii="Times New Roman" w:eastAsia="Times New Roman" w:hAnsi="Times New Roman" w:cs="Times New Roman"/>
          <w:bCs/>
          <w:color w:val="111111"/>
          <w:sz w:val="24"/>
          <w:szCs w:val="24"/>
          <w:lang w:eastAsia="ru-RU"/>
        </w:rPr>
        <w:t>Дети</w:t>
      </w:r>
      <w:r w:rsidR="00E3773D">
        <w:rPr>
          <w:rFonts w:ascii="Times New Roman" w:eastAsia="Times New Roman" w:hAnsi="Times New Roman" w:cs="Times New Roman"/>
          <w:bCs/>
          <w:color w:val="111111"/>
          <w:sz w:val="24"/>
          <w:szCs w:val="24"/>
          <w:lang w:eastAsia="ru-RU"/>
        </w:rPr>
        <w:t xml:space="preserve"> </w:t>
      </w:r>
      <w:r w:rsidRPr="00361E81">
        <w:rPr>
          <w:rFonts w:ascii="Times New Roman" w:eastAsia="Times New Roman" w:hAnsi="Times New Roman" w:cs="Times New Roman"/>
          <w:bCs/>
          <w:color w:val="111111"/>
          <w:sz w:val="24"/>
          <w:szCs w:val="24"/>
          <w:lang w:eastAsia="ru-RU"/>
        </w:rPr>
        <w:t xml:space="preserve">знают основные признаки живых </w:t>
      </w:r>
      <w:r w:rsidRPr="00361E81">
        <w:rPr>
          <w:rFonts w:ascii="Times New Roman" w:eastAsia="Times New Roman" w:hAnsi="Times New Roman" w:cs="Times New Roman"/>
          <w:bCs/>
          <w:color w:val="111111"/>
          <w:sz w:val="24"/>
          <w:szCs w:val="24"/>
          <w:lang w:eastAsia="ru-RU"/>
        </w:rPr>
        <w:lastRenderedPageBreak/>
        <w:t>существ, устанавливают связи между состояниями живых существ и средой обитания. Знают о значении солнца, воздуха и воды для человека, животных и растений</w:t>
      </w:r>
      <w:r w:rsidR="00E3773D">
        <w:rPr>
          <w:rFonts w:ascii="Times New Roman" w:eastAsia="Times New Roman" w:hAnsi="Times New Roman" w:cs="Times New Roman"/>
          <w:bCs/>
          <w:color w:val="111111"/>
          <w:sz w:val="24"/>
          <w:szCs w:val="24"/>
          <w:lang w:eastAsia="ru-RU"/>
        </w:rPr>
        <w:t xml:space="preserve">, </w:t>
      </w:r>
      <w:r w:rsidR="00E3773D" w:rsidRPr="00361E81">
        <w:rPr>
          <w:rFonts w:ascii="Times New Roman" w:eastAsia="Times New Roman" w:hAnsi="Times New Roman" w:cs="Times New Roman"/>
          <w:bCs/>
          <w:color w:val="111111"/>
          <w:sz w:val="24"/>
          <w:szCs w:val="24"/>
          <w:lang w:eastAsia="ru-RU"/>
        </w:rPr>
        <w:t>о том, что нужно беречь природу.</w:t>
      </w:r>
      <w:r w:rsidRPr="00361E81">
        <w:rPr>
          <w:rFonts w:ascii="Times New Roman" w:eastAsia="Times New Roman" w:hAnsi="Times New Roman" w:cs="Times New Roman"/>
          <w:bCs/>
          <w:color w:val="111111"/>
          <w:sz w:val="24"/>
          <w:szCs w:val="24"/>
          <w:lang w:eastAsia="ru-RU"/>
        </w:rPr>
        <w:t xml:space="preserve"> </w:t>
      </w:r>
      <w:r w:rsidR="00E3773D" w:rsidRPr="00E3773D">
        <w:rPr>
          <w:rFonts w:ascii="Times New Roman" w:eastAsia="Times New Roman" w:hAnsi="Times New Roman" w:cs="Times New Roman"/>
          <w:bCs/>
          <w:color w:val="111111"/>
          <w:sz w:val="24"/>
          <w:szCs w:val="24"/>
          <w:lang w:eastAsia="ru-RU"/>
        </w:rPr>
        <w:t>Не все дети з</w:t>
      </w:r>
      <w:r w:rsidR="00E3773D">
        <w:rPr>
          <w:rFonts w:ascii="Times New Roman" w:eastAsia="Times New Roman" w:hAnsi="Times New Roman" w:cs="Times New Roman"/>
          <w:bCs/>
          <w:color w:val="111111"/>
          <w:sz w:val="24"/>
          <w:szCs w:val="24"/>
          <w:lang w:eastAsia="ru-RU"/>
        </w:rPr>
        <w:t>апомнили</w:t>
      </w:r>
      <w:r w:rsidR="00E3773D" w:rsidRPr="00E3773D">
        <w:rPr>
          <w:rFonts w:ascii="Times New Roman" w:eastAsia="Times New Roman" w:hAnsi="Times New Roman" w:cs="Times New Roman"/>
          <w:bCs/>
          <w:color w:val="111111"/>
          <w:sz w:val="24"/>
          <w:szCs w:val="24"/>
          <w:lang w:eastAsia="ru-RU"/>
        </w:rPr>
        <w:t xml:space="preserve"> название родного села, название страны и столицы, адрес проживания. </w:t>
      </w:r>
    </w:p>
    <w:p w14:paraId="1D86A2A3" w14:textId="30C9A94D" w:rsidR="000C0C3D" w:rsidRDefault="00361E81" w:rsidP="00971666">
      <w:pPr>
        <w:spacing w:after="0" w:line="240" w:lineRule="auto"/>
        <w:ind w:firstLine="709"/>
        <w:jc w:val="both"/>
        <w:rPr>
          <w:rFonts w:ascii="Times New Roman" w:eastAsia="Times New Roman" w:hAnsi="Times New Roman" w:cs="Times New Roman"/>
          <w:bCs/>
          <w:color w:val="111111"/>
          <w:sz w:val="24"/>
          <w:szCs w:val="24"/>
          <w:lang w:eastAsia="ru-RU"/>
        </w:rPr>
      </w:pPr>
      <w:r w:rsidRPr="00361E81">
        <w:rPr>
          <w:rFonts w:ascii="Times New Roman" w:eastAsia="Times New Roman" w:hAnsi="Times New Roman" w:cs="Times New Roman"/>
          <w:bCs/>
          <w:color w:val="111111"/>
          <w:sz w:val="24"/>
          <w:szCs w:val="24"/>
          <w:lang w:eastAsia="ru-RU"/>
        </w:rPr>
        <w:t xml:space="preserve">Рекомендации: </w:t>
      </w:r>
      <w:r w:rsidR="000C0C3D">
        <w:rPr>
          <w:rFonts w:ascii="Times New Roman" w:eastAsia="Times New Roman" w:hAnsi="Times New Roman" w:cs="Times New Roman"/>
          <w:bCs/>
          <w:color w:val="111111"/>
          <w:sz w:val="24"/>
          <w:szCs w:val="24"/>
          <w:lang w:eastAsia="ru-RU"/>
        </w:rPr>
        <w:t>н</w:t>
      </w:r>
      <w:r w:rsidR="000C0C3D" w:rsidRPr="000C0C3D">
        <w:rPr>
          <w:rFonts w:ascii="Times New Roman" w:eastAsia="Times New Roman" w:hAnsi="Times New Roman" w:cs="Times New Roman"/>
          <w:bCs/>
          <w:color w:val="111111"/>
          <w:sz w:val="24"/>
          <w:szCs w:val="24"/>
          <w:lang w:eastAsia="ru-RU"/>
        </w:rPr>
        <w:t xml:space="preserve">еобходимо уделить внимание формированию целостной картины мира, сенсорных эталонов и элементарных математических представлений, развитию конструктивных навыков, а также использовать в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 деятельность. Необходимо всячески создавать условия для ознакомления с цветом, формой, величиной. Вести работу с детьми с помощью дидактического пособия «Математический, сенсорный столик». Формировать представления детей о работе взрослых, познакомить с профессиями. Необходимо продолжать работу по закреплению материала времён года и частей суток. Закреплять ориентацию детей в пространстве. </w:t>
      </w:r>
    </w:p>
    <w:p w14:paraId="0E8C208E" w14:textId="77777777" w:rsidR="000C0C3D" w:rsidRDefault="000C0C3D" w:rsidP="00971666">
      <w:pPr>
        <w:spacing w:after="0" w:line="240" w:lineRule="auto"/>
        <w:ind w:firstLine="709"/>
        <w:jc w:val="both"/>
        <w:rPr>
          <w:rFonts w:ascii="Times New Roman" w:eastAsia="Times New Roman" w:hAnsi="Times New Roman" w:cs="Times New Roman"/>
          <w:sz w:val="24"/>
          <w:szCs w:val="24"/>
          <w:lang w:eastAsia="ru-RU"/>
        </w:rPr>
      </w:pPr>
    </w:p>
    <w:p w14:paraId="1652974C" w14:textId="77777777" w:rsidR="00971666" w:rsidRPr="003B527C" w:rsidRDefault="00971666" w:rsidP="00971666">
      <w:pPr>
        <w:spacing w:after="0" w:line="240" w:lineRule="auto"/>
        <w:ind w:firstLine="360"/>
        <w:jc w:val="center"/>
        <w:rPr>
          <w:rFonts w:ascii="Times New Roman" w:eastAsia="Times New Roman" w:hAnsi="Times New Roman" w:cs="Times New Roman"/>
          <w:i/>
          <w:color w:val="111111"/>
          <w:sz w:val="24"/>
          <w:szCs w:val="24"/>
          <w:lang w:eastAsia="ru-RU"/>
        </w:rPr>
      </w:pPr>
      <w:r w:rsidRPr="003B527C">
        <w:rPr>
          <w:rFonts w:ascii="Times New Roman" w:eastAsia="Times New Roman" w:hAnsi="Times New Roman" w:cs="Times New Roman"/>
          <w:bCs/>
          <w:i/>
          <w:color w:val="111111"/>
          <w:sz w:val="24"/>
          <w:szCs w:val="24"/>
          <w:lang w:eastAsia="ru-RU"/>
        </w:rPr>
        <w:t>Анализ</w:t>
      </w:r>
      <w:r w:rsidRPr="003B527C">
        <w:rPr>
          <w:rFonts w:ascii="Times New Roman" w:eastAsia="Times New Roman" w:hAnsi="Times New Roman" w:cs="Times New Roman"/>
          <w:i/>
          <w:color w:val="111111"/>
          <w:sz w:val="24"/>
          <w:szCs w:val="24"/>
          <w:lang w:eastAsia="ru-RU"/>
        </w:rPr>
        <w:t xml:space="preserve"> показателей освоения материала по образовательной области</w:t>
      </w:r>
    </w:p>
    <w:p w14:paraId="7982EEDC" w14:textId="0994DEA8" w:rsidR="00971666" w:rsidRDefault="00971666" w:rsidP="00971666">
      <w:pPr>
        <w:spacing w:after="0" w:line="240" w:lineRule="auto"/>
        <w:ind w:firstLine="360"/>
        <w:jc w:val="center"/>
        <w:rPr>
          <w:rFonts w:ascii="Times New Roman" w:eastAsia="Times New Roman" w:hAnsi="Times New Roman" w:cs="Times New Roman"/>
          <w:i/>
          <w:iCs/>
          <w:color w:val="111111"/>
          <w:sz w:val="24"/>
          <w:szCs w:val="24"/>
          <w:lang w:eastAsia="ru-RU"/>
        </w:rPr>
      </w:pPr>
      <w:r w:rsidRPr="003B527C">
        <w:rPr>
          <w:rFonts w:ascii="Times New Roman" w:eastAsia="Times New Roman" w:hAnsi="Times New Roman" w:cs="Times New Roman"/>
          <w:i/>
          <w:iCs/>
          <w:color w:val="111111"/>
          <w:sz w:val="24"/>
          <w:szCs w:val="24"/>
          <w:lang w:eastAsia="ru-RU"/>
        </w:rPr>
        <w:t xml:space="preserve">«Социально- </w:t>
      </w:r>
      <w:r>
        <w:rPr>
          <w:rFonts w:ascii="Times New Roman" w:eastAsia="Times New Roman" w:hAnsi="Times New Roman" w:cs="Times New Roman"/>
          <w:i/>
          <w:iCs/>
          <w:color w:val="111111"/>
          <w:sz w:val="24"/>
          <w:szCs w:val="24"/>
          <w:lang w:eastAsia="ru-RU"/>
        </w:rPr>
        <w:t>к</w:t>
      </w:r>
      <w:r w:rsidRPr="003B527C">
        <w:rPr>
          <w:rFonts w:ascii="Times New Roman" w:eastAsia="Times New Roman" w:hAnsi="Times New Roman" w:cs="Times New Roman"/>
          <w:i/>
          <w:iCs/>
          <w:color w:val="111111"/>
          <w:sz w:val="24"/>
          <w:szCs w:val="24"/>
          <w:lang w:eastAsia="ru-RU"/>
        </w:rPr>
        <w:t>оммуникативное развитие»</w:t>
      </w:r>
    </w:p>
    <w:p w14:paraId="2F2E8815" w14:textId="77777777" w:rsidR="005121D0" w:rsidRPr="003B527C" w:rsidRDefault="005121D0" w:rsidP="00971666">
      <w:pPr>
        <w:spacing w:after="0" w:line="240" w:lineRule="auto"/>
        <w:ind w:firstLine="360"/>
        <w:jc w:val="center"/>
        <w:rPr>
          <w:rFonts w:ascii="Times New Roman" w:eastAsia="Times New Roman" w:hAnsi="Times New Roman" w:cs="Times New Roman"/>
          <w:i/>
          <w:color w:val="111111"/>
          <w:sz w:val="24"/>
          <w:szCs w:val="24"/>
          <w:lang w:eastAsia="ru-RU"/>
        </w:rPr>
      </w:pPr>
    </w:p>
    <w:p w14:paraId="2F126D3A" w14:textId="570B8083" w:rsidR="00971666" w:rsidRPr="005121D0" w:rsidRDefault="000C0C3D" w:rsidP="00971666">
      <w:pPr>
        <w:spacing w:after="0" w:line="240" w:lineRule="auto"/>
        <w:ind w:firstLine="360"/>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 xml:space="preserve">Младшая </w:t>
      </w:r>
      <w:r w:rsidR="005121D0" w:rsidRPr="005121D0">
        <w:rPr>
          <w:rFonts w:ascii="Times New Roman" w:eastAsia="Times New Roman" w:hAnsi="Times New Roman" w:cs="Times New Roman"/>
          <w:b/>
          <w:color w:val="111111"/>
          <w:sz w:val="24"/>
          <w:szCs w:val="24"/>
          <w:lang w:eastAsia="ru-RU"/>
        </w:rPr>
        <w:t>подгруппа</w:t>
      </w:r>
    </w:p>
    <w:tbl>
      <w:tblPr>
        <w:tblStyle w:val="3"/>
        <w:tblW w:w="0" w:type="auto"/>
        <w:tblLook w:val="04A0" w:firstRow="1" w:lastRow="0" w:firstColumn="1" w:lastColumn="0" w:noHBand="0" w:noVBand="1"/>
      </w:tblPr>
      <w:tblGrid>
        <w:gridCol w:w="4785"/>
        <w:gridCol w:w="4785"/>
      </w:tblGrid>
      <w:tr w:rsidR="00971666" w:rsidRPr="000647A0" w14:paraId="32A509D5" w14:textId="77777777" w:rsidTr="00514D12">
        <w:tc>
          <w:tcPr>
            <w:tcW w:w="4785" w:type="dxa"/>
          </w:tcPr>
          <w:p w14:paraId="70F514EC" w14:textId="77777777" w:rsidR="00971666" w:rsidRPr="000647A0" w:rsidRDefault="00971666" w:rsidP="00514D12">
            <w:pPr>
              <w:jc w:val="center"/>
              <w:rPr>
                <w:rFonts w:ascii="Times New Roman" w:eastAsia="Times New Roman" w:hAnsi="Times New Roman" w:cs="Times New Roman"/>
                <w:b/>
                <w:color w:val="111111"/>
                <w:sz w:val="24"/>
                <w:szCs w:val="24"/>
                <w:lang w:eastAsia="ru-RU"/>
              </w:rPr>
            </w:pPr>
            <w:r w:rsidRPr="000647A0">
              <w:rPr>
                <w:rFonts w:ascii="Times New Roman" w:eastAsia="Times New Roman" w:hAnsi="Times New Roman" w:cs="Times New Roman"/>
                <w:b/>
                <w:color w:val="111111"/>
                <w:sz w:val="24"/>
                <w:szCs w:val="24"/>
                <w:lang w:eastAsia="ru-RU"/>
              </w:rPr>
              <w:t>Начало года</w:t>
            </w:r>
          </w:p>
        </w:tc>
        <w:tc>
          <w:tcPr>
            <w:tcW w:w="4786" w:type="dxa"/>
          </w:tcPr>
          <w:p w14:paraId="05308D2F" w14:textId="77777777" w:rsidR="00971666" w:rsidRPr="000647A0" w:rsidRDefault="00971666" w:rsidP="00514D12">
            <w:pPr>
              <w:jc w:val="center"/>
              <w:rPr>
                <w:rFonts w:ascii="Times New Roman" w:eastAsia="Times New Roman" w:hAnsi="Times New Roman" w:cs="Times New Roman"/>
                <w:b/>
                <w:color w:val="111111"/>
                <w:sz w:val="24"/>
                <w:szCs w:val="24"/>
                <w:lang w:eastAsia="ru-RU"/>
              </w:rPr>
            </w:pPr>
            <w:r w:rsidRPr="000647A0">
              <w:rPr>
                <w:rFonts w:ascii="Times New Roman" w:eastAsia="Times New Roman" w:hAnsi="Times New Roman" w:cs="Times New Roman"/>
                <w:b/>
                <w:color w:val="111111"/>
                <w:sz w:val="24"/>
                <w:szCs w:val="24"/>
                <w:lang w:eastAsia="ru-RU"/>
              </w:rPr>
              <w:t>Конец года</w:t>
            </w:r>
          </w:p>
        </w:tc>
      </w:tr>
      <w:tr w:rsidR="00971666" w:rsidRPr="00575395" w14:paraId="7EBFAAD4" w14:textId="77777777" w:rsidTr="00514D12">
        <w:tc>
          <w:tcPr>
            <w:tcW w:w="4785" w:type="dxa"/>
          </w:tcPr>
          <w:p w14:paraId="00770E58" w14:textId="6765439C"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Низкий уровень –</w:t>
            </w:r>
            <w:r w:rsidR="005121D0">
              <w:rPr>
                <w:rFonts w:ascii="Times New Roman" w:eastAsia="Times New Roman" w:hAnsi="Times New Roman" w:cs="Times New Roman"/>
                <w:color w:val="111111"/>
                <w:sz w:val="24"/>
                <w:szCs w:val="24"/>
                <w:lang w:eastAsia="ru-RU"/>
              </w:rPr>
              <w:t xml:space="preserve"> </w:t>
            </w:r>
            <w:r w:rsidR="001A24A0">
              <w:rPr>
                <w:rFonts w:ascii="Times New Roman" w:eastAsia="Times New Roman" w:hAnsi="Times New Roman" w:cs="Times New Roman"/>
                <w:color w:val="111111"/>
                <w:sz w:val="24"/>
                <w:szCs w:val="24"/>
                <w:lang w:eastAsia="ru-RU"/>
              </w:rPr>
              <w:t>2</w:t>
            </w:r>
            <w:r w:rsidR="000C0C3D">
              <w:rPr>
                <w:rFonts w:ascii="Times New Roman" w:eastAsia="Times New Roman" w:hAnsi="Times New Roman" w:cs="Times New Roman"/>
                <w:color w:val="111111"/>
                <w:sz w:val="24"/>
                <w:szCs w:val="24"/>
                <w:lang w:eastAsia="ru-RU"/>
              </w:rPr>
              <w:t>2</w:t>
            </w:r>
            <w:r w:rsidR="005121D0">
              <w:rPr>
                <w:rFonts w:ascii="Times New Roman" w:eastAsia="Times New Roman" w:hAnsi="Times New Roman" w:cs="Times New Roman"/>
                <w:color w:val="111111"/>
                <w:sz w:val="24"/>
                <w:szCs w:val="24"/>
                <w:lang w:eastAsia="ru-RU"/>
              </w:rPr>
              <w:t>%</w:t>
            </w:r>
          </w:p>
        </w:tc>
        <w:tc>
          <w:tcPr>
            <w:tcW w:w="4786" w:type="dxa"/>
          </w:tcPr>
          <w:p w14:paraId="726DF0E6" w14:textId="461D5D6B"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1A24A0">
              <w:rPr>
                <w:rFonts w:ascii="Times New Roman" w:eastAsia="Times New Roman" w:hAnsi="Times New Roman" w:cs="Times New Roman"/>
                <w:color w:val="111111"/>
                <w:sz w:val="24"/>
                <w:szCs w:val="24"/>
                <w:lang w:eastAsia="ru-RU"/>
              </w:rPr>
              <w:t>12</w:t>
            </w:r>
            <w:r w:rsidR="005121D0">
              <w:rPr>
                <w:rFonts w:ascii="Times New Roman" w:eastAsia="Times New Roman" w:hAnsi="Times New Roman" w:cs="Times New Roman"/>
                <w:color w:val="111111"/>
                <w:sz w:val="24"/>
                <w:szCs w:val="24"/>
                <w:lang w:eastAsia="ru-RU"/>
              </w:rPr>
              <w:t>%</w:t>
            </w:r>
          </w:p>
        </w:tc>
      </w:tr>
      <w:tr w:rsidR="00971666" w:rsidRPr="00575395" w14:paraId="45787DBC" w14:textId="77777777" w:rsidTr="00514D12">
        <w:tc>
          <w:tcPr>
            <w:tcW w:w="4785" w:type="dxa"/>
          </w:tcPr>
          <w:p w14:paraId="1A097563" w14:textId="59C14F9E"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1A24A0">
              <w:rPr>
                <w:rFonts w:ascii="Times New Roman" w:eastAsia="Times New Roman" w:hAnsi="Times New Roman" w:cs="Times New Roman"/>
                <w:color w:val="111111"/>
                <w:sz w:val="24"/>
                <w:szCs w:val="24"/>
                <w:lang w:eastAsia="ru-RU"/>
              </w:rPr>
              <w:t>7</w:t>
            </w:r>
            <w:r w:rsidR="000C0C3D">
              <w:rPr>
                <w:rFonts w:ascii="Times New Roman" w:eastAsia="Times New Roman" w:hAnsi="Times New Roman" w:cs="Times New Roman"/>
                <w:color w:val="111111"/>
                <w:sz w:val="24"/>
                <w:szCs w:val="24"/>
                <w:lang w:eastAsia="ru-RU"/>
              </w:rPr>
              <w:t>8</w:t>
            </w:r>
            <w:r w:rsidRPr="00575395">
              <w:rPr>
                <w:rFonts w:ascii="Times New Roman" w:eastAsia="Times New Roman" w:hAnsi="Times New Roman" w:cs="Times New Roman"/>
                <w:color w:val="111111"/>
                <w:sz w:val="24"/>
                <w:szCs w:val="24"/>
                <w:lang w:eastAsia="ru-RU"/>
              </w:rPr>
              <w:t>%</w:t>
            </w:r>
          </w:p>
        </w:tc>
        <w:tc>
          <w:tcPr>
            <w:tcW w:w="4786" w:type="dxa"/>
          </w:tcPr>
          <w:p w14:paraId="77E91FDE" w14:textId="080B5EF8"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1A24A0">
              <w:rPr>
                <w:rFonts w:ascii="Times New Roman" w:eastAsia="Times New Roman" w:hAnsi="Times New Roman" w:cs="Times New Roman"/>
                <w:color w:val="111111"/>
                <w:sz w:val="24"/>
                <w:szCs w:val="24"/>
                <w:lang w:eastAsia="ru-RU"/>
              </w:rPr>
              <w:t>2</w:t>
            </w:r>
            <w:r w:rsidR="000C0C3D">
              <w:rPr>
                <w:rFonts w:ascii="Times New Roman" w:eastAsia="Times New Roman" w:hAnsi="Times New Roman" w:cs="Times New Roman"/>
                <w:color w:val="111111"/>
                <w:sz w:val="24"/>
                <w:szCs w:val="24"/>
                <w:lang w:eastAsia="ru-RU"/>
              </w:rPr>
              <w:t>4</w:t>
            </w:r>
            <w:r w:rsidRPr="00575395">
              <w:rPr>
                <w:rFonts w:ascii="Times New Roman" w:eastAsia="Times New Roman" w:hAnsi="Times New Roman" w:cs="Times New Roman"/>
                <w:color w:val="111111"/>
                <w:sz w:val="24"/>
                <w:szCs w:val="24"/>
                <w:lang w:eastAsia="ru-RU"/>
              </w:rPr>
              <w:t>%</w:t>
            </w:r>
          </w:p>
        </w:tc>
      </w:tr>
      <w:tr w:rsidR="00971666" w:rsidRPr="00575395" w14:paraId="4F19E77C" w14:textId="77777777" w:rsidTr="00514D12">
        <w:tc>
          <w:tcPr>
            <w:tcW w:w="4785" w:type="dxa"/>
          </w:tcPr>
          <w:p w14:paraId="3A7C7954" w14:textId="37470538"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5121D0">
              <w:rPr>
                <w:rFonts w:ascii="Times New Roman" w:eastAsia="Times New Roman" w:hAnsi="Times New Roman" w:cs="Times New Roman"/>
                <w:color w:val="111111"/>
                <w:sz w:val="24"/>
                <w:szCs w:val="24"/>
                <w:lang w:eastAsia="ru-RU"/>
              </w:rPr>
              <w:t>0</w:t>
            </w:r>
          </w:p>
        </w:tc>
        <w:tc>
          <w:tcPr>
            <w:tcW w:w="4786" w:type="dxa"/>
          </w:tcPr>
          <w:p w14:paraId="544751CC" w14:textId="50D07903"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5121D0">
              <w:rPr>
                <w:rFonts w:ascii="Times New Roman" w:eastAsia="Times New Roman" w:hAnsi="Times New Roman" w:cs="Times New Roman"/>
                <w:color w:val="111111"/>
                <w:sz w:val="24"/>
                <w:szCs w:val="24"/>
                <w:lang w:eastAsia="ru-RU"/>
              </w:rPr>
              <w:t>6</w:t>
            </w:r>
            <w:r w:rsidR="000C0C3D">
              <w:rPr>
                <w:rFonts w:ascii="Times New Roman" w:eastAsia="Times New Roman" w:hAnsi="Times New Roman" w:cs="Times New Roman"/>
                <w:color w:val="111111"/>
                <w:sz w:val="24"/>
                <w:szCs w:val="24"/>
                <w:lang w:eastAsia="ru-RU"/>
              </w:rPr>
              <w:t>4</w:t>
            </w:r>
            <w:r w:rsidRPr="00575395">
              <w:rPr>
                <w:rFonts w:ascii="Times New Roman" w:eastAsia="Times New Roman" w:hAnsi="Times New Roman" w:cs="Times New Roman"/>
                <w:color w:val="111111"/>
                <w:sz w:val="24"/>
                <w:szCs w:val="24"/>
                <w:lang w:eastAsia="ru-RU"/>
              </w:rPr>
              <w:t>%</w:t>
            </w:r>
          </w:p>
        </w:tc>
      </w:tr>
    </w:tbl>
    <w:p w14:paraId="07A45F46" w14:textId="45C87D9C" w:rsidR="005121D0" w:rsidRPr="005121D0" w:rsidRDefault="005121D0" w:rsidP="005121D0">
      <w:pPr>
        <w:spacing w:before="225" w:after="0" w:line="240" w:lineRule="auto"/>
        <w:ind w:firstLine="709"/>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С</w:t>
      </w:r>
      <w:r w:rsidR="000C0C3D">
        <w:rPr>
          <w:rFonts w:ascii="Times New Roman" w:eastAsia="Times New Roman" w:hAnsi="Times New Roman" w:cs="Times New Roman"/>
          <w:b/>
          <w:color w:val="111111"/>
          <w:sz w:val="24"/>
          <w:szCs w:val="24"/>
          <w:lang w:eastAsia="ru-RU"/>
        </w:rPr>
        <w:t>редняя</w:t>
      </w:r>
      <w:r>
        <w:rPr>
          <w:rFonts w:ascii="Times New Roman" w:eastAsia="Times New Roman" w:hAnsi="Times New Roman" w:cs="Times New Roman"/>
          <w:b/>
          <w:color w:val="111111"/>
          <w:sz w:val="24"/>
          <w:szCs w:val="24"/>
          <w:lang w:eastAsia="ru-RU"/>
        </w:rPr>
        <w:t xml:space="preserve"> подгруппа</w:t>
      </w:r>
    </w:p>
    <w:tbl>
      <w:tblPr>
        <w:tblStyle w:val="3"/>
        <w:tblW w:w="0" w:type="auto"/>
        <w:tblLook w:val="04A0" w:firstRow="1" w:lastRow="0" w:firstColumn="1" w:lastColumn="0" w:noHBand="0" w:noVBand="1"/>
      </w:tblPr>
      <w:tblGrid>
        <w:gridCol w:w="4785"/>
        <w:gridCol w:w="4785"/>
      </w:tblGrid>
      <w:tr w:rsidR="005121D0" w:rsidRPr="000647A0" w14:paraId="6D96D8D1" w14:textId="77777777" w:rsidTr="005121D0">
        <w:tc>
          <w:tcPr>
            <w:tcW w:w="4785" w:type="dxa"/>
          </w:tcPr>
          <w:p w14:paraId="107AA386" w14:textId="77777777" w:rsidR="005121D0" w:rsidRPr="000647A0" w:rsidRDefault="005121D0" w:rsidP="008B2F65">
            <w:pPr>
              <w:jc w:val="center"/>
              <w:rPr>
                <w:rFonts w:ascii="Times New Roman" w:eastAsia="Times New Roman" w:hAnsi="Times New Roman" w:cs="Times New Roman"/>
                <w:b/>
                <w:color w:val="111111"/>
                <w:sz w:val="24"/>
                <w:szCs w:val="24"/>
                <w:lang w:eastAsia="ru-RU"/>
              </w:rPr>
            </w:pPr>
            <w:r w:rsidRPr="000647A0">
              <w:rPr>
                <w:rFonts w:ascii="Times New Roman" w:eastAsia="Times New Roman" w:hAnsi="Times New Roman" w:cs="Times New Roman"/>
                <w:b/>
                <w:color w:val="111111"/>
                <w:sz w:val="24"/>
                <w:szCs w:val="24"/>
                <w:lang w:eastAsia="ru-RU"/>
              </w:rPr>
              <w:t>Начало года</w:t>
            </w:r>
          </w:p>
        </w:tc>
        <w:tc>
          <w:tcPr>
            <w:tcW w:w="4785" w:type="dxa"/>
          </w:tcPr>
          <w:p w14:paraId="4BE00E71" w14:textId="77777777" w:rsidR="005121D0" w:rsidRPr="000647A0" w:rsidRDefault="005121D0" w:rsidP="008B2F65">
            <w:pPr>
              <w:jc w:val="center"/>
              <w:rPr>
                <w:rFonts w:ascii="Times New Roman" w:eastAsia="Times New Roman" w:hAnsi="Times New Roman" w:cs="Times New Roman"/>
                <w:b/>
                <w:color w:val="111111"/>
                <w:sz w:val="24"/>
                <w:szCs w:val="24"/>
                <w:lang w:eastAsia="ru-RU"/>
              </w:rPr>
            </w:pPr>
            <w:r w:rsidRPr="000647A0">
              <w:rPr>
                <w:rFonts w:ascii="Times New Roman" w:eastAsia="Times New Roman" w:hAnsi="Times New Roman" w:cs="Times New Roman"/>
                <w:b/>
                <w:color w:val="111111"/>
                <w:sz w:val="24"/>
                <w:szCs w:val="24"/>
                <w:lang w:eastAsia="ru-RU"/>
              </w:rPr>
              <w:t>Конец года</w:t>
            </w:r>
          </w:p>
        </w:tc>
      </w:tr>
      <w:tr w:rsidR="005121D0" w:rsidRPr="00575395" w14:paraId="330B3580" w14:textId="77777777" w:rsidTr="005121D0">
        <w:tc>
          <w:tcPr>
            <w:tcW w:w="4785" w:type="dxa"/>
          </w:tcPr>
          <w:p w14:paraId="4F08CCFA" w14:textId="597CCC95" w:rsidR="005121D0" w:rsidRPr="00575395" w:rsidRDefault="005121D0"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0C0C3D">
              <w:rPr>
                <w:rFonts w:ascii="Times New Roman" w:eastAsia="Times New Roman" w:hAnsi="Times New Roman" w:cs="Times New Roman"/>
                <w:color w:val="111111"/>
                <w:sz w:val="24"/>
                <w:szCs w:val="24"/>
                <w:lang w:eastAsia="ru-RU"/>
              </w:rPr>
              <w:t>45</w:t>
            </w:r>
            <w:r>
              <w:rPr>
                <w:rFonts w:ascii="Times New Roman" w:eastAsia="Times New Roman" w:hAnsi="Times New Roman" w:cs="Times New Roman"/>
                <w:color w:val="111111"/>
                <w:sz w:val="24"/>
                <w:szCs w:val="24"/>
                <w:lang w:eastAsia="ru-RU"/>
              </w:rPr>
              <w:t>%</w:t>
            </w:r>
          </w:p>
        </w:tc>
        <w:tc>
          <w:tcPr>
            <w:tcW w:w="4785" w:type="dxa"/>
          </w:tcPr>
          <w:p w14:paraId="1FAC60D3" w14:textId="14A740C4" w:rsidR="005121D0" w:rsidRPr="00575395" w:rsidRDefault="005121D0"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0C0C3D">
              <w:rPr>
                <w:rFonts w:ascii="Times New Roman" w:eastAsia="Times New Roman" w:hAnsi="Times New Roman" w:cs="Times New Roman"/>
                <w:color w:val="111111"/>
                <w:sz w:val="24"/>
                <w:szCs w:val="24"/>
                <w:lang w:eastAsia="ru-RU"/>
              </w:rPr>
              <w:t>16</w:t>
            </w:r>
            <w:r>
              <w:rPr>
                <w:rFonts w:ascii="Times New Roman" w:eastAsia="Times New Roman" w:hAnsi="Times New Roman" w:cs="Times New Roman"/>
                <w:color w:val="111111"/>
                <w:sz w:val="24"/>
                <w:szCs w:val="24"/>
                <w:lang w:eastAsia="ru-RU"/>
              </w:rPr>
              <w:t>%</w:t>
            </w:r>
          </w:p>
        </w:tc>
      </w:tr>
      <w:tr w:rsidR="005121D0" w:rsidRPr="00575395" w14:paraId="062C175F" w14:textId="77777777" w:rsidTr="005121D0">
        <w:tc>
          <w:tcPr>
            <w:tcW w:w="4785" w:type="dxa"/>
          </w:tcPr>
          <w:p w14:paraId="501047D7" w14:textId="28763CDA" w:rsidR="005121D0" w:rsidRPr="00575395" w:rsidRDefault="005121D0"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1A24A0">
              <w:rPr>
                <w:rFonts w:ascii="Times New Roman" w:eastAsia="Times New Roman" w:hAnsi="Times New Roman" w:cs="Times New Roman"/>
                <w:color w:val="111111"/>
                <w:sz w:val="24"/>
                <w:szCs w:val="24"/>
                <w:lang w:eastAsia="ru-RU"/>
              </w:rPr>
              <w:t>5</w:t>
            </w:r>
            <w:r w:rsidR="000C0C3D">
              <w:rPr>
                <w:rFonts w:ascii="Times New Roman" w:eastAsia="Times New Roman" w:hAnsi="Times New Roman" w:cs="Times New Roman"/>
                <w:color w:val="111111"/>
                <w:sz w:val="24"/>
                <w:szCs w:val="24"/>
                <w:lang w:eastAsia="ru-RU"/>
              </w:rPr>
              <w:t>5</w:t>
            </w:r>
            <w:r w:rsidRPr="00575395">
              <w:rPr>
                <w:rFonts w:ascii="Times New Roman" w:eastAsia="Times New Roman" w:hAnsi="Times New Roman" w:cs="Times New Roman"/>
                <w:color w:val="111111"/>
                <w:sz w:val="24"/>
                <w:szCs w:val="24"/>
                <w:lang w:eastAsia="ru-RU"/>
              </w:rPr>
              <w:t>%</w:t>
            </w:r>
          </w:p>
        </w:tc>
        <w:tc>
          <w:tcPr>
            <w:tcW w:w="4785" w:type="dxa"/>
          </w:tcPr>
          <w:p w14:paraId="1BA0E2DE" w14:textId="3A79C8AF" w:rsidR="005121D0" w:rsidRPr="00575395" w:rsidRDefault="005121D0"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0C0C3D">
              <w:rPr>
                <w:rFonts w:ascii="Times New Roman" w:eastAsia="Times New Roman" w:hAnsi="Times New Roman" w:cs="Times New Roman"/>
                <w:color w:val="111111"/>
                <w:sz w:val="24"/>
                <w:szCs w:val="24"/>
                <w:lang w:eastAsia="ru-RU"/>
              </w:rPr>
              <w:t>76</w:t>
            </w:r>
            <w:r w:rsidRPr="00575395">
              <w:rPr>
                <w:rFonts w:ascii="Times New Roman" w:eastAsia="Times New Roman" w:hAnsi="Times New Roman" w:cs="Times New Roman"/>
                <w:color w:val="111111"/>
                <w:sz w:val="24"/>
                <w:szCs w:val="24"/>
                <w:lang w:eastAsia="ru-RU"/>
              </w:rPr>
              <w:t>%</w:t>
            </w:r>
          </w:p>
        </w:tc>
      </w:tr>
      <w:tr w:rsidR="005121D0" w:rsidRPr="00575395" w14:paraId="3A70846B" w14:textId="77777777" w:rsidTr="005121D0">
        <w:tc>
          <w:tcPr>
            <w:tcW w:w="4785" w:type="dxa"/>
          </w:tcPr>
          <w:p w14:paraId="64895E3E" w14:textId="4D7B194B" w:rsidR="005121D0" w:rsidRPr="00575395" w:rsidRDefault="005121D0"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Pr>
                <w:rFonts w:ascii="Times New Roman" w:eastAsia="Times New Roman" w:hAnsi="Times New Roman" w:cs="Times New Roman"/>
                <w:color w:val="111111"/>
                <w:sz w:val="24"/>
                <w:szCs w:val="24"/>
                <w:lang w:eastAsia="ru-RU"/>
              </w:rPr>
              <w:t>0</w:t>
            </w:r>
          </w:p>
        </w:tc>
        <w:tc>
          <w:tcPr>
            <w:tcW w:w="4785" w:type="dxa"/>
          </w:tcPr>
          <w:p w14:paraId="04F15C59" w14:textId="0638ED58" w:rsidR="005121D0" w:rsidRPr="00575395" w:rsidRDefault="005121D0"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0C0C3D">
              <w:rPr>
                <w:rFonts w:ascii="Times New Roman" w:eastAsia="Times New Roman" w:hAnsi="Times New Roman" w:cs="Times New Roman"/>
                <w:color w:val="111111"/>
                <w:sz w:val="24"/>
                <w:szCs w:val="24"/>
                <w:lang w:eastAsia="ru-RU"/>
              </w:rPr>
              <w:t>8</w:t>
            </w:r>
            <w:r w:rsidRPr="00575395">
              <w:rPr>
                <w:rFonts w:ascii="Times New Roman" w:eastAsia="Times New Roman" w:hAnsi="Times New Roman" w:cs="Times New Roman"/>
                <w:color w:val="111111"/>
                <w:sz w:val="24"/>
                <w:szCs w:val="24"/>
                <w:lang w:eastAsia="ru-RU"/>
              </w:rPr>
              <w:t>%</w:t>
            </w:r>
          </w:p>
        </w:tc>
      </w:tr>
    </w:tbl>
    <w:p w14:paraId="5E4A94EF" w14:textId="77777777" w:rsidR="00BD7FF0" w:rsidRDefault="00BD7FF0" w:rsidP="00BD7FF0">
      <w:pPr>
        <w:spacing w:after="0" w:line="240" w:lineRule="auto"/>
        <w:ind w:firstLine="709"/>
        <w:jc w:val="both"/>
        <w:rPr>
          <w:rFonts w:ascii="Times New Roman" w:eastAsia="Times New Roman" w:hAnsi="Times New Roman" w:cs="Times New Roman"/>
          <w:color w:val="111111"/>
          <w:sz w:val="24"/>
          <w:szCs w:val="24"/>
          <w:lang w:eastAsia="ru-RU"/>
        </w:rPr>
      </w:pPr>
    </w:p>
    <w:p w14:paraId="0599486E" w14:textId="60025A62" w:rsidR="001A24A0" w:rsidRDefault="001A24A0" w:rsidP="00BD7FF0">
      <w:pPr>
        <w:spacing w:after="0" w:line="240" w:lineRule="auto"/>
        <w:ind w:firstLine="709"/>
        <w:jc w:val="both"/>
        <w:rPr>
          <w:rFonts w:ascii="Times New Roman" w:eastAsia="Times New Roman" w:hAnsi="Times New Roman" w:cs="Times New Roman"/>
          <w:color w:val="111111"/>
          <w:sz w:val="24"/>
          <w:szCs w:val="24"/>
          <w:lang w:eastAsia="ru-RU"/>
        </w:rPr>
      </w:pPr>
      <w:r w:rsidRPr="001A24A0">
        <w:rPr>
          <w:rFonts w:ascii="Times New Roman" w:eastAsia="Times New Roman" w:hAnsi="Times New Roman" w:cs="Times New Roman"/>
          <w:color w:val="111111"/>
          <w:sz w:val="24"/>
          <w:szCs w:val="24"/>
          <w:lang w:eastAsia="ru-RU"/>
        </w:rPr>
        <w:t>На протяжении учебного года велась работа по усвоению норм и ценностей, приняты</w:t>
      </w:r>
      <w:r w:rsidR="000C0C3D">
        <w:rPr>
          <w:rFonts w:ascii="Times New Roman" w:eastAsia="Times New Roman" w:hAnsi="Times New Roman" w:cs="Times New Roman"/>
          <w:color w:val="111111"/>
          <w:sz w:val="24"/>
          <w:szCs w:val="24"/>
          <w:lang w:eastAsia="ru-RU"/>
        </w:rPr>
        <w:t>х</w:t>
      </w:r>
      <w:r w:rsidRPr="001A24A0">
        <w:rPr>
          <w:rFonts w:ascii="Times New Roman" w:eastAsia="Times New Roman" w:hAnsi="Times New Roman" w:cs="Times New Roman"/>
          <w:color w:val="111111"/>
          <w:sz w:val="24"/>
          <w:szCs w:val="24"/>
          <w:lang w:eastAsia="ru-RU"/>
        </w:rPr>
        <w:t xml:space="preserve"> в обществе, включая моральные и нравственные ценности; развитие общения и взаимодействия ребенка со взрослым</w:t>
      </w:r>
      <w:r w:rsidR="000C0C3D">
        <w:rPr>
          <w:rFonts w:ascii="Times New Roman" w:eastAsia="Times New Roman" w:hAnsi="Times New Roman" w:cs="Times New Roman"/>
          <w:color w:val="111111"/>
          <w:sz w:val="24"/>
          <w:szCs w:val="24"/>
          <w:lang w:eastAsia="ru-RU"/>
        </w:rPr>
        <w:t>и и сверстниками</w:t>
      </w:r>
      <w:r w:rsidRPr="001A24A0">
        <w:rPr>
          <w:rFonts w:ascii="Times New Roman" w:eastAsia="Times New Roman" w:hAnsi="Times New Roman" w:cs="Times New Roman"/>
          <w:color w:val="111111"/>
          <w:sz w:val="24"/>
          <w:szCs w:val="24"/>
          <w:lang w:eastAsia="ru-RU"/>
        </w:rPr>
        <w:t>. Сформированы элементарные представления о том, что хорошо и что плохо, основ</w:t>
      </w:r>
      <w:r>
        <w:rPr>
          <w:rFonts w:ascii="Times New Roman" w:eastAsia="Times New Roman" w:hAnsi="Times New Roman" w:cs="Times New Roman"/>
          <w:color w:val="111111"/>
          <w:sz w:val="24"/>
          <w:szCs w:val="24"/>
          <w:lang w:eastAsia="ru-RU"/>
        </w:rPr>
        <w:t>ы</w:t>
      </w:r>
      <w:r w:rsidRPr="001A24A0">
        <w:rPr>
          <w:rFonts w:ascii="Times New Roman" w:eastAsia="Times New Roman" w:hAnsi="Times New Roman" w:cs="Times New Roman"/>
          <w:color w:val="111111"/>
          <w:sz w:val="24"/>
          <w:szCs w:val="24"/>
          <w:lang w:eastAsia="ru-RU"/>
        </w:rPr>
        <w:t xml:space="preserve"> безопасного поведения в быту, в природе.  </w:t>
      </w:r>
    </w:p>
    <w:p w14:paraId="6A3FBA60" w14:textId="4CE5506A" w:rsidR="005121D0" w:rsidRDefault="001A24A0" w:rsidP="00BD7FF0">
      <w:pPr>
        <w:spacing w:after="0" w:line="240" w:lineRule="auto"/>
        <w:ind w:firstLine="709"/>
        <w:jc w:val="both"/>
        <w:rPr>
          <w:rFonts w:ascii="Times New Roman" w:eastAsia="Times New Roman" w:hAnsi="Times New Roman" w:cs="Times New Roman"/>
          <w:color w:val="111111"/>
          <w:sz w:val="24"/>
          <w:szCs w:val="24"/>
          <w:lang w:eastAsia="ru-RU"/>
        </w:rPr>
      </w:pPr>
      <w:r w:rsidRPr="001A24A0">
        <w:rPr>
          <w:rFonts w:ascii="Times New Roman" w:eastAsia="Times New Roman" w:hAnsi="Times New Roman" w:cs="Times New Roman"/>
          <w:color w:val="111111"/>
          <w:sz w:val="24"/>
          <w:szCs w:val="24"/>
          <w:lang w:eastAsia="ru-RU"/>
        </w:rPr>
        <w:t>Высокий уровень имеют дети, которые умеют оформлять игру, используя разнообразные материалы (атрибуты, подручный материал). Часто являются организаторами игры, способны принять игровую проблемную ситуацию, изменить собственное ролевое поведение</w:t>
      </w:r>
      <w:r>
        <w:rPr>
          <w:rFonts w:ascii="Times New Roman" w:eastAsia="Times New Roman" w:hAnsi="Times New Roman" w:cs="Times New Roman"/>
          <w:color w:val="111111"/>
          <w:sz w:val="24"/>
          <w:szCs w:val="24"/>
          <w:lang w:eastAsia="ru-RU"/>
        </w:rPr>
        <w:t>,</w:t>
      </w:r>
      <w:r w:rsidRPr="001A24A0">
        <w:rPr>
          <w:rFonts w:ascii="Times New Roman" w:eastAsia="Times New Roman" w:hAnsi="Times New Roman" w:cs="Times New Roman"/>
          <w:color w:val="111111"/>
          <w:sz w:val="24"/>
          <w:szCs w:val="24"/>
          <w:lang w:eastAsia="ru-RU"/>
        </w:rPr>
        <w:t xml:space="preserve"> проявляют уважительное отношение к сверстникам и взрослым. Активно участвуют в игре. Частично видят свои ошибки и исправляют их с помощью взрослого.</w:t>
      </w:r>
      <w:r>
        <w:rPr>
          <w:rFonts w:ascii="Times New Roman" w:eastAsia="Times New Roman" w:hAnsi="Times New Roman" w:cs="Times New Roman"/>
          <w:color w:val="111111"/>
          <w:sz w:val="24"/>
          <w:szCs w:val="24"/>
          <w:lang w:eastAsia="ru-RU"/>
        </w:rPr>
        <w:t xml:space="preserve"> </w:t>
      </w:r>
      <w:r w:rsidR="005121D0" w:rsidRPr="005121D0">
        <w:rPr>
          <w:rFonts w:ascii="Times New Roman" w:eastAsia="Times New Roman" w:hAnsi="Times New Roman" w:cs="Times New Roman"/>
          <w:color w:val="111111"/>
          <w:sz w:val="24"/>
          <w:szCs w:val="24"/>
          <w:lang w:eastAsia="ru-RU"/>
        </w:rPr>
        <w:t>У детей сформирова</w:t>
      </w:r>
      <w:r>
        <w:rPr>
          <w:rFonts w:ascii="Times New Roman" w:eastAsia="Times New Roman" w:hAnsi="Times New Roman" w:cs="Times New Roman"/>
          <w:color w:val="111111"/>
          <w:sz w:val="24"/>
          <w:szCs w:val="24"/>
          <w:lang w:eastAsia="ru-RU"/>
        </w:rPr>
        <w:t>ны</w:t>
      </w:r>
      <w:r w:rsidR="005121D0" w:rsidRPr="005121D0">
        <w:rPr>
          <w:rFonts w:ascii="Times New Roman" w:eastAsia="Times New Roman" w:hAnsi="Times New Roman" w:cs="Times New Roman"/>
          <w:color w:val="111111"/>
          <w:sz w:val="24"/>
          <w:szCs w:val="24"/>
          <w:lang w:eastAsia="ru-RU"/>
        </w:rPr>
        <w:t xml:space="preserve"> навыки организованного поведения в детском саду, дома и на улице</w:t>
      </w:r>
      <w:r>
        <w:rPr>
          <w:rFonts w:ascii="Times New Roman" w:eastAsia="Times New Roman" w:hAnsi="Times New Roman" w:cs="Times New Roman"/>
          <w:color w:val="111111"/>
          <w:sz w:val="24"/>
          <w:szCs w:val="24"/>
          <w:lang w:eastAsia="ru-RU"/>
        </w:rPr>
        <w:t>.</w:t>
      </w:r>
    </w:p>
    <w:p w14:paraId="5645DC3E" w14:textId="77777777" w:rsidR="000C0C3D" w:rsidRDefault="001A24A0" w:rsidP="00BD7FF0">
      <w:pPr>
        <w:spacing w:after="0" w:line="240" w:lineRule="auto"/>
        <w:ind w:firstLine="709"/>
        <w:jc w:val="both"/>
        <w:rPr>
          <w:rFonts w:ascii="Times New Roman" w:eastAsia="Times New Roman" w:hAnsi="Times New Roman" w:cs="Times New Roman"/>
          <w:color w:val="111111"/>
          <w:sz w:val="24"/>
          <w:szCs w:val="24"/>
          <w:lang w:eastAsia="ru-RU"/>
        </w:rPr>
      </w:pPr>
      <w:r w:rsidRPr="001A24A0">
        <w:rPr>
          <w:rFonts w:ascii="Times New Roman" w:eastAsia="Times New Roman" w:hAnsi="Times New Roman" w:cs="Times New Roman"/>
          <w:color w:val="111111"/>
          <w:sz w:val="24"/>
          <w:szCs w:val="24"/>
          <w:lang w:eastAsia="ru-RU"/>
        </w:rPr>
        <w:t xml:space="preserve">Средний уровень имеют воспитанники, которые в дидактических играх не могут оценить свои возможности, не умеют оформлять игру, не соблюдают правила игры, общаются только с взрослыми, действуют с предметами по показу или образцу.    </w:t>
      </w:r>
    </w:p>
    <w:p w14:paraId="144AC143" w14:textId="2CA2A3B4" w:rsidR="001A24A0" w:rsidRPr="005121D0" w:rsidRDefault="001A24A0" w:rsidP="00BD7FF0">
      <w:pPr>
        <w:spacing w:after="0" w:line="240" w:lineRule="auto"/>
        <w:ind w:firstLine="709"/>
        <w:jc w:val="both"/>
        <w:rPr>
          <w:rFonts w:ascii="Times New Roman" w:eastAsia="Times New Roman" w:hAnsi="Times New Roman" w:cs="Times New Roman"/>
          <w:color w:val="111111"/>
          <w:sz w:val="24"/>
          <w:szCs w:val="24"/>
          <w:lang w:eastAsia="ru-RU"/>
        </w:rPr>
      </w:pPr>
      <w:r w:rsidRPr="001A24A0">
        <w:rPr>
          <w:rFonts w:ascii="Times New Roman" w:eastAsia="Times New Roman" w:hAnsi="Times New Roman" w:cs="Times New Roman"/>
          <w:color w:val="111111"/>
          <w:sz w:val="24"/>
          <w:szCs w:val="24"/>
          <w:lang w:eastAsia="ru-RU"/>
        </w:rPr>
        <w:t xml:space="preserve"> </w:t>
      </w:r>
      <w:r w:rsidR="000C0C3D" w:rsidRPr="000C0C3D">
        <w:rPr>
          <w:rFonts w:ascii="Times New Roman" w:eastAsia="Times New Roman" w:hAnsi="Times New Roman" w:cs="Times New Roman"/>
          <w:color w:val="111111"/>
          <w:sz w:val="24"/>
          <w:szCs w:val="24"/>
          <w:lang w:eastAsia="ru-RU"/>
        </w:rPr>
        <w:t>Низкий уровень имеют</w:t>
      </w:r>
      <w:r w:rsidR="000C0C3D">
        <w:rPr>
          <w:rFonts w:ascii="Times New Roman" w:eastAsia="Times New Roman" w:hAnsi="Times New Roman" w:cs="Times New Roman"/>
          <w:color w:val="111111"/>
          <w:sz w:val="24"/>
          <w:szCs w:val="24"/>
          <w:lang w:eastAsia="ru-RU"/>
        </w:rPr>
        <w:t>,</w:t>
      </w:r>
      <w:r w:rsidR="000C0C3D" w:rsidRPr="000C0C3D">
        <w:rPr>
          <w:rFonts w:ascii="Times New Roman" w:eastAsia="Times New Roman" w:hAnsi="Times New Roman" w:cs="Times New Roman"/>
          <w:color w:val="111111"/>
          <w:sz w:val="24"/>
          <w:szCs w:val="24"/>
          <w:lang w:eastAsia="ru-RU"/>
        </w:rPr>
        <w:t xml:space="preserve"> как правило</w:t>
      </w:r>
      <w:r w:rsidR="000C0C3D">
        <w:rPr>
          <w:rFonts w:ascii="Times New Roman" w:eastAsia="Times New Roman" w:hAnsi="Times New Roman" w:cs="Times New Roman"/>
          <w:color w:val="111111"/>
          <w:sz w:val="24"/>
          <w:szCs w:val="24"/>
          <w:lang w:eastAsia="ru-RU"/>
        </w:rPr>
        <w:t>,</w:t>
      </w:r>
      <w:r w:rsidR="000C0C3D" w:rsidRPr="000C0C3D">
        <w:rPr>
          <w:rFonts w:ascii="Times New Roman" w:eastAsia="Times New Roman" w:hAnsi="Times New Roman" w:cs="Times New Roman"/>
          <w:color w:val="111111"/>
          <w:sz w:val="24"/>
          <w:szCs w:val="24"/>
          <w:lang w:eastAsia="ru-RU"/>
        </w:rPr>
        <w:t xml:space="preserve"> не говорящие дети</w:t>
      </w:r>
      <w:r w:rsidR="000C0C3D">
        <w:rPr>
          <w:rFonts w:ascii="Times New Roman" w:eastAsia="Times New Roman" w:hAnsi="Times New Roman" w:cs="Times New Roman"/>
          <w:color w:val="111111"/>
          <w:sz w:val="24"/>
          <w:szCs w:val="24"/>
          <w:lang w:eastAsia="ru-RU"/>
        </w:rPr>
        <w:t>,</w:t>
      </w:r>
      <w:r w:rsidR="000C0C3D" w:rsidRPr="000C0C3D">
        <w:rPr>
          <w:rFonts w:ascii="Times New Roman" w:eastAsia="Times New Roman" w:hAnsi="Times New Roman" w:cs="Times New Roman"/>
          <w:color w:val="111111"/>
          <w:sz w:val="24"/>
          <w:szCs w:val="24"/>
          <w:lang w:eastAsia="ru-RU"/>
        </w:rPr>
        <w:t xml:space="preserve"> не </w:t>
      </w:r>
      <w:r w:rsidR="00B979DB">
        <w:rPr>
          <w:rFonts w:ascii="Times New Roman" w:eastAsia="Times New Roman" w:hAnsi="Times New Roman" w:cs="Times New Roman"/>
          <w:color w:val="111111"/>
          <w:sz w:val="24"/>
          <w:szCs w:val="24"/>
          <w:lang w:eastAsia="ru-RU"/>
        </w:rPr>
        <w:t>умеющие</w:t>
      </w:r>
      <w:r w:rsidR="000C0C3D" w:rsidRPr="000C0C3D">
        <w:rPr>
          <w:rFonts w:ascii="Times New Roman" w:eastAsia="Times New Roman" w:hAnsi="Times New Roman" w:cs="Times New Roman"/>
          <w:color w:val="111111"/>
          <w:sz w:val="24"/>
          <w:szCs w:val="24"/>
          <w:lang w:eastAsia="ru-RU"/>
        </w:rPr>
        <w:t xml:space="preserve"> действовать с предметами по показу или образцу. В играх не участвуют, </w:t>
      </w:r>
      <w:r w:rsidR="00B979DB">
        <w:rPr>
          <w:rFonts w:ascii="Times New Roman" w:eastAsia="Times New Roman" w:hAnsi="Times New Roman" w:cs="Times New Roman"/>
          <w:color w:val="111111"/>
          <w:sz w:val="24"/>
          <w:szCs w:val="24"/>
          <w:lang w:eastAsia="ru-RU"/>
        </w:rPr>
        <w:t xml:space="preserve">либо не соблюдают </w:t>
      </w:r>
      <w:r w:rsidR="00B979DB" w:rsidRPr="000C0C3D">
        <w:rPr>
          <w:rFonts w:ascii="Times New Roman" w:eastAsia="Times New Roman" w:hAnsi="Times New Roman" w:cs="Times New Roman"/>
          <w:color w:val="111111"/>
          <w:sz w:val="24"/>
          <w:szCs w:val="24"/>
          <w:lang w:eastAsia="ru-RU"/>
        </w:rPr>
        <w:t>правила</w:t>
      </w:r>
      <w:r w:rsidR="00B979DB" w:rsidRPr="000C0C3D">
        <w:rPr>
          <w:rFonts w:ascii="Times New Roman" w:eastAsia="Times New Roman" w:hAnsi="Times New Roman" w:cs="Times New Roman"/>
          <w:color w:val="111111"/>
          <w:sz w:val="24"/>
          <w:szCs w:val="24"/>
          <w:lang w:eastAsia="ru-RU"/>
        </w:rPr>
        <w:t xml:space="preserve"> </w:t>
      </w:r>
      <w:r w:rsidR="00B979DB">
        <w:rPr>
          <w:rFonts w:ascii="Times New Roman" w:eastAsia="Times New Roman" w:hAnsi="Times New Roman" w:cs="Times New Roman"/>
          <w:color w:val="111111"/>
          <w:sz w:val="24"/>
          <w:szCs w:val="24"/>
          <w:lang w:eastAsia="ru-RU"/>
        </w:rPr>
        <w:t>игры</w:t>
      </w:r>
      <w:r w:rsidR="000C0C3D" w:rsidRPr="000C0C3D">
        <w:rPr>
          <w:rFonts w:ascii="Times New Roman" w:eastAsia="Times New Roman" w:hAnsi="Times New Roman" w:cs="Times New Roman"/>
          <w:color w:val="111111"/>
          <w:sz w:val="24"/>
          <w:szCs w:val="24"/>
          <w:lang w:eastAsia="ru-RU"/>
        </w:rPr>
        <w:t>. Не видят свои ошибки и не могут исправить их даже с помощью взрослого.</w:t>
      </w:r>
    </w:p>
    <w:p w14:paraId="58359329" w14:textId="4A6122FF" w:rsidR="005121D0" w:rsidRPr="005121D0" w:rsidRDefault="005121D0" w:rsidP="00BD7FF0">
      <w:pPr>
        <w:spacing w:after="0" w:line="240" w:lineRule="auto"/>
        <w:ind w:firstLine="709"/>
        <w:jc w:val="both"/>
        <w:rPr>
          <w:rFonts w:ascii="Times New Roman" w:eastAsia="Times New Roman" w:hAnsi="Times New Roman" w:cs="Times New Roman"/>
          <w:color w:val="111111"/>
          <w:sz w:val="24"/>
          <w:szCs w:val="24"/>
          <w:lang w:eastAsia="ru-RU"/>
        </w:rPr>
      </w:pPr>
      <w:r w:rsidRPr="005121D0">
        <w:rPr>
          <w:rFonts w:ascii="Times New Roman" w:eastAsia="Times New Roman" w:hAnsi="Times New Roman" w:cs="Times New Roman"/>
          <w:color w:val="111111"/>
          <w:sz w:val="24"/>
          <w:szCs w:val="24"/>
          <w:lang w:eastAsia="ru-RU"/>
        </w:rPr>
        <w:t xml:space="preserve">Рекомендации: </w:t>
      </w:r>
      <w:r w:rsidR="001A24A0" w:rsidRPr="001A24A0">
        <w:rPr>
          <w:rFonts w:ascii="Times New Roman" w:eastAsia="Times New Roman" w:hAnsi="Times New Roman" w:cs="Times New Roman"/>
          <w:color w:val="111111"/>
          <w:sz w:val="24"/>
          <w:szCs w:val="24"/>
          <w:lang w:eastAsia="ru-RU"/>
        </w:rPr>
        <w:t>больше внимания уделять обогащению сюжета игр, закреплению умения вести ролевые диалоги, принимать игровые задачи, общаться с взрослыми и сверстниками</w:t>
      </w:r>
      <w:r w:rsidR="001A24A0">
        <w:rPr>
          <w:rFonts w:ascii="Times New Roman" w:eastAsia="Times New Roman" w:hAnsi="Times New Roman" w:cs="Times New Roman"/>
          <w:color w:val="111111"/>
          <w:sz w:val="24"/>
          <w:szCs w:val="24"/>
          <w:lang w:eastAsia="ru-RU"/>
        </w:rPr>
        <w:t>. П</w:t>
      </w:r>
      <w:r w:rsidRPr="005121D0">
        <w:rPr>
          <w:rFonts w:ascii="Times New Roman" w:eastAsia="Times New Roman" w:hAnsi="Times New Roman" w:cs="Times New Roman"/>
          <w:color w:val="111111"/>
          <w:sz w:val="24"/>
          <w:szCs w:val="24"/>
          <w:lang w:eastAsia="ru-RU"/>
        </w:rPr>
        <w:t xml:space="preserve">родолжать работу </w:t>
      </w:r>
      <w:r w:rsidR="001A24A0">
        <w:rPr>
          <w:rFonts w:ascii="Times New Roman" w:eastAsia="Times New Roman" w:hAnsi="Times New Roman" w:cs="Times New Roman"/>
          <w:color w:val="111111"/>
          <w:sz w:val="24"/>
          <w:szCs w:val="24"/>
          <w:lang w:eastAsia="ru-RU"/>
        </w:rPr>
        <w:t xml:space="preserve">по созданию </w:t>
      </w:r>
      <w:r w:rsidRPr="005121D0">
        <w:rPr>
          <w:rFonts w:ascii="Times New Roman" w:eastAsia="Times New Roman" w:hAnsi="Times New Roman" w:cs="Times New Roman"/>
          <w:color w:val="111111"/>
          <w:sz w:val="24"/>
          <w:szCs w:val="24"/>
          <w:lang w:eastAsia="ru-RU"/>
        </w:rPr>
        <w:t>развивающих проблемно-практических и проблемно</w:t>
      </w:r>
      <w:r w:rsidR="00BD7FF0">
        <w:rPr>
          <w:rFonts w:ascii="Times New Roman" w:eastAsia="Times New Roman" w:hAnsi="Times New Roman" w:cs="Times New Roman"/>
          <w:color w:val="111111"/>
          <w:sz w:val="24"/>
          <w:szCs w:val="24"/>
          <w:lang w:eastAsia="ru-RU"/>
        </w:rPr>
        <w:t>-</w:t>
      </w:r>
      <w:r w:rsidRPr="005121D0">
        <w:rPr>
          <w:rFonts w:ascii="Times New Roman" w:eastAsia="Times New Roman" w:hAnsi="Times New Roman" w:cs="Times New Roman"/>
          <w:color w:val="111111"/>
          <w:sz w:val="24"/>
          <w:szCs w:val="24"/>
          <w:lang w:eastAsia="ru-RU"/>
        </w:rPr>
        <w:t>игровых ситуаций, связанных с решением социально и нравственно значимых вопросов. Продолжать формирова</w:t>
      </w:r>
      <w:r w:rsidR="00BD7FF0">
        <w:rPr>
          <w:rFonts w:ascii="Times New Roman" w:eastAsia="Times New Roman" w:hAnsi="Times New Roman" w:cs="Times New Roman"/>
          <w:color w:val="111111"/>
          <w:sz w:val="24"/>
          <w:szCs w:val="24"/>
          <w:lang w:eastAsia="ru-RU"/>
        </w:rPr>
        <w:t>ние</w:t>
      </w:r>
      <w:r w:rsidRPr="005121D0">
        <w:rPr>
          <w:rFonts w:ascii="Times New Roman" w:eastAsia="Times New Roman" w:hAnsi="Times New Roman" w:cs="Times New Roman"/>
          <w:color w:val="111111"/>
          <w:sz w:val="24"/>
          <w:szCs w:val="24"/>
          <w:lang w:eastAsia="ru-RU"/>
        </w:rPr>
        <w:t xml:space="preserve"> эмоциональн</w:t>
      </w:r>
      <w:r w:rsidR="00BD7FF0">
        <w:rPr>
          <w:rFonts w:ascii="Times New Roman" w:eastAsia="Times New Roman" w:hAnsi="Times New Roman" w:cs="Times New Roman"/>
          <w:color w:val="111111"/>
          <w:sz w:val="24"/>
          <w:szCs w:val="24"/>
          <w:lang w:eastAsia="ru-RU"/>
        </w:rPr>
        <w:t>ой</w:t>
      </w:r>
      <w:r w:rsidRPr="005121D0">
        <w:rPr>
          <w:rFonts w:ascii="Times New Roman" w:eastAsia="Times New Roman" w:hAnsi="Times New Roman" w:cs="Times New Roman"/>
          <w:color w:val="111111"/>
          <w:sz w:val="24"/>
          <w:szCs w:val="24"/>
          <w:lang w:eastAsia="ru-RU"/>
        </w:rPr>
        <w:t xml:space="preserve"> отзывчивост</w:t>
      </w:r>
      <w:r w:rsidR="00BD7FF0">
        <w:rPr>
          <w:rFonts w:ascii="Times New Roman" w:eastAsia="Times New Roman" w:hAnsi="Times New Roman" w:cs="Times New Roman"/>
          <w:color w:val="111111"/>
          <w:sz w:val="24"/>
          <w:szCs w:val="24"/>
          <w:lang w:eastAsia="ru-RU"/>
        </w:rPr>
        <w:t>и</w:t>
      </w:r>
      <w:r w:rsidRPr="005121D0">
        <w:rPr>
          <w:rFonts w:ascii="Times New Roman" w:eastAsia="Times New Roman" w:hAnsi="Times New Roman" w:cs="Times New Roman"/>
          <w:color w:val="111111"/>
          <w:sz w:val="24"/>
          <w:szCs w:val="24"/>
          <w:lang w:eastAsia="ru-RU"/>
        </w:rPr>
        <w:t xml:space="preserve">, учить детей понимать себя, определять и называть свое эмоциональное состояние, реагировать на </w:t>
      </w:r>
      <w:r w:rsidRPr="005121D0">
        <w:rPr>
          <w:rFonts w:ascii="Times New Roman" w:eastAsia="Times New Roman" w:hAnsi="Times New Roman" w:cs="Times New Roman"/>
          <w:color w:val="111111"/>
          <w:sz w:val="24"/>
          <w:szCs w:val="24"/>
          <w:lang w:eastAsia="ru-RU"/>
        </w:rPr>
        <w:lastRenderedPageBreak/>
        <w:t>эмоции близких людей и сверстников</w:t>
      </w:r>
      <w:r w:rsidR="001A24A0">
        <w:rPr>
          <w:rFonts w:ascii="Times New Roman" w:eastAsia="Times New Roman" w:hAnsi="Times New Roman" w:cs="Times New Roman"/>
          <w:color w:val="111111"/>
          <w:sz w:val="24"/>
          <w:szCs w:val="24"/>
          <w:lang w:eastAsia="ru-RU"/>
        </w:rPr>
        <w:t xml:space="preserve">, </w:t>
      </w:r>
      <w:r w:rsidRPr="005121D0">
        <w:rPr>
          <w:rFonts w:ascii="Times New Roman" w:eastAsia="Times New Roman" w:hAnsi="Times New Roman" w:cs="Times New Roman"/>
          <w:color w:val="111111"/>
          <w:sz w:val="24"/>
          <w:szCs w:val="24"/>
          <w:lang w:eastAsia="ru-RU"/>
        </w:rPr>
        <w:t xml:space="preserve">учить соблюдать элементарные нормы и правила поведения при взаимодействии со взрослыми и сверстниками, прививать правила элементарной вежливости. </w:t>
      </w:r>
      <w:r w:rsidR="001A24A0">
        <w:rPr>
          <w:rFonts w:ascii="Times New Roman" w:eastAsia="Times New Roman" w:hAnsi="Times New Roman" w:cs="Times New Roman"/>
          <w:color w:val="111111"/>
          <w:sz w:val="24"/>
          <w:szCs w:val="24"/>
          <w:lang w:eastAsia="ru-RU"/>
        </w:rPr>
        <w:t>П</w:t>
      </w:r>
      <w:r w:rsidRPr="005121D0">
        <w:rPr>
          <w:rFonts w:ascii="Times New Roman" w:eastAsia="Times New Roman" w:hAnsi="Times New Roman" w:cs="Times New Roman"/>
          <w:color w:val="111111"/>
          <w:sz w:val="24"/>
          <w:szCs w:val="24"/>
          <w:lang w:eastAsia="ru-RU"/>
        </w:rPr>
        <w:t xml:space="preserve">родолжать работу по формированию представлений о государстве и мире, о себе и своей семье, о природе родного края. </w:t>
      </w:r>
    </w:p>
    <w:p w14:paraId="240C9DB2" w14:textId="77777777" w:rsidR="00BD7FF0" w:rsidRDefault="00BD7FF0" w:rsidP="00971666">
      <w:pPr>
        <w:spacing w:after="0" w:line="240" w:lineRule="auto"/>
        <w:ind w:firstLine="360"/>
        <w:jc w:val="center"/>
        <w:rPr>
          <w:rFonts w:ascii="Times New Roman" w:eastAsia="Times New Roman" w:hAnsi="Times New Roman" w:cs="Times New Roman"/>
          <w:i/>
          <w:sz w:val="24"/>
          <w:szCs w:val="24"/>
          <w:lang w:eastAsia="ru-RU"/>
        </w:rPr>
      </w:pPr>
    </w:p>
    <w:p w14:paraId="007B67AD" w14:textId="31E9033D" w:rsidR="00971666" w:rsidRPr="00074C7B" w:rsidRDefault="00971666" w:rsidP="00971666">
      <w:pPr>
        <w:spacing w:after="0" w:line="240" w:lineRule="auto"/>
        <w:ind w:firstLine="360"/>
        <w:jc w:val="center"/>
        <w:rPr>
          <w:rFonts w:ascii="Times New Roman" w:eastAsia="Times New Roman" w:hAnsi="Times New Roman" w:cs="Times New Roman"/>
          <w:i/>
          <w:sz w:val="24"/>
          <w:szCs w:val="24"/>
          <w:lang w:eastAsia="ru-RU"/>
        </w:rPr>
      </w:pPr>
      <w:r w:rsidRPr="00074C7B">
        <w:rPr>
          <w:rFonts w:ascii="Times New Roman" w:eastAsia="Times New Roman" w:hAnsi="Times New Roman" w:cs="Times New Roman"/>
          <w:i/>
          <w:sz w:val="24"/>
          <w:szCs w:val="24"/>
          <w:lang w:eastAsia="ru-RU"/>
        </w:rPr>
        <w:t>Динамика освоения программн</w:t>
      </w:r>
      <w:r w:rsidR="00BD7FF0" w:rsidRPr="00074C7B">
        <w:rPr>
          <w:rFonts w:ascii="Times New Roman" w:eastAsia="Times New Roman" w:hAnsi="Times New Roman" w:cs="Times New Roman"/>
          <w:i/>
          <w:sz w:val="24"/>
          <w:szCs w:val="24"/>
          <w:lang w:eastAsia="ru-RU"/>
        </w:rPr>
        <w:t>ого</w:t>
      </w:r>
      <w:r w:rsidRPr="00074C7B">
        <w:rPr>
          <w:rFonts w:ascii="Times New Roman" w:eastAsia="Times New Roman" w:hAnsi="Times New Roman" w:cs="Times New Roman"/>
          <w:i/>
          <w:sz w:val="24"/>
          <w:szCs w:val="24"/>
          <w:lang w:eastAsia="ru-RU"/>
        </w:rPr>
        <w:t xml:space="preserve"> материал</w:t>
      </w:r>
      <w:r w:rsidR="00BD7FF0" w:rsidRPr="00074C7B">
        <w:rPr>
          <w:rFonts w:ascii="Times New Roman" w:eastAsia="Times New Roman" w:hAnsi="Times New Roman" w:cs="Times New Roman"/>
          <w:i/>
          <w:sz w:val="24"/>
          <w:szCs w:val="24"/>
          <w:lang w:eastAsia="ru-RU"/>
        </w:rPr>
        <w:t>а</w:t>
      </w:r>
      <w:r w:rsidRPr="00074C7B">
        <w:rPr>
          <w:rFonts w:ascii="Times New Roman" w:eastAsia="Times New Roman" w:hAnsi="Times New Roman" w:cs="Times New Roman"/>
          <w:i/>
          <w:sz w:val="24"/>
          <w:szCs w:val="24"/>
          <w:lang w:eastAsia="ru-RU"/>
        </w:rPr>
        <w:t xml:space="preserve"> образовательной области</w:t>
      </w:r>
    </w:p>
    <w:p w14:paraId="1944F5D2" w14:textId="77777777" w:rsidR="00971666" w:rsidRPr="00C715FB" w:rsidRDefault="00971666" w:rsidP="00971666">
      <w:pPr>
        <w:spacing w:after="0" w:line="240" w:lineRule="auto"/>
        <w:ind w:firstLine="360"/>
        <w:jc w:val="center"/>
        <w:rPr>
          <w:rFonts w:ascii="Times New Roman" w:eastAsia="Times New Roman" w:hAnsi="Times New Roman" w:cs="Times New Roman"/>
          <w:i/>
          <w:sz w:val="24"/>
          <w:szCs w:val="24"/>
          <w:lang w:eastAsia="ru-RU"/>
        </w:rPr>
      </w:pPr>
      <w:r w:rsidRPr="00074C7B">
        <w:rPr>
          <w:rFonts w:ascii="Times New Roman" w:eastAsia="Times New Roman" w:hAnsi="Times New Roman" w:cs="Times New Roman"/>
          <w:i/>
          <w:iCs/>
          <w:sz w:val="24"/>
          <w:szCs w:val="24"/>
          <w:lang w:eastAsia="ru-RU"/>
        </w:rPr>
        <w:t>«Художественно-эстетическое развитие»</w:t>
      </w:r>
    </w:p>
    <w:p w14:paraId="059745F2" w14:textId="01B5597C" w:rsidR="00971666" w:rsidRDefault="00971666" w:rsidP="00971666">
      <w:pPr>
        <w:spacing w:after="0" w:line="240" w:lineRule="auto"/>
        <w:ind w:firstLine="360"/>
        <w:jc w:val="center"/>
        <w:rPr>
          <w:rFonts w:ascii="Times New Roman" w:eastAsia="Times New Roman" w:hAnsi="Times New Roman" w:cs="Times New Roman"/>
          <w:sz w:val="24"/>
          <w:szCs w:val="24"/>
          <w:lang w:eastAsia="ru-RU"/>
        </w:rPr>
      </w:pPr>
    </w:p>
    <w:p w14:paraId="253697AE" w14:textId="40F7C2D8" w:rsidR="00B70241" w:rsidRPr="00B70241" w:rsidRDefault="00074C7B" w:rsidP="00971666">
      <w:pPr>
        <w:spacing w:after="0" w:line="240" w:lineRule="auto"/>
        <w:ind w:firstLine="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Младшая </w:t>
      </w:r>
      <w:r w:rsidR="00B70241" w:rsidRPr="00B70241">
        <w:rPr>
          <w:rFonts w:ascii="Times New Roman" w:eastAsia="Times New Roman" w:hAnsi="Times New Roman" w:cs="Times New Roman"/>
          <w:b/>
          <w:sz w:val="24"/>
          <w:szCs w:val="24"/>
          <w:lang w:eastAsia="ru-RU"/>
        </w:rPr>
        <w:t>подгруппа</w:t>
      </w:r>
    </w:p>
    <w:tbl>
      <w:tblPr>
        <w:tblStyle w:val="3"/>
        <w:tblW w:w="0" w:type="auto"/>
        <w:tblLook w:val="04A0" w:firstRow="1" w:lastRow="0" w:firstColumn="1" w:lastColumn="0" w:noHBand="0" w:noVBand="1"/>
      </w:tblPr>
      <w:tblGrid>
        <w:gridCol w:w="4785"/>
        <w:gridCol w:w="4785"/>
      </w:tblGrid>
      <w:tr w:rsidR="00971666" w:rsidRPr="00C715FB" w14:paraId="1607FDC7" w14:textId="77777777" w:rsidTr="00514D12">
        <w:tc>
          <w:tcPr>
            <w:tcW w:w="4785" w:type="dxa"/>
          </w:tcPr>
          <w:p w14:paraId="17630CED" w14:textId="77777777" w:rsidR="00971666" w:rsidRPr="00C715FB" w:rsidRDefault="00971666" w:rsidP="00514D12">
            <w:pPr>
              <w:jc w:val="center"/>
              <w:rPr>
                <w:rFonts w:ascii="Times New Roman" w:eastAsia="Times New Roman" w:hAnsi="Times New Roman" w:cs="Times New Roman"/>
                <w:b/>
                <w:sz w:val="24"/>
                <w:szCs w:val="24"/>
                <w:lang w:eastAsia="ru-RU"/>
              </w:rPr>
            </w:pPr>
            <w:bookmarkStart w:id="13" w:name="_Hlk137811255"/>
            <w:r w:rsidRPr="00C715FB">
              <w:rPr>
                <w:rFonts w:ascii="Times New Roman" w:eastAsia="Times New Roman" w:hAnsi="Times New Roman" w:cs="Times New Roman"/>
                <w:b/>
                <w:sz w:val="24"/>
                <w:szCs w:val="24"/>
                <w:lang w:eastAsia="ru-RU"/>
              </w:rPr>
              <w:t>Начало года</w:t>
            </w:r>
          </w:p>
        </w:tc>
        <w:tc>
          <w:tcPr>
            <w:tcW w:w="4786" w:type="dxa"/>
          </w:tcPr>
          <w:p w14:paraId="4DF39E2D" w14:textId="77777777" w:rsidR="00971666" w:rsidRPr="00C715FB" w:rsidRDefault="00971666" w:rsidP="00514D12">
            <w:pPr>
              <w:jc w:val="center"/>
              <w:rPr>
                <w:rFonts w:ascii="Times New Roman" w:eastAsia="Times New Roman" w:hAnsi="Times New Roman" w:cs="Times New Roman"/>
                <w:b/>
                <w:sz w:val="24"/>
                <w:szCs w:val="24"/>
                <w:lang w:eastAsia="ru-RU"/>
              </w:rPr>
            </w:pPr>
            <w:r w:rsidRPr="00C715FB">
              <w:rPr>
                <w:rFonts w:ascii="Times New Roman" w:eastAsia="Times New Roman" w:hAnsi="Times New Roman" w:cs="Times New Roman"/>
                <w:b/>
                <w:sz w:val="24"/>
                <w:szCs w:val="24"/>
                <w:lang w:eastAsia="ru-RU"/>
              </w:rPr>
              <w:t>Конец года</w:t>
            </w:r>
          </w:p>
        </w:tc>
      </w:tr>
      <w:tr w:rsidR="00971666" w:rsidRPr="00C715FB" w14:paraId="3B33C47A" w14:textId="77777777" w:rsidTr="00514D12">
        <w:tc>
          <w:tcPr>
            <w:tcW w:w="4785" w:type="dxa"/>
          </w:tcPr>
          <w:p w14:paraId="4B9F79C8" w14:textId="0114D0A4" w:rsidR="00971666" w:rsidRPr="00C715FB" w:rsidRDefault="00971666" w:rsidP="00514D12">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Низкий уровень – </w:t>
            </w:r>
            <w:r w:rsidR="00074C7B">
              <w:rPr>
                <w:rFonts w:ascii="Times New Roman" w:eastAsia="Times New Roman" w:hAnsi="Times New Roman" w:cs="Times New Roman"/>
                <w:sz w:val="24"/>
                <w:szCs w:val="24"/>
                <w:lang w:eastAsia="ru-RU"/>
              </w:rPr>
              <w:t>22</w:t>
            </w:r>
            <w:r w:rsidR="00B70241">
              <w:rPr>
                <w:rFonts w:ascii="Times New Roman" w:eastAsia="Times New Roman" w:hAnsi="Times New Roman" w:cs="Times New Roman"/>
                <w:sz w:val="24"/>
                <w:szCs w:val="24"/>
                <w:lang w:eastAsia="ru-RU"/>
              </w:rPr>
              <w:t>%</w:t>
            </w:r>
          </w:p>
        </w:tc>
        <w:tc>
          <w:tcPr>
            <w:tcW w:w="4786" w:type="dxa"/>
          </w:tcPr>
          <w:p w14:paraId="400FDA3A" w14:textId="39E636A3" w:rsidR="00971666" w:rsidRPr="00C715FB" w:rsidRDefault="00971666" w:rsidP="00514D12">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Низкий уровень – </w:t>
            </w:r>
            <w:r w:rsidR="00074C7B">
              <w:rPr>
                <w:rFonts w:ascii="Times New Roman" w:eastAsia="Times New Roman" w:hAnsi="Times New Roman" w:cs="Times New Roman"/>
                <w:sz w:val="24"/>
                <w:szCs w:val="24"/>
                <w:lang w:eastAsia="ru-RU"/>
              </w:rPr>
              <w:t>12</w:t>
            </w:r>
            <w:r w:rsidR="00B70241">
              <w:rPr>
                <w:rFonts w:ascii="Times New Roman" w:eastAsia="Times New Roman" w:hAnsi="Times New Roman" w:cs="Times New Roman"/>
                <w:sz w:val="24"/>
                <w:szCs w:val="24"/>
                <w:lang w:eastAsia="ru-RU"/>
              </w:rPr>
              <w:t>%</w:t>
            </w:r>
          </w:p>
        </w:tc>
      </w:tr>
      <w:tr w:rsidR="00971666" w:rsidRPr="00C715FB" w14:paraId="56EC98A1" w14:textId="77777777" w:rsidTr="00514D12">
        <w:tc>
          <w:tcPr>
            <w:tcW w:w="4785" w:type="dxa"/>
          </w:tcPr>
          <w:p w14:paraId="4C055B41" w14:textId="34788AEC" w:rsidR="00971666" w:rsidRPr="00C715FB" w:rsidRDefault="00971666" w:rsidP="00514D12">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Средний уровень – </w:t>
            </w:r>
            <w:r w:rsidR="00074C7B">
              <w:rPr>
                <w:rFonts w:ascii="Times New Roman" w:eastAsia="Times New Roman" w:hAnsi="Times New Roman" w:cs="Times New Roman"/>
                <w:sz w:val="24"/>
                <w:szCs w:val="24"/>
                <w:lang w:eastAsia="ru-RU"/>
              </w:rPr>
              <w:t>78</w:t>
            </w:r>
            <w:r w:rsidRPr="00C715FB">
              <w:rPr>
                <w:rFonts w:ascii="Times New Roman" w:eastAsia="Times New Roman" w:hAnsi="Times New Roman" w:cs="Times New Roman"/>
                <w:sz w:val="24"/>
                <w:szCs w:val="24"/>
                <w:lang w:eastAsia="ru-RU"/>
              </w:rPr>
              <w:t>%</w:t>
            </w:r>
          </w:p>
        </w:tc>
        <w:tc>
          <w:tcPr>
            <w:tcW w:w="4786" w:type="dxa"/>
          </w:tcPr>
          <w:p w14:paraId="048AABC7" w14:textId="3F6DD366" w:rsidR="00971666" w:rsidRPr="00C715FB" w:rsidRDefault="00971666" w:rsidP="00514D12">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Средний уровень –</w:t>
            </w:r>
            <w:r>
              <w:rPr>
                <w:rFonts w:ascii="Times New Roman" w:eastAsia="Times New Roman" w:hAnsi="Times New Roman" w:cs="Times New Roman"/>
                <w:sz w:val="24"/>
                <w:szCs w:val="24"/>
                <w:lang w:eastAsia="ru-RU"/>
              </w:rPr>
              <w:t xml:space="preserve"> </w:t>
            </w:r>
            <w:r w:rsidR="00074C7B">
              <w:rPr>
                <w:rFonts w:ascii="Times New Roman" w:eastAsia="Times New Roman" w:hAnsi="Times New Roman" w:cs="Times New Roman"/>
                <w:sz w:val="24"/>
                <w:szCs w:val="24"/>
                <w:lang w:eastAsia="ru-RU"/>
              </w:rPr>
              <w:t>76</w:t>
            </w:r>
            <w:r w:rsidRPr="00C715FB">
              <w:rPr>
                <w:rFonts w:ascii="Times New Roman" w:eastAsia="Times New Roman" w:hAnsi="Times New Roman" w:cs="Times New Roman"/>
                <w:sz w:val="24"/>
                <w:szCs w:val="24"/>
                <w:lang w:eastAsia="ru-RU"/>
              </w:rPr>
              <w:t>%</w:t>
            </w:r>
          </w:p>
        </w:tc>
      </w:tr>
      <w:tr w:rsidR="00971666" w:rsidRPr="00C715FB" w14:paraId="5D9A9A99" w14:textId="77777777" w:rsidTr="00514D12">
        <w:tc>
          <w:tcPr>
            <w:tcW w:w="4785" w:type="dxa"/>
          </w:tcPr>
          <w:p w14:paraId="4DA84030" w14:textId="7353BC1B" w:rsidR="00971666" w:rsidRPr="00C715FB" w:rsidRDefault="00971666" w:rsidP="00514D12">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Высокий уровень – </w:t>
            </w:r>
            <w:r w:rsidR="00B70241">
              <w:rPr>
                <w:rFonts w:ascii="Times New Roman" w:eastAsia="Times New Roman" w:hAnsi="Times New Roman" w:cs="Times New Roman"/>
                <w:sz w:val="24"/>
                <w:szCs w:val="24"/>
                <w:lang w:eastAsia="ru-RU"/>
              </w:rPr>
              <w:t>0</w:t>
            </w:r>
          </w:p>
        </w:tc>
        <w:tc>
          <w:tcPr>
            <w:tcW w:w="4786" w:type="dxa"/>
          </w:tcPr>
          <w:p w14:paraId="4AB35A43" w14:textId="3E0C2D69" w:rsidR="00971666" w:rsidRPr="00C715FB" w:rsidRDefault="00971666" w:rsidP="00514D12">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Высокий уровень – </w:t>
            </w:r>
            <w:r w:rsidR="00074C7B">
              <w:rPr>
                <w:rFonts w:ascii="Times New Roman" w:eastAsia="Times New Roman" w:hAnsi="Times New Roman" w:cs="Times New Roman"/>
                <w:sz w:val="24"/>
                <w:szCs w:val="24"/>
                <w:lang w:eastAsia="ru-RU"/>
              </w:rPr>
              <w:t>12</w:t>
            </w:r>
            <w:r w:rsidRPr="00C715FB">
              <w:rPr>
                <w:rFonts w:ascii="Times New Roman" w:eastAsia="Times New Roman" w:hAnsi="Times New Roman" w:cs="Times New Roman"/>
                <w:sz w:val="24"/>
                <w:szCs w:val="24"/>
                <w:lang w:eastAsia="ru-RU"/>
              </w:rPr>
              <w:t>%</w:t>
            </w:r>
          </w:p>
        </w:tc>
      </w:tr>
      <w:bookmarkEnd w:id="13"/>
    </w:tbl>
    <w:p w14:paraId="0F29CCC1" w14:textId="06AA2FB8" w:rsidR="00971666"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49F55DD1" w14:textId="5884D5E0" w:rsidR="00B70241" w:rsidRPr="00B70241" w:rsidRDefault="00B70241" w:rsidP="00B70241">
      <w:pPr>
        <w:spacing w:after="0" w:line="240" w:lineRule="auto"/>
        <w:ind w:firstLine="709"/>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С</w:t>
      </w:r>
      <w:r w:rsidR="00074C7B">
        <w:rPr>
          <w:rFonts w:ascii="Times New Roman" w:eastAsia="Times New Roman" w:hAnsi="Times New Roman" w:cs="Times New Roman"/>
          <w:b/>
          <w:color w:val="111111"/>
          <w:sz w:val="24"/>
          <w:szCs w:val="24"/>
          <w:lang w:eastAsia="ru-RU"/>
        </w:rPr>
        <w:t>редняя</w:t>
      </w:r>
      <w:r>
        <w:rPr>
          <w:rFonts w:ascii="Times New Roman" w:eastAsia="Times New Roman" w:hAnsi="Times New Roman" w:cs="Times New Roman"/>
          <w:b/>
          <w:color w:val="111111"/>
          <w:sz w:val="24"/>
          <w:szCs w:val="24"/>
          <w:lang w:eastAsia="ru-RU"/>
        </w:rPr>
        <w:t xml:space="preserve"> подгруппа</w:t>
      </w:r>
    </w:p>
    <w:tbl>
      <w:tblPr>
        <w:tblStyle w:val="3"/>
        <w:tblW w:w="0" w:type="auto"/>
        <w:tblLook w:val="04A0" w:firstRow="1" w:lastRow="0" w:firstColumn="1" w:lastColumn="0" w:noHBand="0" w:noVBand="1"/>
      </w:tblPr>
      <w:tblGrid>
        <w:gridCol w:w="4785"/>
        <w:gridCol w:w="4785"/>
      </w:tblGrid>
      <w:tr w:rsidR="00B70241" w:rsidRPr="00C715FB" w14:paraId="05FBA6D1" w14:textId="77777777" w:rsidTr="008B2F65">
        <w:tc>
          <w:tcPr>
            <w:tcW w:w="4785" w:type="dxa"/>
          </w:tcPr>
          <w:p w14:paraId="129A031D" w14:textId="77777777" w:rsidR="00B70241" w:rsidRPr="00C715FB" w:rsidRDefault="00B70241" w:rsidP="008B2F65">
            <w:pPr>
              <w:jc w:val="center"/>
              <w:rPr>
                <w:rFonts w:ascii="Times New Roman" w:eastAsia="Times New Roman" w:hAnsi="Times New Roman" w:cs="Times New Roman"/>
                <w:b/>
                <w:sz w:val="24"/>
                <w:szCs w:val="24"/>
                <w:lang w:eastAsia="ru-RU"/>
              </w:rPr>
            </w:pPr>
            <w:r w:rsidRPr="00C715FB">
              <w:rPr>
                <w:rFonts w:ascii="Times New Roman" w:eastAsia="Times New Roman" w:hAnsi="Times New Roman" w:cs="Times New Roman"/>
                <w:b/>
                <w:sz w:val="24"/>
                <w:szCs w:val="24"/>
                <w:lang w:eastAsia="ru-RU"/>
              </w:rPr>
              <w:t>Начало года</w:t>
            </w:r>
          </w:p>
        </w:tc>
        <w:tc>
          <w:tcPr>
            <w:tcW w:w="4786" w:type="dxa"/>
          </w:tcPr>
          <w:p w14:paraId="39762F26" w14:textId="77777777" w:rsidR="00B70241" w:rsidRPr="00C715FB" w:rsidRDefault="00B70241" w:rsidP="008B2F65">
            <w:pPr>
              <w:jc w:val="center"/>
              <w:rPr>
                <w:rFonts w:ascii="Times New Roman" w:eastAsia="Times New Roman" w:hAnsi="Times New Roman" w:cs="Times New Roman"/>
                <w:b/>
                <w:sz w:val="24"/>
                <w:szCs w:val="24"/>
                <w:lang w:eastAsia="ru-RU"/>
              </w:rPr>
            </w:pPr>
            <w:r w:rsidRPr="00C715FB">
              <w:rPr>
                <w:rFonts w:ascii="Times New Roman" w:eastAsia="Times New Roman" w:hAnsi="Times New Roman" w:cs="Times New Roman"/>
                <w:b/>
                <w:sz w:val="24"/>
                <w:szCs w:val="24"/>
                <w:lang w:eastAsia="ru-RU"/>
              </w:rPr>
              <w:t>Конец года</w:t>
            </w:r>
          </w:p>
        </w:tc>
      </w:tr>
      <w:tr w:rsidR="00B70241" w:rsidRPr="00C715FB" w14:paraId="6D8562EC" w14:textId="77777777" w:rsidTr="008B2F65">
        <w:tc>
          <w:tcPr>
            <w:tcW w:w="4785" w:type="dxa"/>
          </w:tcPr>
          <w:p w14:paraId="223B4385" w14:textId="6EC67B85" w:rsidR="00B70241" w:rsidRPr="00C715FB" w:rsidRDefault="00B70241" w:rsidP="008B2F65">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Низкий уровень – </w:t>
            </w:r>
            <w:r w:rsidR="00074C7B">
              <w:rPr>
                <w:rFonts w:ascii="Times New Roman" w:eastAsia="Times New Roman" w:hAnsi="Times New Roman" w:cs="Times New Roman"/>
                <w:sz w:val="24"/>
                <w:szCs w:val="24"/>
                <w:lang w:eastAsia="ru-RU"/>
              </w:rPr>
              <w:t>82</w:t>
            </w:r>
            <w:r>
              <w:rPr>
                <w:rFonts w:ascii="Times New Roman" w:eastAsia="Times New Roman" w:hAnsi="Times New Roman" w:cs="Times New Roman"/>
                <w:sz w:val="24"/>
                <w:szCs w:val="24"/>
                <w:lang w:eastAsia="ru-RU"/>
              </w:rPr>
              <w:t>%</w:t>
            </w:r>
          </w:p>
        </w:tc>
        <w:tc>
          <w:tcPr>
            <w:tcW w:w="4786" w:type="dxa"/>
          </w:tcPr>
          <w:p w14:paraId="569A0381" w14:textId="02C841EB" w:rsidR="00B70241" w:rsidRPr="00C715FB" w:rsidRDefault="00B70241" w:rsidP="008B2F65">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Низкий уровень – </w:t>
            </w:r>
            <w:r w:rsidR="00074C7B">
              <w:rPr>
                <w:rFonts w:ascii="Times New Roman" w:eastAsia="Times New Roman" w:hAnsi="Times New Roman" w:cs="Times New Roman"/>
                <w:sz w:val="24"/>
                <w:szCs w:val="24"/>
                <w:lang w:eastAsia="ru-RU"/>
              </w:rPr>
              <w:t>24</w:t>
            </w:r>
            <w:r>
              <w:rPr>
                <w:rFonts w:ascii="Times New Roman" w:eastAsia="Times New Roman" w:hAnsi="Times New Roman" w:cs="Times New Roman"/>
                <w:sz w:val="24"/>
                <w:szCs w:val="24"/>
                <w:lang w:eastAsia="ru-RU"/>
              </w:rPr>
              <w:t>%</w:t>
            </w:r>
          </w:p>
        </w:tc>
      </w:tr>
      <w:tr w:rsidR="00B70241" w:rsidRPr="00C715FB" w14:paraId="01DA6733" w14:textId="77777777" w:rsidTr="008B2F65">
        <w:tc>
          <w:tcPr>
            <w:tcW w:w="4785" w:type="dxa"/>
          </w:tcPr>
          <w:p w14:paraId="3130E9A0" w14:textId="1C291550" w:rsidR="00B70241" w:rsidRPr="00C715FB" w:rsidRDefault="00B70241" w:rsidP="008B2F65">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Средний уровень – </w:t>
            </w:r>
            <w:r w:rsidR="00074C7B">
              <w:rPr>
                <w:rFonts w:ascii="Times New Roman" w:eastAsia="Times New Roman" w:hAnsi="Times New Roman" w:cs="Times New Roman"/>
                <w:sz w:val="24"/>
                <w:szCs w:val="24"/>
                <w:lang w:eastAsia="ru-RU"/>
              </w:rPr>
              <w:t>18</w:t>
            </w:r>
            <w:r w:rsidRPr="00C715FB">
              <w:rPr>
                <w:rFonts w:ascii="Times New Roman" w:eastAsia="Times New Roman" w:hAnsi="Times New Roman" w:cs="Times New Roman"/>
                <w:sz w:val="24"/>
                <w:szCs w:val="24"/>
                <w:lang w:eastAsia="ru-RU"/>
              </w:rPr>
              <w:t>%</w:t>
            </w:r>
          </w:p>
        </w:tc>
        <w:tc>
          <w:tcPr>
            <w:tcW w:w="4786" w:type="dxa"/>
          </w:tcPr>
          <w:p w14:paraId="3C7F7C90" w14:textId="021B3FE4" w:rsidR="00B70241" w:rsidRPr="00C715FB" w:rsidRDefault="00B70241" w:rsidP="008B2F65">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Средний уровень –</w:t>
            </w:r>
            <w:r>
              <w:rPr>
                <w:rFonts w:ascii="Times New Roman" w:eastAsia="Times New Roman" w:hAnsi="Times New Roman" w:cs="Times New Roman"/>
                <w:sz w:val="24"/>
                <w:szCs w:val="24"/>
                <w:lang w:eastAsia="ru-RU"/>
              </w:rPr>
              <w:t xml:space="preserve"> </w:t>
            </w:r>
            <w:r w:rsidR="00074C7B">
              <w:rPr>
                <w:rFonts w:ascii="Times New Roman" w:eastAsia="Times New Roman" w:hAnsi="Times New Roman" w:cs="Times New Roman"/>
                <w:sz w:val="24"/>
                <w:szCs w:val="24"/>
                <w:lang w:eastAsia="ru-RU"/>
              </w:rPr>
              <w:t>76</w:t>
            </w:r>
            <w:r w:rsidRPr="00C715FB">
              <w:rPr>
                <w:rFonts w:ascii="Times New Roman" w:eastAsia="Times New Roman" w:hAnsi="Times New Roman" w:cs="Times New Roman"/>
                <w:sz w:val="24"/>
                <w:szCs w:val="24"/>
                <w:lang w:eastAsia="ru-RU"/>
              </w:rPr>
              <w:t>%</w:t>
            </w:r>
          </w:p>
        </w:tc>
      </w:tr>
      <w:tr w:rsidR="00B70241" w:rsidRPr="00C715FB" w14:paraId="4E99EA10" w14:textId="77777777" w:rsidTr="008B2F65">
        <w:tc>
          <w:tcPr>
            <w:tcW w:w="4785" w:type="dxa"/>
          </w:tcPr>
          <w:p w14:paraId="32B5BC8F" w14:textId="354B46E6" w:rsidR="00B70241" w:rsidRPr="00C715FB" w:rsidRDefault="00B70241" w:rsidP="008B2F65">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Высокий уровень – </w:t>
            </w:r>
            <w:r w:rsidR="00074C7B">
              <w:rPr>
                <w:rFonts w:ascii="Times New Roman" w:eastAsia="Times New Roman" w:hAnsi="Times New Roman" w:cs="Times New Roman"/>
                <w:sz w:val="24"/>
                <w:szCs w:val="24"/>
                <w:lang w:eastAsia="ru-RU"/>
              </w:rPr>
              <w:t>0</w:t>
            </w:r>
          </w:p>
        </w:tc>
        <w:tc>
          <w:tcPr>
            <w:tcW w:w="4786" w:type="dxa"/>
          </w:tcPr>
          <w:p w14:paraId="010F9A2A" w14:textId="26E94E0E" w:rsidR="00B70241" w:rsidRPr="00C715FB" w:rsidRDefault="00B70241" w:rsidP="008B2F65">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Высокий уровень – </w:t>
            </w:r>
            <w:r w:rsidR="00074C7B">
              <w:rPr>
                <w:rFonts w:ascii="Times New Roman" w:eastAsia="Times New Roman" w:hAnsi="Times New Roman" w:cs="Times New Roman"/>
                <w:sz w:val="24"/>
                <w:szCs w:val="24"/>
                <w:lang w:eastAsia="ru-RU"/>
              </w:rPr>
              <w:t>0</w:t>
            </w:r>
          </w:p>
        </w:tc>
      </w:tr>
    </w:tbl>
    <w:p w14:paraId="1CA18991" w14:textId="77777777" w:rsidR="00B70241" w:rsidRDefault="00B70241" w:rsidP="00971666">
      <w:pPr>
        <w:spacing w:after="0" w:line="240" w:lineRule="auto"/>
        <w:ind w:firstLine="709"/>
        <w:jc w:val="both"/>
        <w:rPr>
          <w:rFonts w:ascii="Times New Roman" w:hAnsi="Times New Roman" w:cs="Times New Roman"/>
          <w:sz w:val="24"/>
          <w:szCs w:val="24"/>
        </w:rPr>
      </w:pPr>
    </w:p>
    <w:p w14:paraId="6A4AC7EF" w14:textId="7E24B706" w:rsidR="00074C7B" w:rsidRDefault="00074C7B" w:rsidP="00B7024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концу года все д</w:t>
      </w:r>
      <w:r w:rsidR="00900DBD" w:rsidRPr="00900DBD">
        <w:rPr>
          <w:rFonts w:ascii="Times New Roman" w:hAnsi="Times New Roman" w:cs="Times New Roman"/>
          <w:sz w:val="24"/>
          <w:szCs w:val="24"/>
        </w:rPr>
        <w:t>ети знакомы с особенностями лепки из пластилина и пластической массы</w:t>
      </w:r>
      <w:r>
        <w:rPr>
          <w:rFonts w:ascii="Times New Roman" w:hAnsi="Times New Roman" w:cs="Times New Roman"/>
          <w:sz w:val="24"/>
          <w:szCs w:val="24"/>
        </w:rPr>
        <w:t xml:space="preserve">, </w:t>
      </w:r>
      <w:r w:rsidR="00900DBD">
        <w:rPr>
          <w:rFonts w:ascii="Times New Roman" w:hAnsi="Times New Roman" w:cs="Times New Roman"/>
          <w:sz w:val="24"/>
          <w:szCs w:val="24"/>
        </w:rPr>
        <w:t xml:space="preserve">научились работать ножницами, </w:t>
      </w:r>
      <w:r w:rsidRPr="00074C7B">
        <w:rPr>
          <w:rFonts w:ascii="Times New Roman" w:hAnsi="Times New Roman" w:cs="Times New Roman"/>
          <w:sz w:val="24"/>
          <w:szCs w:val="24"/>
        </w:rPr>
        <w:t>умеют резать по прямой, по диагонали (квадрат и прямоугольник); вырезать круг из квадрата, овал – из прямоугольника, плавно срезать и закруглять углы</w:t>
      </w:r>
      <w:r>
        <w:rPr>
          <w:rFonts w:ascii="Times New Roman" w:hAnsi="Times New Roman" w:cs="Times New Roman"/>
          <w:sz w:val="24"/>
          <w:szCs w:val="24"/>
        </w:rPr>
        <w:t xml:space="preserve">. </w:t>
      </w:r>
      <w:r w:rsidRPr="00074C7B">
        <w:rPr>
          <w:rFonts w:ascii="Times New Roman" w:hAnsi="Times New Roman" w:cs="Times New Roman"/>
          <w:sz w:val="24"/>
          <w:szCs w:val="24"/>
        </w:rPr>
        <w:t xml:space="preserve">Способны преобразовывать постройки в соответствии с заданием взрослого, проявляют интерес к конструктивной деятельности, в том числе к поделкам из бумаги.  Выполняют движения, отвечающие характеру музыки, самостоятельно меняя их в соответствии </w:t>
      </w:r>
      <w:r>
        <w:rPr>
          <w:rFonts w:ascii="Times New Roman" w:hAnsi="Times New Roman" w:cs="Times New Roman"/>
          <w:sz w:val="24"/>
          <w:szCs w:val="24"/>
        </w:rPr>
        <w:t xml:space="preserve">с </w:t>
      </w:r>
      <w:r w:rsidRPr="00074C7B">
        <w:rPr>
          <w:rFonts w:ascii="Times New Roman" w:hAnsi="Times New Roman" w:cs="Times New Roman"/>
          <w:sz w:val="24"/>
          <w:szCs w:val="24"/>
        </w:rPr>
        <w:t>музыкальн</w:t>
      </w:r>
      <w:r w:rsidR="00295B20">
        <w:rPr>
          <w:rFonts w:ascii="Times New Roman" w:hAnsi="Times New Roman" w:cs="Times New Roman"/>
          <w:sz w:val="24"/>
          <w:szCs w:val="24"/>
        </w:rPr>
        <w:t>ым</w:t>
      </w:r>
      <w:r w:rsidRPr="00074C7B">
        <w:rPr>
          <w:rFonts w:ascii="Times New Roman" w:hAnsi="Times New Roman" w:cs="Times New Roman"/>
          <w:sz w:val="24"/>
          <w:szCs w:val="24"/>
        </w:rPr>
        <w:t xml:space="preserve"> произведени</w:t>
      </w:r>
      <w:r w:rsidR="00295B20">
        <w:rPr>
          <w:rFonts w:ascii="Times New Roman" w:hAnsi="Times New Roman" w:cs="Times New Roman"/>
          <w:sz w:val="24"/>
          <w:szCs w:val="24"/>
        </w:rPr>
        <w:t>ем</w:t>
      </w:r>
      <w:r w:rsidRPr="00074C7B">
        <w:rPr>
          <w:rFonts w:ascii="Times New Roman" w:hAnsi="Times New Roman" w:cs="Times New Roman"/>
          <w:sz w:val="24"/>
          <w:szCs w:val="24"/>
        </w:rPr>
        <w:t xml:space="preserve">. Умеют выполнять танцевальные движения: пружинка, подскоки, движение парами по кругу, кружение по одному и в парах. </w:t>
      </w:r>
      <w:r w:rsidR="00900DBD">
        <w:rPr>
          <w:rFonts w:ascii="Times New Roman" w:hAnsi="Times New Roman" w:cs="Times New Roman"/>
          <w:sz w:val="24"/>
          <w:szCs w:val="24"/>
        </w:rPr>
        <w:t xml:space="preserve">Остались дети, у которых слабо развиты </w:t>
      </w:r>
      <w:r w:rsidR="00900DBD" w:rsidRPr="00900DBD">
        <w:rPr>
          <w:rFonts w:ascii="Times New Roman" w:hAnsi="Times New Roman" w:cs="Times New Roman"/>
          <w:sz w:val="24"/>
          <w:szCs w:val="24"/>
        </w:rPr>
        <w:t xml:space="preserve">приемы рисования различными изобразительными материалами, цветными карандашами, акварелью, кистью разными способами. </w:t>
      </w:r>
    </w:p>
    <w:p w14:paraId="5C519725" w14:textId="05A31A50" w:rsidR="00074C7B" w:rsidRDefault="00074C7B" w:rsidP="00074C7B">
      <w:pPr>
        <w:spacing w:after="0" w:line="240" w:lineRule="auto"/>
        <w:ind w:firstLine="709"/>
        <w:jc w:val="both"/>
        <w:rPr>
          <w:rFonts w:ascii="Times New Roman" w:hAnsi="Times New Roman" w:cs="Times New Roman"/>
          <w:sz w:val="24"/>
          <w:szCs w:val="24"/>
        </w:rPr>
      </w:pPr>
      <w:r w:rsidRPr="00074C7B">
        <w:rPr>
          <w:rFonts w:ascii="Times New Roman" w:hAnsi="Times New Roman" w:cs="Times New Roman"/>
          <w:sz w:val="24"/>
          <w:szCs w:val="24"/>
        </w:rPr>
        <w:t>Рекомендации: продолжать совершенствовать технику рисования, лепки, аппликации, развивать творческие способности воспитанников. Продолжить работу по обучению детей вырезанию. В течение дня предлагать дидактические игры, альбомы для раскрашивания, проводить упражнения на развитие мелкой моторики и пальчиковую гимнастику. В уголках для творчества предоставить возможность для самостоятельной творческой активности детей. Иметь необходимое оборудование для работы с пластилином, природным материалом, бумагой, красками.</w:t>
      </w:r>
    </w:p>
    <w:p w14:paraId="63FC29B7" w14:textId="64BEDA04" w:rsidR="007828FA" w:rsidRPr="007828FA" w:rsidRDefault="00971666" w:rsidP="007828FA">
      <w:pPr>
        <w:spacing w:after="0" w:line="240" w:lineRule="auto"/>
        <w:ind w:firstLine="709"/>
        <w:jc w:val="both"/>
        <w:rPr>
          <w:rFonts w:ascii="Times New Roman" w:eastAsia="Times New Roman" w:hAnsi="Times New Roman" w:cs="Times New Roman"/>
          <w:color w:val="111111"/>
          <w:sz w:val="24"/>
          <w:szCs w:val="24"/>
          <w:lang w:eastAsia="ru-RU"/>
        </w:rPr>
      </w:pPr>
      <w:r w:rsidRPr="003B527C">
        <w:rPr>
          <w:rFonts w:ascii="Times New Roman" w:eastAsia="Times New Roman" w:hAnsi="Times New Roman" w:cs="Times New Roman"/>
          <w:b/>
          <w:color w:val="111111"/>
          <w:sz w:val="24"/>
          <w:szCs w:val="24"/>
          <w:lang w:eastAsia="ru-RU"/>
        </w:rPr>
        <w:t>Вывод:</w:t>
      </w:r>
      <w:r w:rsidR="007828FA">
        <w:rPr>
          <w:rFonts w:ascii="Times New Roman" w:eastAsia="Times New Roman" w:hAnsi="Times New Roman" w:cs="Times New Roman"/>
          <w:b/>
          <w:color w:val="111111"/>
          <w:sz w:val="24"/>
          <w:szCs w:val="24"/>
          <w:lang w:eastAsia="ru-RU"/>
        </w:rPr>
        <w:t xml:space="preserve"> </w:t>
      </w:r>
      <w:r w:rsidR="007828FA" w:rsidRPr="007828FA">
        <w:rPr>
          <w:rFonts w:ascii="Times New Roman" w:eastAsia="Times New Roman" w:hAnsi="Times New Roman" w:cs="Times New Roman"/>
          <w:color w:val="111111"/>
          <w:sz w:val="24"/>
          <w:szCs w:val="24"/>
          <w:lang w:eastAsia="ru-RU"/>
        </w:rPr>
        <w:t xml:space="preserve">Полученные результаты говорят о стабильности в </w:t>
      </w:r>
      <w:r w:rsidR="007828FA">
        <w:rPr>
          <w:rFonts w:ascii="Times New Roman" w:eastAsia="Times New Roman" w:hAnsi="Times New Roman" w:cs="Times New Roman"/>
          <w:color w:val="111111"/>
          <w:sz w:val="24"/>
          <w:szCs w:val="24"/>
          <w:lang w:eastAsia="ru-RU"/>
        </w:rPr>
        <w:t>о</w:t>
      </w:r>
      <w:r w:rsidR="007828FA" w:rsidRPr="007828FA">
        <w:rPr>
          <w:rFonts w:ascii="Times New Roman" w:eastAsia="Times New Roman" w:hAnsi="Times New Roman" w:cs="Times New Roman"/>
          <w:color w:val="111111"/>
          <w:sz w:val="24"/>
          <w:szCs w:val="24"/>
          <w:lang w:eastAsia="ru-RU"/>
        </w:rPr>
        <w:t>своении</w:t>
      </w:r>
      <w:r w:rsidR="007828FA">
        <w:rPr>
          <w:rFonts w:ascii="Times New Roman" w:eastAsia="Times New Roman" w:hAnsi="Times New Roman" w:cs="Times New Roman"/>
          <w:color w:val="111111"/>
          <w:sz w:val="24"/>
          <w:szCs w:val="24"/>
          <w:lang w:eastAsia="ru-RU"/>
        </w:rPr>
        <w:t xml:space="preserve"> образовательной </w:t>
      </w:r>
      <w:r w:rsidR="007828FA" w:rsidRPr="007828FA">
        <w:rPr>
          <w:rFonts w:ascii="Times New Roman" w:eastAsia="Times New Roman" w:hAnsi="Times New Roman" w:cs="Times New Roman"/>
          <w:color w:val="111111"/>
          <w:sz w:val="24"/>
          <w:szCs w:val="24"/>
          <w:lang w:eastAsia="ru-RU"/>
        </w:rPr>
        <w:t xml:space="preserve">программы детьми </w:t>
      </w:r>
      <w:r w:rsidR="007828FA">
        <w:rPr>
          <w:rFonts w:ascii="Times New Roman" w:eastAsia="Times New Roman" w:hAnsi="Times New Roman" w:cs="Times New Roman"/>
          <w:color w:val="111111"/>
          <w:sz w:val="24"/>
          <w:szCs w:val="24"/>
          <w:lang w:eastAsia="ru-RU"/>
        </w:rPr>
        <w:t xml:space="preserve">данной группы </w:t>
      </w:r>
      <w:r w:rsidR="007828FA" w:rsidRPr="007828FA">
        <w:rPr>
          <w:rFonts w:ascii="Times New Roman" w:eastAsia="Times New Roman" w:hAnsi="Times New Roman" w:cs="Times New Roman"/>
          <w:color w:val="111111"/>
          <w:sz w:val="24"/>
          <w:szCs w:val="24"/>
          <w:lang w:eastAsia="ru-RU"/>
        </w:rPr>
        <w:t>по всем разделам.</w:t>
      </w:r>
    </w:p>
    <w:p w14:paraId="4B70E723" w14:textId="3499B22C" w:rsidR="007828FA" w:rsidRDefault="007828FA" w:rsidP="007828FA">
      <w:pPr>
        <w:spacing w:after="0" w:line="240" w:lineRule="auto"/>
        <w:ind w:firstLine="709"/>
        <w:jc w:val="both"/>
        <w:rPr>
          <w:rFonts w:ascii="Times New Roman" w:eastAsia="Times New Roman" w:hAnsi="Times New Roman" w:cs="Times New Roman"/>
          <w:color w:val="111111"/>
          <w:sz w:val="24"/>
          <w:szCs w:val="24"/>
          <w:lang w:eastAsia="ru-RU"/>
        </w:rPr>
      </w:pPr>
      <w:r w:rsidRPr="007828FA">
        <w:rPr>
          <w:rFonts w:ascii="Times New Roman" w:eastAsia="Times New Roman" w:hAnsi="Times New Roman" w:cs="Times New Roman"/>
          <w:color w:val="111111"/>
          <w:sz w:val="24"/>
          <w:szCs w:val="24"/>
          <w:lang w:eastAsia="ru-RU"/>
        </w:rPr>
        <w:t>Очевиден положительный результат проделанной работы</w:t>
      </w:r>
      <w:r w:rsidR="00D63500">
        <w:rPr>
          <w:rFonts w:ascii="Times New Roman" w:eastAsia="Times New Roman" w:hAnsi="Times New Roman" w:cs="Times New Roman"/>
          <w:color w:val="111111"/>
          <w:sz w:val="24"/>
          <w:szCs w:val="24"/>
          <w:lang w:eastAsia="ru-RU"/>
        </w:rPr>
        <w:t xml:space="preserve">: </w:t>
      </w:r>
      <w:r w:rsidRPr="007828FA">
        <w:rPr>
          <w:rFonts w:ascii="Times New Roman" w:eastAsia="Times New Roman" w:hAnsi="Times New Roman" w:cs="Times New Roman"/>
          <w:color w:val="111111"/>
          <w:sz w:val="24"/>
          <w:szCs w:val="24"/>
          <w:lang w:eastAsia="ru-RU"/>
        </w:rPr>
        <w:t>знания детей прочные, они способны применять их в повседневной деятельности.</w:t>
      </w:r>
    </w:p>
    <w:p w14:paraId="1D9A3FE8" w14:textId="77777777" w:rsidR="00873B5F" w:rsidRDefault="00873B5F" w:rsidP="00971666">
      <w:pPr>
        <w:spacing w:after="0" w:line="240" w:lineRule="auto"/>
        <w:jc w:val="center"/>
        <w:rPr>
          <w:rFonts w:ascii="Times New Roman" w:eastAsia="Times New Roman" w:hAnsi="Times New Roman" w:cs="Times New Roman"/>
          <w:b/>
          <w:color w:val="111111"/>
          <w:sz w:val="24"/>
          <w:szCs w:val="24"/>
          <w:lang w:eastAsia="ru-RU"/>
        </w:rPr>
      </w:pPr>
    </w:p>
    <w:p w14:paraId="4660AD2C" w14:textId="5F642C4D" w:rsidR="00E660C5" w:rsidRDefault="00E660C5" w:rsidP="003309CF">
      <w:pPr>
        <w:spacing w:after="0" w:line="240" w:lineRule="auto"/>
        <w:jc w:val="center"/>
        <w:rPr>
          <w:rFonts w:ascii="Times New Roman" w:eastAsia="Times New Roman" w:hAnsi="Times New Roman" w:cs="Times New Roman"/>
          <w:b/>
          <w:bCs/>
          <w:sz w:val="24"/>
          <w:szCs w:val="24"/>
          <w:lang w:eastAsia="ru-RU"/>
        </w:rPr>
      </w:pPr>
    </w:p>
    <w:p w14:paraId="1667481D" w14:textId="77777777" w:rsidR="00E660C5" w:rsidRDefault="003309CF" w:rsidP="003309CF">
      <w:pPr>
        <w:spacing w:after="0" w:line="240" w:lineRule="auto"/>
        <w:jc w:val="center"/>
        <w:rPr>
          <w:rFonts w:ascii="Times New Roman" w:eastAsia="Times New Roman" w:hAnsi="Times New Roman" w:cs="Times New Roman"/>
          <w:b/>
          <w:bCs/>
          <w:sz w:val="28"/>
          <w:szCs w:val="24"/>
          <w:lang w:eastAsia="ru-RU"/>
        </w:rPr>
      </w:pPr>
      <w:r w:rsidRPr="00E660C5">
        <w:rPr>
          <w:rFonts w:ascii="Times New Roman" w:eastAsia="Times New Roman" w:hAnsi="Times New Roman" w:cs="Times New Roman"/>
          <w:b/>
          <w:bCs/>
          <w:sz w:val="28"/>
          <w:szCs w:val="24"/>
          <w:lang w:eastAsia="ru-RU"/>
        </w:rPr>
        <w:t xml:space="preserve">Анализ динамики индивидуального развития воспитанников </w:t>
      </w:r>
    </w:p>
    <w:p w14:paraId="2E325194" w14:textId="2D14EA25" w:rsidR="003309CF" w:rsidRPr="00E660C5" w:rsidRDefault="003309CF" w:rsidP="003309CF">
      <w:pPr>
        <w:spacing w:after="0" w:line="240" w:lineRule="auto"/>
        <w:jc w:val="center"/>
        <w:rPr>
          <w:rFonts w:ascii="Times New Roman" w:eastAsia="Times New Roman" w:hAnsi="Times New Roman" w:cs="Times New Roman"/>
          <w:sz w:val="28"/>
          <w:szCs w:val="24"/>
          <w:lang w:eastAsia="ru-RU"/>
        </w:rPr>
      </w:pPr>
      <w:r w:rsidRPr="00E660C5">
        <w:rPr>
          <w:rFonts w:ascii="Times New Roman" w:eastAsia="Times New Roman" w:hAnsi="Times New Roman" w:cs="Times New Roman"/>
          <w:b/>
          <w:bCs/>
          <w:sz w:val="28"/>
          <w:szCs w:val="24"/>
          <w:lang w:eastAsia="ru-RU"/>
        </w:rPr>
        <w:t>группы «</w:t>
      </w:r>
      <w:r w:rsidR="00E660C5" w:rsidRPr="00E660C5">
        <w:rPr>
          <w:rFonts w:ascii="Times New Roman" w:eastAsia="Times New Roman" w:hAnsi="Times New Roman" w:cs="Times New Roman"/>
          <w:b/>
          <w:bCs/>
          <w:sz w:val="28"/>
          <w:szCs w:val="24"/>
          <w:lang w:eastAsia="ru-RU"/>
        </w:rPr>
        <w:t>Солнышко</w:t>
      </w:r>
      <w:r w:rsidRPr="00E660C5">
        <w:rPr>
          <w:rFonts w:ascii="Times New Roman" w:eastAsia="Times New Roman" w:hAnsi="Times New Roman" w:cs="Times New Roman"/>
          <w:b/>
          <w:bCs/>
          <w:sz w:val="28"/>
          <w:szCs w:val="24"/>
          <w:lang w:eastAsia="ru-RU"/>
        </w:rPr>
        <w:t>»</w:t>
      </w:r>
    </w:p>
    <w:p w14:paraId="5B70561C" w14:textId="77777777" w:rsidR="003309CF" w:rsidRDefault="003309CF" w:rsidP="003309CF">
      <w:pPr>
        <w:spacing w:after="0" w:line="240" w:lineRule="auto"/>
        <w:ind w:firstLine="709"/>
        <w:jc w:val="both"/>
        <w:rPr>
          <w:rFonts w:ascii="Times New Roman" w:eastAsia="Times New Roman" w:hAnsi="Times New Roman" w:cs="Times New Roman"/>
          <w:color w:val="111111"/>
          <w:sz w:val="24"/>
          <w:szCs w:val="24"/>
          <w:lang w:eastAsia="ru-RU"/>
        </w:rPr>
      </w:pPr>
    </w:p>
    <w:p w14:paraId="7FA4449D" w14:textId="5267535F" w:rsidR="003309CF" w:rsidRPr="00506B70" w:rsidRDefault="003309CF" w:rsidP="003309CF">
      <w:pPr>
        <w:spacing w:after="0" w:line="240" w:lineRule="auto"/>
        <w:ind w:firstLine="709"/>
        <w:jc w:val="both"/>
        <w:rPr>
          <w:rFonts w:ascii="Times New Roman" w:eastAsia="Times New Roman" w:hAnsi="Times New Roman" w:cs="Times New Roman"/>
          <w:color w:val="111111"/>
          <w:sz w:val="24"/>
          <w:szCs w:val="24"/>
          <w:lang w:eastAsia="ru-RU"/>
        </w:rPr>
      </w:pPr>
      <w:r w:rsidRPr="00506B70">
        <w:rPr>
          <w:rFonts w:ascii="Times New Roman" w:eastAsia="Times New Roman" w:hAnsi="Times New Roman" w:cs="Times New Roman"/>
          <w:color w:val="111111"/>
          <w:sz w:val="24"/>
          <w:szCs w:val="24"/>
          <w:lang w:eastAsia="ru-RU"/>
        </w:rPr>
        <w:t xml:space="preserve">Характеристика группы: </w:t>
      </w:r>
      <w:r>
        <w:rPr>
          <w:rFonts w:ascii="Times New Roman" w:eastAsia="Times New Roman" w:hAnsi="Times New Roman" w:cs="Times New Roman"/>
          <w:color w:val="111111"/>
          <w:sz w:val="24"/>
          <w:szCs w:val="24"/>
          <w:lang w:eastAsia="ru-RU"/>
        </w:rPr>
        <w:t>группу посещают воспитанники 2-</w:t>
      </w:r>
      <w:r w:rsidR="008666B2">
        <w:rPr>
          <w:rFonts w:ascii="Times New Roman" w:eastAsia="Times New Roman" w:hAnsi="Times New Roman" w:cs="Times New Roman"/>
          <w:color w:val="111111"/>
          <w:sz w:val="24"/>
          <w:szCs w:val="24"/>
          <w:lang w:eastAsia="ru-RU"/>
        </w:rPr>
        <w:t>4</w:t>
      </w:r>
      <w:r>
        <w:rPr>
          <w:rFonts w:ascii="Times New Roman" w:eastAsia="Times New Roman" w:hAnsi="Times New Roman" w:cs="Times New Roman"/>
          <w:color w:val="111111"/>
          <w:sz w:val="24"/>
          <w:szCs w:val="24"/>
          <w:lang w:eastAsia="ru-RU"/>
        </w:rPr>
        <w:t xml:space="preserve"> лет. Списочный состав </w:t>
      </w:r>
      <w:r w:rsidR="00EA0786">
        <w:rPr>
          <w:rFonts w:ascii="Times New Roman" w:eastAsia="Times New Roman" w:hAnsi="Times New Roman" w:cs="Times New Roman"/>
          <w:color w:val="111111"/>
          <w:sz w:val="24"/>
          <w:szCs w:val="24"/>
          <w:lang w:eastAsia="ru-RU"/>
        </w:rPr>
        <w:t>детей на начало года –</w:t>
      </w:r>
      <w:r>
        <w:rPr>
          <w:rFonts w:ascii="Times New Roman" w:eastAsia="Times New Roman" w:hAnsi="Times New Roman" w:cs="Times New Roman"/>
          <w:color w:val="111111"/>
          <w:sz w:val="24"/>
          <w:szCs w:val="24"/>
          <w:lang w:eastAsia="ru-RU"/>
        </w:rPr>
        <w:t xml:space="preserve"> 17</w:t>
      </w:r>
      <w:r w:rsidR="00EA0786">
        <w:rPr>
          <w:rFonts w:ascii="Times New Roman" w:eastAsia="Times New Roman" w:hAnsi="Times New Roman" w:cs="Times New Roman"/>
          <w:color w:val="111111"/>
          <w:sz w:val="24"/>
          <w:szCs w:val="24"/>
          <w:lang w:eastAsia="ru-RU"/>
        </w:rPr>
        <w:t>, на конец учебного года – 20 воспитанников</w:t>
      </w:r>
      <w:r>
        <w:rPr>
          <w:rFonts w:ascii="Times New Roman" w:eastAsia="Times New Roman" w:hAnsi="Times New Roman" w:cs="Times New Roman"/>
          <w:color w:val="111111"/>
          <w:sz w:val="24"/>
          <w:szCs w:val="24"/>
          <w:lang w:eastAsia="ru-RU"/>
        </w:rPr>
        <w:t xml:space="preserve">. </w:t>
      </w:r>
    </w:p>
    <w:p w14:paraId="5BE93012" w14:textId="7AFF3B38" w:rsidR="003309CF" w:rsidRPr="00A547FB" w:rsidRDefault="003309CF" w:rsidP="003309CF">
      <w:pPr>
        <w:spacing w:after="0" w:line="240" w:lineRule="auto"/>
        <w:ind w:firstLine="709"/>
        <w:jc w:val="both"/>
        <w:rPr>
          <w:rFonts w:ascii="Times New Roman" w:eastAsia="Times New Roman" w:hAnsi="Times New Roman" w:cs="Times New Roman"/>
          <w:color w:val="111111"/>
          <w:sz w:val="24"/>
          <w:szCs w:val="24"/>
          <w:lang w:eastAsia="ru-RU"/>
        </w:rPr>
      </w:pPr>
      <w:r w:rsidRPr="00C671C7">
        <w:rPr>
          <w:rFonts w:ascii="Times New Roman" w:eastAsia="Times New Roman" w:hAnsi="Times New Roman" w:cs="Times New Roman"/>
          <w:color w:val="111111"/>
          <w:sz w:val="24"/>
          <w:szCs w:val="24"/>
          <w:lang w:eastAsia="ru-RU"/>
        </w:rPr>
        <w:t xml:space="preserve">Лица, которые осуществляли </w:t>
      </w:r>
      <w:r w:rsidRPr="00C671C7">
        <w:rPr>
          <w:rFonts w:ascii="Times New Roman" w:eastAsia="Times New Roman" w:hAnsi="Times New Roman" w:cs="Times New Roman"/>
          <w:bCs/>
          <w:color w:val="111111"/>
          <w:sz w:val="24"/>
          <w:szCs w:val="24"/>
          <w:lang w:eastAsia="ru-RU"/>
        </w:rPr>
        <w:t>диагностику</w:t>
      </w:r>
      <w:r>
        <w:rPr>
          <w:rFonts w:ascii="Times New Roman" w:eastAsia="Times New Roman" w:hAnsi="Times New Roman" w:cs="Times New Roman"/>
          <w:bCs/>
          <w:color w:val="111111"/>
          <w:sz w:val="24"/>
          <w:szCs w:val="24"/>
          <w:lang w:eastAsia="ru-RU"/>
        </w:rPr>
        <w:t xml:space="preserve"> - </w:t>
      </w:r>
      <w:r w:rsidRPr="00C671C7">
        <w:rPr>
          <w:rFonts w:ascii="Times New Roman" w:eastAsia="Times New Roman" w:hAnsi="Times New Roman" w:cs="Times New Roman"/>
          <w:color w:val="111111"/>
          <w:sz w:val="24"/>
          <w:szCs w:val="24"/>
          <w:lang w:eastAsia="ru-RU"/>
        </w:rPr>
        <w:t>воспитател</w:t>
      </w:r>
      <w:r>
        <w:rPr>
          <w:rFonts w:ascii="Times New Roman" w:eastAsia="Times New Roman" w:hAnsi="Times New Roman" w:cs="Times New Roman"/>
          <w:color w:val="111111"/>
          <w:sz w:val="24"/>
          <w:szCs w:val="24"/>
          <w:lang w:eastAsia="ru-RU"/>
        </w:rPr>
        <w:t>и</w:t>
      </w:r>
      <w:r w:rsidRPr="00C671C7">
        <w:rPr>
          <w:rFonts w:ascii="Times New Roman" w:eastAsia="Times New Roman" w:hAnsi="Times New Roman" w:cs="Times New Roman"/>
          <w:color w:val="111111"/>
          <w:sz w:val="24"/>
          <w:szCs w:val="24"/>
          <w:lang w:eastAsia="ru-RU"/>
        </w:rPr>
        <w:t xml:space="preserve"> </w:t>
      </w:r>
      <w:proofErr w:type="spellStart"/>
      <w:r w:rsidR="00EA0786">
        <w:rPr>
          <w:rFonts w:ascii="Times New Roman" w:eastAsia="Times New Roman" w:hAnsi="Times New Roman" w:cs="Times New Roman"/>
          <w:color w:val="111111"/>
          <w:sz w:val="24"/>
          <w:szCs w:val="24"/>
          <w:lang w:eastAsia="ru-RU"/>
        </w:rPr>
        <w:t>Юлмухаметова</w:t>
      </w:r>
      <w:proofErr w:type="spellEnd"/>
      <w:r w:rsidR="00EA0786">
        <w:rPr>
          <w:rFonts w:ascii="Times New Roman" w:eastAsia="Times New Roman" w:hAnsi="Times New Roman" w:cs="Times New Roman"/>
          <w:color w:val="111111"/>
          <w:sz w:val="24"/>
          <w:szCs w:val="24"/>
          <w:lang w:eastAsia="ru-RU"/>
        </w:rPr>
        <w:t> Р.М.,</w:t>
      </w:r>
      <w:r w:rsidR="002F32E8">
        <w:rPr>
          <w:rFonts w:ascii="Times New Roman" w:eastAsia="Times New Roman" w:hAnsi="Times New Roman" w:cs="Times New Roman"/>
          <w:color w:val="111111"/>
          <w:sz w:val="24"/>
          <w:szCs w:val="24"/>
          <w:lang w:eastAsia="ru-RU"/>
        </w:rPr>
        <w:t xml:space="preserve"> </w:t>
      </w:r>
      <w:r w:rsidR="00EA0786">
        <w:rPr>
          <w:rFonts w:ascii="Times New Roman" w:eastAsia="Times New Roman" w:hAnsi="Times New Roman" w:cs="Times New Roman"/>
          <w:color w:val="111111"/>
          <w:sz w:val="24"/>
          <w:szCs w:val="24"/>
          <w:lang w:eastAsia="ru-RU"/>
        </w:rPr>
        <w:t xml:space="preserve">Сафиуллина Л.Г., </w:t>
      </w:r>
      <w:r w:rsidR="00EA0786" w:rsidRPr="00EA0786">
        <w:rPr>
          <w:rFonts w:ascii="Times New Roman" w:eastAsia="Times New Roman" w:hAnsi="Times New Roman" w:cs="Times New Roman"/>
          <w:color w:val="111111"/>
          <w:sz w:val="24"/>
          <w:szCs w:val="24"/>
          <w:lang w:eastAsia="ru-RU"/>
        </w:rPr>
        <w:t>музыкальный руководитель Хакимова Г.М., инструктор по физической культуре Ахметшина А.Р.</w:t>
      </w:r>
    </w:p>
    <w:p w14:paraId="1BE61841" w14:textId="77777777" w:rsidR="003309CF" w:rsidRDefault="003309CF" w:rsidP="003309CF">
      <w:pPr>
        <w:spacing w:after="0" w:line="240" w:lineRule="auto"/>
        <w:ind w:firstLine="709"/>
        <w:jc w:val="both"/>
        <w:rPr>
          <w:rFonts w:ascii="Times New Roman" w:eastAsia="Times New Roman" w:hAnsi="Times New Roman" w:cs="Times New Roman"/>
          <w:color w:val="111111"/>
          <w:sz w:val="24"/>
          <w:szCs w:val="24"/>
          <w:lang w:eastAsia="ru-RU"/>
        </w:rPr>
      </w:pPr>
    </w:p>
    <w:p w14:paraId="009962CD" w14:textId="77777777" w:rsidR="006B2AC4" w:rsidRDefault="006B2AC4" w:rsidP="003309CF">
      <w:pPr>
        <w:spacing w:after="0" w:line="240" w:lineRule="auto"/>
        <w:jc w:val="center"/>
        <w:rPr>
          <w:rFonts w:ascii="Times New Roman" w:eastAsia="Times New Roman" w:hAnsi="Times New Roman" w:cs="Times New Roman"/>
          <w:i/>
          <w:color w:val="111111"/>
          <w:sz w:val="24"/>
          <w:szCs w:val="24"/>
          <w:lang w:eastAsia="ru-RU"/>
        </w:rPr>
      </w:pPr>
    </w:p>
    <w:p w14:paraId="653D36CD" w14:textId="4BB8837E" w:rsidR="003309CF" w:rsidRPr="009D58CF" w:rsidRDefault="003309CF" w:rsidP="003309CF">
      <w:pPr>
        <w:spacing w:after="0" w:line="240" w:lineRule="auto"/>
        <w:jc w:val="center"/>
        <w:rPr>
          <w:rFonts w:ascii="Times New Roman" w:eastAsia="Times New Roman" w:hAnsi="Times New Roman" w:cs="Times New Roman"/>
          <w:i/>
          <w:color w:val="111111"/>
          <w:sz w:val="24"/>
          <w:szCs w:val="24"/>
          <w:lang w:eastAsia="ru-RU"/>
        </w:rPr>
      </w:pPr>
      <w:r w:rsidRPr="009D58CF">
        <w:rPr>
          <w:rFonts w:ascii="Times New Roman" w:eastAsia="Times New Roman" w:hAnsi="Times New Roman" w:cs="Times New Roman"/>
          <w:i/>
          <w:color w:val="111111"/>
          <w:sz w:val="24"/>
          <w:szCs w:val="24"/>
          <w:lang w:eastAsia="ru-RU"/>
        </w:rPr>
        <w:lastRenderedPageBreak/>
        <w:t>Анализ освоения материала по образовательной области</w:t>
      </w:r>
    </w:p>
    <w:p w14:paraId="786C315C" w14:textId="4EC8CAF2" w:rsidR="003309CF" w:rsidRDefault="003309CF" w:rsidP="003309CF">
      <w:pPr>
        <w:spacing w:after="0" w:line="240" w:lineRule="auto"/>
        <w:jc w:val="center"/>
        <w:rPr>
          <w:rFonts w:ascii="Times New Roman" w:eastAsia="Times New Roman" w:hAnsi="Times New Roman" w:cs="Times New Roman"/>
          <w:i/>
          <w:color w:val="111111"/>
          <w:sz w:val="24"/>
          <w:szCs w:val="24"/>
          <w:lang w:eastAsia="ru-RU"/>
        </w:rPr>
      </w:pPr>
      <w:r w:rsidRPr="009D58CF">
        <w:rPr>
          <w:rFonts w:ascii="Times New Roman" w:eastAsia="Times New Roman" w:hAnsi="Times New Roman" w:cs="Times New Roman"/>
          <w:i/>
          <w:color w:val="111111"/>
          <w:sz w:val="24"/>
          <w:szCs w:val="24"/>
          <w:lang w:eastAsia="ru-RU"/>
        </w:rPr>
        <w:t xml:space="preserve">«Физическое развитие </w:t>
      </w:r>
      <w:r w:rsidRPr="009D58CF">
        <w:rPr>
          <w:rFonts w:ascii="Times New Roman" w:eastAsia="Times New Roman" w:hAnsi="Times New Roman" w:cs="Times New Roman"/>
          <w:i/>
          <w:iCs/>
          <w:color w:val="111111"/>
          <w:sz w:val="24"/>
          <w:szCs w:val="24"/>
          <w:lang w:eastAsia="ru-RU"/>
        </w:rPr>
        <w:t>(ЗОЖ, КГН.)</w:t>
      </w:r>
      <w:r w:rsidRPr="009D58CF">
        <w:rPr>
          <w:rFonts w:ascii="Times New Roman" w:eastAsia="Times New Roman" w:hAnsi="Times New Roman" w:cs="Times New Roman"/>
          <w:i/>
          <w:color w:val="111111"/>
          <w:sz w:val="24"/>
          <w:szCs w:val="24"/>
          <w:lang w:eastAsia="ru-RU"/>
        </w:rPr>
        <w:t>»</w:t>
      </w:r>
    </w:p>
    <w:p w14:paraId="36E79E54" w14:textId="77777777" w:rsidR="00EA0786" w:rsidRDefault="00EA0786" w:rsidP="00EA0786">
      <w:pPr>
        <w:pStyle w:val="a6"/>
        <w:spacing w:before="0" w:beforeAutospacing="0" w:after="0" w:afterAutospacing="0"/>
        <w:ind w:firstLine="709"/>
        <w:jc w:val="center"/>
        <w:rPr>
          <w:b/>
          <w:color w:val="000000"/>
        </w:rPr>
      </w:pPr>
      <w:bookmarkStart w:id="14" w:name="_Hlk199904033"/>
    </w:p>
    <w:p w14:paraId="77BF992F" w14:textId="109C273B" w:rsidR="00EA0786" w:rsidRPr="00303377" w:rsidRDefault="00EA0786" w:rsidP="00EA0786">
      <w:pPr>
        <w:pStyle w:val="a6"/>
        <w:spacing w:before="0" w:beforeAutospacing="0" w:after="0" w:afterAutospacing="0"/>
        <w:ind w:firstLine="709"/>
        <w:jc w:val="center"/>
        <w:rPr>
          <w:b/>
          <w:color w:val="000000"/>
        </w:rPr>
      </w:pPr>
      <w:r>
        <w:rPr>
          <w:b/>
          <w:color w:val="000000"/>
        </w:rPr>
        <w:t xml:space="preserve">Первая младшая </w:t>
      </w:r>
      <w:r w:rsidRPr="00303377">
        <w:rPr>
          <w:b/>
          <w:color w:val="000000"/>
        </w:rPr>
        <w:t>подгруппа</w:t>
      </w:r>
    </w:p>
    <w:tbl>
      <w:tblPr>
        <w:tblStyle w:val="a7"/>
        <w:tblW w:w="0" w:type="auto"/>
        <w:tblLook w:val="04A0" w:firstRow="1" w:lastRow="0" w:firstColumn="1" w:lastColumn="0" w:noHBand="0" w:noVBand="1"/>
      </w:tblPr>
      <w:tblGrid>
        <w:gridCol w:w="4785"/>
        <w:gridCol w:w="4785"/>
      </w:tblGrid>
      <w:tr w:rsidR="00EA0786" w:rsidRPr="005940EC" w14:paraId="457BFB98" w14:textId="77777777" w:rsidTr="001B3E38">
        <w:tc>
          <w:tcPr>
            <w:tcW w:w="4785" w:type="dxa"/>
          </w:tcPr>
          <w:p w14:paraId="0C649C02" w14:textId="77777777" w:rsidR="00EA0786" w:rsidRPr="00C50E98" w:rsidRDefault="00EA0786" w:rsidP="001B3E38">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0AC1BCFD" w14:textId="77777777" w:rsidR="00EA0786" w:rsidRPr="00C50E98" w:rsidRDefault="00EA0786" w:rsidP="001B3E38">
            <w:pPr>
              <w:jc w:val="center"/>
              <w:rPr>
                <w:rFonts w:ascii="Times New Roman" w:hAnsi="Times New Roman"/>
                <w:b/>
                <w:sz w:val="24"/>
                <w:szCs w:val="24"/>
              </w:rPr>
            </w:pPr>
            <w:r w:rsidRPr="00C50E98">
              <w:rPr>
                <w:rFonts w:ascii="Times New Roman" w:hAnsi="Times New Roman"/>
                <w:b/>
                <w:sz w:val="24"/>
                <w:szCs w:val="24"/>
              </w:rPr>
              <w:t>Конец года</w:t>
            </w:r>
          </w:p>
        </w:tc>
      </w:tr>
      <w:tr w:rsidR="00EA0786" w:rsidRPr="005940EC" w14:paraId="21F743CF" w14:textId="77777777" w:rsidTr="001B3E38">
        <w:tc>
          <w:tcPr>
            <w:tcW w:w="4785" w:type="dxa"/>
          </w:tcPr>
          <w:p w14:paraId="406FCD36" w14:textId="0E0B8FF2" w:rsidR="00EA0786" w:rsidRPr="00BF5F85" w:rsidRDefault="00EA0786"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0</w:t>
            </w:r>
          </w:p>
        </w:tc>
        <w:tc>
          <w:tcPr>
            <w:tcW w:w="4785" w:type="dxa"/>
          </w:tcPr>
          <w:p w14:paraId="1C20660A" w14:textId="77777777" w:rsidR="00EA0786" w:rsidRPr="00BF5F85" w:rsidRDefault="00EA0786"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0</w:t>
            </w:r>
          </w:p>
        </w:tc>
      </w:tr>
      <w:tr w:rsidR="00EA0786" w:rsidRPr="005940EC" w14:paraId="1BAEA873" w14:textId="77777777" w:rsidTr="001B3E38">
        <w:tc>
          <w:tcPr>
            <w:tcW w:w="4785" w:type="dxa"/>
          </w:tcPr>
          <w:p w14:paraId="25F11C31" w14:textId="24B2EBB5" w:rsidR="00EA0786" w:rsidRPr="00BF5F85" w:rsidRDefault="00EA0786" w:rsidP="001B3E38">
            <w:pPr>
              <w:rPr>
                <w:rFonts w:ascii="Times New Roman" w:hAnsi="Times New Roman"/>
                <w:sz w:val="24"/>
                <w:szCs w:val="24"/>
              </w:rPr>
            </w:pPr>
            <w:r w:rsidRPr="00BF5F85">
              <w:rPr>
                <w:rFonts w:ascii="Times New Roman" w:hAnsi="Times New Roman"/>
                <w:sz w:val="24"/>
                <w:szCs w:val="24"/>
              </w:rPr>
              <w:t xml:space="preserve">Средний уровень – </w:t>
            </w:r>
            <w:r>
              <w:rPr>
                <w:rFonts w:ascii="Times New Roman" w:hAnsi="Times New Roman"/>
                <w:sz w:val="24"/>
                <w:szCs w:val="24"/>
              </w:rPr>
              <w:t>100</w:t>
            </w:r>
            <w:r w:rsidRPr="00BF5F85">
              <w:rPr>
                <w:rFonts w:ascii="Times New Roman" w:hAnsi="Times New Roman"/>
                <w:sz w:val="24"/>
                <w:szCs w:val="24"/>
              </w:rPr>
              <w:t>%</w:t>
            </w:r>
          </w:p>
        </w:tc>
        <w:tc>
          <w:tcPr>
            <w:tcW w:w="4785" w:type="dxa"/>
          </w:tcPr>
          <w:p w14:paraId="2DD33BEC" w14:textId="36F70712" w:rsidR="00EA0786" w:rsidRPr="00BF5F85" w:rsidRDefault="00EA0786" w:rsidP="001B3E38">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69,2</w:t>
            </w:r>
            <w:r w:rsidRPr="00BF5F85">
              <w:rPr>
                <w:rFonts w:ascii="Times New Roman" w:hAnsi="Times New Roman"/>
                <w:sz w:val="24"/>
                <w:szCs w:val="24"/>
              </w:rPr>
              <w:t>%</w:t>
            </w:r>
          </w:p>
        </w:tc>
      </w:tr>
      <w:tr w:rsidR="00EA0786" w:rsidRPr="005940EC" w14:paraId="5456298A" w14:textId="77777777" w:rsidTr="001B3E38">
        <w:tc>
          <w:tcPr>
            <w:tcW w:w="4785" w:type="dxa"/>
          </w:tcPr>
          <w:p w14:paraId="168103D8" w14:textId="77777777" w:rsidR="00EA0786" w:rsidRPr="00BF5F85" w:rsidRDefault="00EA0786" w:rsidP="001B3E38">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0</w:t>
            </w:r>
          </w:p>
        </w:tc>
        <w:tc>
          <w:tcPr>
            <w:tcW w:w="4785" w:type="dxa"/>
          </w:tcPr>
          <w:p w14:paraId="6E7D348E" w14:textId="24ADF894" w:rsidR="00EA0786" w:rsidRPr="00BF5F85" w:rsidRDefault="00EA0786" w:rsidP="001B3E38">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30,8</w:t>
            </w:r>
            <w:r w:rsidRPr="00BF5F85">
              <w:rPr>
                <w:rFonts w:ascii="Times New Roman" w:hAnsi="Times New Roman"/>
                <w:sz w:val="24"/>
                <w:szCs w:val="24"/>
              </w:rPr>
              <w:t>%</w:t>
            </w:r>
          </w:p>
        </w:tc>
      </w:tr>
    </w:tbl>
    <w:p w14:paraId="08847A03" w14:textId="77777777" w:rsidR="00EA0786" w:rsidRDefault="00EA0786" w:rsidP="00EA0786">
      <w:pPr>
        <w:pStyle w:val="a6"/>
        <w:spacing w:before="0" w:beforeAutospacing="0" w:after="0" w:afterAutospacing="0"/>
        <w:jc w:val="center"/>
        <w:rPr>
          <w:b/>
          <w:color w:val="000000"/>
        </w:rPr>
      </w:pPr>
    </w:p>
    <w:p w14:paraId="5D4987A0" w14:textId="2BB882FD" w:rsidR="00EA0786" w:rsidRDefault="00EA0786" w:rsidP="00EA0786">
      <w:pPr>
        <w:pStyle w:val="a6"/>
        <w:spacing w:before="0" w:beforeAutospacing="0" w:after="0" w:afterAutospacing="0"/>
        <w:jc w:val="center"/>
        <w:rPr>
          <w:b/>
          <w:color w:val="000000"/>
        </w:rPr>
      </w:pPr>
      <w:r>
        <w:rPr>
          <w:b/>
          <w:color w:val="000000"/>
        </w:rPr>
        <w:t>Младшая подгруппа</w:t>
      </w:r>
    </w:p>
    <w:tbl>
      <w:tblPr>
        <w:tblStyle w:val="a7"/>
        <w:tblW w:w="0" w:type="auto"/>
        <w:tblLook w:val="04A0" w:firstRow="1" w:lastRow="0" w:firstColumn="1" w:lastColumn="0" w:noHBand="0" w:noVBand="1"/>
      </w:tblPr>
      <w:tblGrid>
        <w:gridCol w:w="4785"/>
        <w:gridCol w:w="4785"/>
      </w:tblGrid>
      <w:tr w:rsidR="00EA0786" w:rsidRPr="005940EC" w14:paraId="513BD730" w14:textId="77777777" w:rsidTr="001B3E38">
        <w:tc>
          <w:tcPr>
            <w:tcW w:w="4785" w:type="dxa"/>
          </w:tcPr>
          <w:p w14:paraId="68E4EA5A" w14:textId="77777777" w:rsidR="00EA0786" w:rsidRPr="00C50E98" w:rsidRDefault="00EA0786" w:rsidP="001B3E38">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30FF67BF" w14:textId="77777777" w:rsidR="00EA0786" w:rsidRPr="00C50E98" w:rsidRDefault="00EA0786" w:rsidP="001B3E38">
            <w:pPr>
              <w:jc w:val="center"/>
              <w:rPr>
                <w:rFonts w:ascii="Times New Roman" w:hAnsi="Times New Roman"/>
                <w:b/>
                <w:sz w:val="24"/>
                <w:szCs w:val="24"/>
              </w:rPr>
            </w:pPr>
            <w:r w:rsidRPr="00C50E98">
              <w:rPr>
                <w:rFonts w:ascii="Times New Roman" w:hAnsi="Times New Roman"/>
                <w:b/>
                <w:sz w:val="24"/>
                <w:szCs w:val="24"/>
              </w:rPr>
              <w:t>Конец года</w:t>
            </w:r>
          </w:p>
        </w:tc>
      </w:tr>
      <w:tr w:rsidR="00EA0786" w:rsidRPr="005940EC" w14:paraId="4C957D87" w14:textId="77777777" w:rsidTr="001B3E38">
        <w:tc>
          <w:tcPr>
            <w:tcW w:w="4785" w:type="dxa"/>
          </w:tcPr>
          <w:p w14:paraId="7FBB2D3E" w14:textId="6A729EB3" w:rsidR="00EA0786" w:rsidRPr="00BF5F85" w:rsidRDefault="00EA0786"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0</w:t>
            </w:r>
          </w:p>
        </w:tc>
        <w:tc>
          <w:tcPr>
            <w:tcW w:w="4785" w:type="dxa"/>
          </w:tcPr>
          <w:p w14:paraId="4AC39770" w14:textId="745E56CE" w:rsidR="00EA0786" w:rsidRPr="00BF5F85" w:rsidRDefault="00EA0786"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0</w:t>
            </w:r>
          </w:p>
        </w:tc>
      </w:tr>
      <w:tr w:rsidR="00EA0786" w:rsidRPr="005940EC" w14:paraId="696F273C" w14:textId="77777777" w:rsidTr="001B3E38">
        <w:tc>
          <w:tcPr>
            <w:tcW w:w="4785" w:type="dxa"/>
          </w:tcPr>
          <w:p w14:paraId="1DFD75B8" w14:textId="66179CF5" w:rsidR="00EA0786" w:rsidRPr="00BF5F85" w:rsidRDefault="00EA0786" w:rsidP="001B3E38">
            <w:pPr>
              <w:rPr>
                <w:rFonts w:ascii="Times New Roman" w:hAnsi="Times New Roman"/>
                <w:sz w:val="24"/>
                <w:szCs w:val="24"/>
              </w:rPr>
            </w:pPr>
            <w:r w:rsidRPr="00BF5F85">
              <w:rPr>
                <w:rFonts w:ascii="Times New Roman" w:hAnsi="Times New Roman"/>
                <w:sz w:val="24"/>
                <w:szCs w:val="24"/>
              </w:rPr>
              <w:t xml:space="preserve">Средний уровень – </w:t>
            </w:r>
            <w:r>
              <w:rPr>
                <w:rFonts w:ascii="Times New Roman" w:hAnsi="Times New Roman"/>
                <w:sz w:val="24"/>
                <w:szCs w:val="24"/>
              </w:rPr>
              <w:t>100</w:t>
            </w:r>
            <w:r w:rsidRPr="00BF5F85">
              <w:rPr>
                <w:rFonts w:ascii="Times New Roman" w:hAnsi="Times New Roman"/>
                <w:sz w:val="24"/>
                <w:szCs w:val="24"/>
              </w:rPr>
              <w:t>%</w:t>
            </w:r>
          </w:p>
        </w:tc>
        <w:tc>
          <w:tcPr>
            <w:tcW w:w="4785" w:type="dxa"/>
          </w:tcPr>
          <w:p w14:paraId="1F99C6DF" w14:textId="4F42E31E" w:rsidR="00EA0786" w:rsidRPr="00BF5F85" w:rsidRDefault="00EA0786" w:rsidP="001B3E38">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28,6%</w:t>
            </w:r>
          </w:p>
        </w:tc>
      </w:tr>
      <w:tr w:rsidR="00EA0786" w:rsidRPr="005940EC" w14:paraId="678CFA6D" w14:textId="77777777" w:rsidTr="001B3E38">
        <w:tc>
          <w:tcPr>
            <w:tcW w:w="4785" w:type="dxa"/>
          </w:tcPr>
          <w:p w14:paraId="68411AE9" w14:textId="77777777" w:rsidR="00EA0786" w:rsidRPr="00BF5F85" w:rsidRDefault="00EA0786" w:rsidP="001B3E38">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0</w:t>
            </w:r>
          </w:p>
        </w:tc>
        <w:tc>
          <w:tcPr>
            <w:tcW w:w="4785" w:type="dxa"/>
          </w:tcPr>
          <w:p w14:paraId="24B24EFD" w14:textId="3B2D8620" w:rsidR="00EA0786" w:rsidRPr="00BF5F85" w:rsidRDefault="00EA0786" w:rsidP="001B3E38">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71,4</w:t>
            </w:r>
            <w:r w:rsidRPr="00BF5F85">
              <w:rPr>
                <w:rFonts w:ascii="Times New Roman" w:hAnsi="Times New Roman"/>
                <w:sz w:val="24"/>
                <w:szCs w:val="24"/>
              </w:rPr>
              <w:t>%</w:t>
            </w:r>
          </w:p>
        </w:tc>
      </w:tr>
      <w:bookmarkEnd w:id="14"/>
    </w:tbl>
    <w:p w14:paraId="081E7B30" w14:textId="146888AD" w:rsidR="00EA0786" w:rsidRDefault="00EA0786" w:rsidP="003309CF">
      <w:pPr>
        <w:spacing w:after="0" w:line="240" w:lineRule="auto"/>
        <w:jc w:val="center"/>
        <w:rPr>
          <w:rFonts w:ascii="Times New Roman" w:eastAsia="Times New Roman" w:hAnsi="Times New Roman" w:cs="Times New Roman"/>
          <w:i/>
          <w:color w:val="111111"/>
          <w:sz w:val="24"/>
          <w:szCs w:val="24"/>
          <w:lang w:eastAsia="ru-RU"/>
        </w:rPr>
      </w:pPr>
    </w:p>
    <w:p w14:paraId="546CB9D6" w14:textId="33221E56" w:rsidR="003309CF" w:rsidRPr="005F61D0" w:rsidRDefault="003309CF" w:rsidP="003309C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0EB0">
        <w:rPr>
          <w:rFonts w:ascii="Times New Roman" w:eastAsia="Times New Roman" w:hAnsi="Times New Roman" w:cs="Times New Roman"/>
          <w:bCs/>
          <w:sz w:val="24"/>
          <w:szCs w:val="24"/>
          <w:lang w:eastAsia="ru-RU"/>
        </w:rPr>
        <w:t>Анализируя</w:t>
      </w:r>
      <w:r w:rsidRPr="00E70EB0">
        <w:rPr>
          <w:rFonts w:ascii="Times New Roman" w:eastAsia="Times New Roman" w:hAnsi="Times New Roman" w:cs="Times New Roman"/>
          <w:sz w:val="24"/>
          <w:szCs w:val="24"/>
          <w:lang w:eastAsia="ru-RU"/>
        </w:rPr>
        <w:t xml:space="preserve"> результаты диагностики воспитанников по формированию КГН, выявлено, что дети </w:t>
      </w:r>
      <w:r w:rsidR="00CA25B5">
        <w:rPr>
          <w:rFonts w:ascii="Times New Roman" w:eastAsia="Times New Roman" w:hAnsi="Times New Roman" w:cs="Times New Roman"/>
          <w:sz w:val="24"/>
          <w:szCs w:val="24"/>
          <w:lang w:eastAsia="ru-RU"/>
        </w:rPr>
        <w:t xml:space="preserve">стараются </w:t>
      </w:r>
      <w:r w:rsidRPr="00E70EB0">
        <w:rPr>
          <w:rFonts w:ascii="Times New Roman" w:eastAsia="Times New Roman" w:hAnsi="Times New Roman" w:cs="Times New Roman"/>
          <w:bCs/>
          <w:sz w:val="24"/>
          <w:szCs w:val="24"/>
          <w:bdr w:val="none" w:sz="0" w:space="0" w:color="auto" w:frame="1"/>
          <w:lang w:eastAsia="ru-RU"/>
        </w:rPr>
        <w:t>самостоятельно</w:t>
      </w:r>
      <w:r w:rsidR="00CA25B5">
        <w:rPr>
          <w:rFonts w:ascii="Times New Roman" w:eastAsia="Times New Roman" w:hAnsi="Times New Roman" w:cs="Times New Roman"/>
          <w:sz w:val="24"/>
          <w:szCs w:val="24"/>
          <w:lang w:eastAsia="ru-RU"/>
        </w:rPr>
        <w:t xml:space="preserve"> </w:t>
      </w:r>
      <w:r w:rsidRPr="00E70EB0">
        <w:rPr>
          <w:rFonts w:ascii="Times New Roman" w:eastAsia="Times New Roman" w:hAnsi="Times New Roman" w:cs="Times New Roman"/>
          <w:sz w:val="24"/>
          <w:szCs w:val="24"/>
          <w:lang w:eastAsia="ru-RU"/>
        </w:rPr>
        <w:t>выполнять доступные возрасту гигиенические процедуры: моют руки перед едой</w:t>
      </w:r>
      <w:r w:rsidR="002F32E8">
        <w:rPr>
          <w:rFonts w:ascii="Times New Roman" w:eastAsia="Times New Roman" w:hAnsi="Times New Roman" w:cs="Times New Roman"/>
          <w:sz w:val="24"/>
          <w:szCs w:val="24"/>
          <w:lang w:eastAsia="ru-RU"/>
        </w:rPr>
        <w:t>,</w:t>
      </w:r>
      <w:r w:rsidRPr="00E70EB0">
        <w:rPr>
          <w:rFonts w:ascii="Times New Roman" w:eastAsia="Times New Roman" w:hAnsi="Times New Roman" w:cs="Times New Roman"/>
          <w:sz w:val="24"/>
          <w:szCs w:val="24"/>
          <w:lang w:eastAsia="ru-RU"/>
        </w:rPr>
        <w:t xml:space="preserve"> </w:t>
      </w:r>
      <w:r w:rsidR="002F32E8" w:rsidRPr="00EA0786">
        <w:rPr>
          <w:rFonts w:ascii="Times New Roman" w:eastAsia="Calibri" w:hAnsi="Times New Roman" w:cs="Times New Roman"/>
          <w:sz w:val="24"/>
          <w:szCs w:val="24"/>
        </w:rPr>
        <w:t>пользуются индивидуальными предметами гигиены</w:t>
      </w:r>
      <w:r w:rsidR="002F32E8">
        <w:rPr>
          <w:rFonts w:ascii="Times New Roman" w:eastAsia="Calibri" w:hAnsi="Times New Roman" w:cs="Times New Roman"/>
          <w:sz w:val="24"/>
          <w:szCs w:val="24"/>
        </w:rPr>
        <w:t>,</w:t>
      </w:r>
      <w:r w:rsidR="002F32E8">
        <w:rPr>
          <w:rFonts w:ascii="Times New Roman" w:eastAsia="Times New Roman" w:hAnsi="Times New Roman" w:cs="Times New Roman"/>
          <w:sz w:val="24"/>
          <w:szCs w:val="24"/>
          <w:lang w:eastAsia="ru-RU"/>
        </w:rPr>
        <w:t xml:space="preserve"> </w:t>
      </w:r>
      <w:r w:rsidR="00CA25B5">
        <w:rPr>
          <w:rFonts w:ascii="Times New Roman" w:eastAsia="Times New Roman" w:hAnsi="Times New Roman" w:cs="Times New Roman"/>
          <w:sz w:val="24"/>
          <w:szCs w:val="24"/>
          <w:lang w:eastAsia="ru-RU"/>
        </w:rPr>
        <w:t xml:space="preserve">по назначению используют столовые приборы, </w:t>
      </w:r>
      <w:r w:rsidR="002F32E8">
        <w:rPr>
          <w:rFonts w:ascii="Times New Roman" w:eastAsia="Calibri" w:hAnsi="Times New Roman" w:cs="Times New Roman"/>
          <w:sz w:val="24"/>
          <w:szCs w:val="24"/>
        </w:rPr>
        <w:t>научились</w:t>
      </w:r>
      <w:r w:rsidR="002F32E8" w:rsidRPr="00EA0786">
        <w:rPr>
          <w:rFonts w:ascii="Times New Roman" w:eastAsia="Calibri" w:hAnsi="Times New Roman" w:cs="Times New Roman"/>
          <w:sz w:val="24"/>
          <w:szCs w:val="24"/>
        </w:rPr>
        <w:t xml:space="preserve"> принимать жидкую и твердую пищу</w:t>
      </w:r>
      <w:r w:rsidR="002F32E8">
        <w:rPr>
          <w:rFonts w:ascii="Times New Roman" w:eastAsia="Calibri" w:hAnsi="Times New Roman" w:cs="Times New Roman"/>
          <w:sz w:val="24"/>
          <w:szCs w:val="24"/>
        </w:rPr>
        <w:t>,</w:t>
      </w:r>
      <w:r w:rsidR="002F32E8">
        <w:rPr>
          <w:rFonts w:ascii="Times New Roman" w:eastAsia="Times New Roman" w:hAnsi="Times New Roman" w:cs="Times New Roman"/>
          <w:sz w:val="24"/>
          <w:szCs w:val="24"/>
          <w:lang w:eastAsia="ru-RU"/>
        </w:rPr>
        <w:t xml:space="preserve"> </w:t>
      </w:r>
      <w:r w:rsidR="00CA25B5">
        <w:rPr>
          <w:rFonts w:ascii="Times New Roman" w:eastAsia="Times New Roman" w:hAnsi="Times New Roman" w:cs="Times New Roman"/>
          <w:sz w:val="24"/>
          <w:szCs w:val="24"/>
          <w:lang w:eastAsia="ru-RU"/>
        </w:rPr>
        <w:t>в</w:t>
      </w:r>
      <w:r w:rsidRPr="00E70EB0">
        <w:rPr>
          <w:rFonts w:ascii="Times New Roman" w:eastAsia="Times New Roman" w:hAnsi="Times New Roman" w:cs="Times New Roman"/>
          <w:sz w:val="24"/>
          <w:szCs w:val="24"/>
          <w:lang w:eastAsia="ru-RU"/>
        </w:rPr>
        <w:t xml:space="preserve">ладеют простейшими </w:t>
      </w:r>
      <w:r w:rsidRPr="00E70EB0">
        <w:rPr>
          <w:rFonts w:ascii="Times New Roman" w:eastAsia="Times New Roman" w:hAnsi="Times New Roman" w:cs="Times New Roman"/>
          <w:bCs/>
          <w:sz w:val="24"/>
          <w:szCs w:val="24"/>
          <w:bdr w:val="none" w:sz="0" w:space="0" w:color="auto" w:frame="1"/>
          <w:lang w:eastAsia="ru-RU"/>
        </w:rPr>
        <w:t>навыками</w:t>
      </w:r>
      <w:r w:rsidRPr="00E70EB0">
        <w:rPr>
          <w:rFonts w:ascii="Times New Roman" w:eastAsia="Times New Roman" w:hAnsi="Times New Roman" w:cs="Times New Roman"/>
          <w:sz w:val="24"/>
          <w:szCs w:val="24"/>
          <w:lang w:eastAsia="ru-RU"/>
        </w:rPr>
        <w:t xml:space="preserve"> поведения во время еды</w:t>
      </w:r>
      <w:r w:rsidR="002F32E8">
        <w:rPr>
          <w:rFonts w:ascii="Times New Roman" w:eastAsia="Times New Roman" w:hAnsi="Times New Roman" w:cs="Times New Roman"/>
          <w:sz w:val="24"/>
          <w:szCs w:val="24"/>
          <w:lang w:eastAsia="ru-RU"/>
        </w:rPr>
        <w:t>;</w:t>
      </w:r>
      <w:r w:rsidRPr="00E70EB0">
        <w:rPr>
          <w:rFonts w:ascii="Times New Roman" w:eastAsia="Times New Roman" w:hAnsi="Times New Roman" w:cs="Times New Roman"/>
          <w:sz w:val="24"/>
          <w:szCs w:val="24"/>
          <w:lang w:eastAsia="ru-RU"/>
        </w:rPr>
        <w:t xml:space="preserve"> </w:t>
      </w:r>
      <w:r w:rsidR="002F32E8" w:rsidRPr="00EA0786">
        <w:rPr>
          <w:rFonts w:ascii="Times New Roman" w:eastAsia="Calibri" w:hAnsi="Times New Roman" w:cs="Times New Roman"/>
          <w:sz w:val="24"/>
          <w:szCs w:val="24"/>
        </w:rPr>
        <w:t>проявляют навыки опрятности</w:t>
      </w:r>
      <w:r w:rsidR="002F32E8">
        <w:rPr>
          <w:rFonts w:ascii="Times New Roman" w:eastAsia="Calibri" w:hAnsi="Times New Roman" w:cs="Times New Roman"/>
          <w:sz w:val="24"/>
          <w:szCs w:val="24"/>
        </w:rPr>
        <w:t xml:space="preserve">, лишь некоторые </w:t>
      </w:r>
      <w:r w:rsidR="002F32E8" w:rsidRPr="00EA0786">
        <w:rPr>
          <w:rFonts w:ascii="Times New Roman" w:eastAsia="Calibri" w:hAnsi="Times New Roman" w:cs="Times New Roman"/>
          <w:sz w:val="24"/>
          <w:szCs w:val="24"/>
        </w:rPr>
        <w:t>нуждаются в помощи взрослого.</w:t>
      </w:r>
    </w:p>
    <w:p w14:paraId="3D11A5BA" w14:textId="6BC03836" w:rsidR="003309CF" w:rsidRDefault="002F32E8" w:rsidP="003309CF">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Воспитанники о</w:t>
      </w:r>
      <w:r w:rsidR="003309CF" w:rsidRPr="005F61D0">
        <w:rPr>
          <w:rFonts w:ascii="Times New Roman" w:eastAsia="Calibri" w:hAnsi="Times New Roman" w:cs="Times New Roman"/>
          <w:sz w:val="24"/>
          <w:szCs w:val="24"/>
        </w:rPr>
        <w:t>владе</w:t>
      </w:r>
      <w:r>
        <w:rPr>
          <w:rFonts w:ascii="Times New Roman" w:eastAsia="Calibri" w:hAnsi="Times New Roman" w:cs="Times New Roman"/>
          <w:sz w:val="24"/>
          <w:szCs w:val="24"/>
        </w:rPr>
        <w:t>ли</w:t>
      </w:r>
      <w:r w:rsidR="003309CF" w:rsidRPr="005F61D0">
        <w:rPr>
          <w:rFonts w:ascii="Times New Roman" w:eastAsia="Calibri" w:hAnsi="Times New Roman" w:cs="Times New Roman"/>
          <w:sz w:val="24"/>
          <w:szCs w:val="24"/>
        </w:rPr>
        <w:t xml:space="preserve"> техникой выполнения основных видов движений</w:t>
      </w:r>
      <w:r>
        <w:rPr>
          <w:rFonts w:ascii="Times New Roman" w:eastAsia="Calibri" w:hAnsi="Times New Roman" w:cs="Times New Roman"/>
          <w:sz w:val="24"/>
          <w:szCs w:val="24"/>
        </w:rPr>
        <w:t>,</w:t>
      </w:r>
      <w:r w:rsidR="003309CF" w:rsidRPr="005F61D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научились </w:t>
      </w:r>
      <w:r w:rsidRPr="00EA0786">
        <w:rPr>
          <w:rFonts w:ascii="Times New Roman" w:eastAsia="Calibri" w:hAnsi="Times New Roman" w:cs="Times New Roman"/>
          <w:sz w:val="24"/>
          <w:szCs w:val="24"/>
        </w:rPr>
        <w:t>ходить и бегать, не наталкиваясь на других детей, проявляют желание играть в подвижные игры, могут прыгать на двух ногах на ме</w:t>
      </w:r>
      <w:r>
        <w:rPr>
          <w:rFonts w:ascii="Times New Roman" w:eastAsia="Calibri" w:hAnsi="Times New Roman" w:cs="Times New Roman"/>
          <w:sz w:val="24"/>
          <w:szCs w:val="24"/>
        </w:rPr>
        <w:t>с</w:t>
      </w:r>
      <w:r w:rsidRPr="00EA0786">
        <w:rPr>
          <w:rFonts w:ascii="Times New Roman" w:eastAsia="Calibri" w:hAnsi="Times New Roman" w:cs="Times New Roman"/>
          <w:sz w:val="24"/>
          <w:szCs w:val="24"/>
        </w:rPr>
        <w:t>те, с продвижением вперед. Самостоятельно умеют брать, держать, переносить, класть, бросать, катать мяч. С частичной помощью взрослого умеют подлезать под натянутую веревку.</w:t>
      </w:r>
      <w:r>
        <w:rPr>
          <w:rFonts w:ascii="Times New Roman" w:eastAsia="Calibri" w:hAnsi="Times New Roman" w:cs="Times New Roman"/>
          <w:sz w:val="24"/>
          <w:szCs w:val="24"/>
        </w:rPr>
        <w:t xml:space="preserve"> </w:t>
      </w:r>
      <w:r w:rsidR="00CA25B5">
        <w:rPr>
          <w:rFonts w:ascii="Times New Roman" w:eastAsia="Calibri" w:hAnsi="Times New Roman" w:cs="Times New Roman"/>
          <w:sz w:val="24"/>
          <w:szCs w:val="24"/>
        </w:rPr>
        <w:t xml:space="preserve">Но </w:t>
      </w:r>
      <w:r>
        <w:rPr>
          <w:rFonts w:ascii="Times New Roman" w:eastAsia="Calibri" w:hAnsi="Times New Roman" w:cs="Times New Roman"/>
          <w:sz w:val="24"/>
          <w:szCs w:val="24"/>
        </w:rPr>
        <w:t xml:space="preserve">многие </w:t>
      </w:r>
      <w:r w:rsidR="00CA25B5">
        <w:rPr>
          <w:rFonts w:ascii="Times New Roman" w:eastAsia="Calibri" w:hAnsi="Times New Roman" w:cs="Times New Roman"/>
          <w:sz w:val="24"/>
          <w:szCs w:val="24"/>
        </w:rPr>
        <w:t>испытывают</w:t>
      </w:r>
      <w:r w:rsidR="003309CF" w:rsidRPr="005F61D0">
        <w:rPr>
          <w:rFonts w:ascii="Times New Roman" w:eastAsia="Calibri" w:hAnsi="Times New Roman" w:cs="Times New Roman"/>
          <w:sz w:val="24"/>
          <w:szCs w:val="24"/>
        </w:rPr>
        <w:t xml:space="preserve"> </w:t>
      </w:r>
      <w:r w:rsidR="00CA25B5">
        <w:rPr>
          <w:rFonts w:ascii="Times New Roman" w:eastAsia="Calibri" w:hAnsi="Times New Roman" w:cs="Times New Roman"/>
          <w:sz w:val="24"/>
          <w:szCs w:val="24"/>
        </w:rPr>
        <w:t>з</w:t>
      </w:r>
      <w:r w:rsidR="003309CF" w:rsidRPr="005F61D0">
        <w:rPr>
          <w:rFonts w:ascii="Times New Roman" w:eastAsia="Calibri" w:hAnsi="Times New Roman" w:cs="Times New Roman"/>
          <w:sz w:val="24"/>
          <w:szCs w:val="24"/>
        </w:rPr>
        <w:t xml:space="preserve">атруднения </w:t>
      </w:r>
      <w:r w:rsidR="00CA25B5">
        <w:rPr>
          <w:rFonts w:ascii="Times New Roman" w:eastAsia="Calibri" w:hAnsi="Times New Roman" w:cs="Times New Roman"/>
          <w:sz w:val="24"/>
          <w:szCs w:val="24"/>
        </w:rPr>
        <w:t>при соблюдении</w:t>
      </w:r>
      <w:r w:rsidR="003309CF" w:rsidRPr="005F61D0">
        <w:rPr>
          <w:rFonts w:ascii="Times New Roman" w:eastAsia="Calibri" w:hAnsi="Times New Roman" w:cs="Times New Roman"/>
          <w:sz w:val="24"/>
          <w:szCs w:val="24"/>
        </w:rPr>
        <w:t xml:space="preserve"> дистанции, темпа движения при ходьбе и беге по кругу</w:t>
      </w:r>
      <w:r w:rsidR="00CA25B5">
        <w:rPr>
          <w:rFonts w:ascii="Times New Roman" w:eastAsia="Calibri" w:hAnsi="Times New Roman" w:cs="Times New Roman"/>
          <w:sz w:val="24"/>
          <w:szCs w:val="24"/>
        </w:rPr>
        <w:t>.</w:t>
      </w:r>
    </w:p>
    <w:p w14:paraId="2093C68D" w14:textId="7B777630" w:rsidR="00EA0786" w:rsidRDefault="00EA0786" w:rsidP="00EA0786">
      <w:pPr>
        <w:spacing w:after="0" w:line="240" w:lineRule="auto"/>
        <w:ind w:firstLine="709"/>
        <w:jc w:val="both"/>
        <w:rPr>
          <w:rFonts w:ascii="Times New Roman" w:eastAsia="Calibri" w:hAnsi="Times New Roman" w:cs="Times New Roman"/>
          <w:sz w:val="24"/>
          <w:szCs w:val="24"/>
        </w:rPr>
      </w:pPr>
      <w:r w:rsidRPr="00EA0786">
        <w:rPr>
          <w:rFonts w:ascii="Times New Roman" w:eastAsia="Calibri" w:hAnsi="Times New Roman" w:cs="Times New Roman"/>
          <w:sz w:val="24"/>
          <w:szCs w:val="24"/>
        </w:rPr>
        <w:t xml:space="preserve">Рекомендации на летний оздоровительный период: уделять внимание закреплению основных видов движений, развитию основных физических качеств, продолжать укреплять здоровье детей, создавать условия </w:t>
      </w:r>
      <w:r w:rsidR="002F32E8">
        <w:rPr>
          <w:rFonts w:ascii="Times New Roman" w:eastAsia="Calibri" w:hAnsi="Times New Roman" w:cs="Times New Roman"/>
          <w:sz w:val="24"/>
          <w:szCs w:val="24"/>
        </w:rPr>
        <w:t xml:space="preserve">для </w:t>
      </w:r>
      <w:r w:rsidRPr="00EA0786">
        <w:rPr>
          <w:rFonts w:ascii="Times New Roman" w:eastAsia="Calibri" w:hAnsi="Times New Roman" w:cs="Times New Roman"/>
          <w:sz w:val="24"/>
          <w:szCs w:val="24"/>
        </w:rPr>
        <w:t xml:space="preserve">закаливания. Ежедневно проводить утреннюю гимнастику продолжительностью </w:t>
      </w:r>
      <w:r w:rsidR="002F32E8">
        <w:rPr>
          <w:rFonts w:ascii="Times New Roman" w:eastAsia="Calibri" w:hAnsi="Times New Roman" w:cs="Times New Roman"/>
          <w:sz w:val="24"/>
          <w:szCs w:val="24"/>
        </w:rPr>
        <w:t xml:space="preserve">не менее </w:t>
      </w:r>
      <w:r w:rsidRPr="00EA0786">
        <w:rPr>
          <w:rFonts w:ascii="Times New Roman" w:eastAsia="Calibri" w:hAnsi="Times New Roman" w:cs="Times New Roman"/>
          <w:sz w:val="24"/>
          <w:szCs w:val="24"/>
        </w:rPr>
        <w:t>10 минут в соответствии с возрастными особенностями детей.</w:t>
      </w:r>
    </w:p>
    <w:p w14:paraId="6523876B" w14:textId="77777777" w:rsidR="00EA0786" w:rsidRPr="005F61D0" w:rsidRDefault="00EA0786" w:rsidP="003309CF">
      <w:pPr>
        <w:spacing w:after="0" w:line="240" w:lineRule="auto"/>
        <w:ind w:firstLine="709"/>
        <w:jc w:val="both"/>
        <w:rPr>
          <w:rFonts w:ascii="Times New Roman" w:eastAsia="Calibri" w:hAnsi="Times New Roman" w:cs="Times New Roman"/>
          <w:sz w:val="24"/>
          <w:szCs w:val="24"/>
        </w:rPr>
      </w:pPr>
    </w:p>
    <w:p w14:paraId="1B08F8CD" w14:textId="77777777" w:rsidR="003309CF" w:rsidRPr="009D58CF" w:rsidRDefault="003309CF" w:rsidP="003309CF">
      <w:pPr>
        <w:spacing w:after="0" w:line="240" w:lineRule="auto"/>
        <w:jc w:val="center"/>
        <w:rPr>
          <w:rFonts w:ascii="Times New Roman" w:eastAsia="Times New Roman" w:hAnsi="Times New Roman" w:cs="Times New Roman"/>
          <w:i/>
          <w:color w:val="111111"/>
          <w:sz w:val="24"/>
          <w:szCs w:val="24"/>
          <w:lang w:eastAsia="ru-RU"/>
        </w:rPr>
      </w:pPr>
      <w:r w:rsidRPr="009D58CF">
        <w:rPr>
          <w:rFonts w:ascii="Times New Roman" w:eastAsia="Times New Roman" w:hAnsi="Times New Roman" w:cs="Times New Roman"/>
          <w:bCs/>
          <w:i/>
          <w:color w:val="111111"/>
          <w:sz w:val="24"/>
          <w:szCs w:val="24"/>
          <w:lang w:eastAsia="ru-RU"/>
        </w:rPr>
        <w:t>Анализ</w:t>
      </w:r>
      <w:r w:rsidRPr="009D58CF">
        <w:rPr>
          <w:rFonts w:ascii="Times New Roman" w:eastAsia="Times New Roman" w:hAnsi="Times New Roman" w:cs="Times New Roman"/>
          <w:i/>
          <w:color w:val="111111"/>
          <w:sz w:val="24"/>
          <w:szCs w:val="24"/>
          <w:lang w:eastAsia="ru-RU"/>
        </w:rPr>
        <w:t xml:space="preserve"> освоения детьми программного материала образовательной области</w:t>
      </w:r>
    </w:p>
    <w:p w14:paraId="423D7EDA" w14:textId="2BFB6920" w:rsidR="003309CF" w:rsidRDefault="003309CF" w:rsidP="003309CF">
      <w:pPr>
        <w:spacing w:after="0" w:line="240" w:lineRule="auto"/>
        <w:jc w:val="center"/>
        <w:rPr>
          <w:rFonts w:ascii="Times New Roman" w:eastAsia="Times New Roman" w:hAnsi="Times New Roman" w:cs="Times New Roman"/>
          <w:i/>
          <w:iCs/>
          <w:color w:val="111111"/>
          <w:sz w:val="24"/>
          <w:szCs w:val="24"/>
          <w:lang w:eastAsia="ru-RU"/>
        </w:rPr>
      </w:pPr>
      <w:r w:rsidRPr="009D58CF">
        <w:rPr>
          <w:rFonts w:ascii="Times New Roman" w:eastAsia="Times New Roman" w:hAnsi="Times New Roman" w:cs="Times New Roman"/>
          <w:i/>
          <w:iCs/>
          <w:color w:val="111111"/>
          <w:sz w:val="24"/>
          <w:szCs w:val="24"/>
          <w:lang w:eastAsia="ru-RU"/>
        </w:rPr>
        <w:t>«Речевое развитие»</w:t>
      </w:r>
    </w:p>
    <w:p w14:paraId="66FCC178" w14:textId="0997186D" w:rsidR="00BD7707" w:rsidRDefault="00BD7707" w:rsidP="003309CF">
      <w:pPr>
        <w:spacing w:after="0" w:line="240" w:lineRule="auto"/>
        <w:jc w:val="center"/>
        <w:rPr>
          <w:rFonts w:ascii="Times New Roman" w:eastAsia="Times New Roman" w:hAnsi="Times New Roman" w:cs="Times New Roman"/>
          <w:i/>
          <w:iCs/>
          <w:color w:val="111111"/>
          <w:sz w:val="24"/>
          <w:szCs w:val="24"/>
          <w:lang w:eastAsia="ru-RU"/>
        </w:rPr>
      </w:pPr>
    </w:p>
    <w:p w14:paraId="711C6B55" w14:textId="77777777" w:rsidR="00BD7707" w:rsidRPr="00303377" w:rsidRDefault="00BD7707" w:rsidP="00BD7707">
      <w:pPr>
        <w:pStyle w:val="a6"/>
        <w:spacing w:before="0" w:beforeAutospacing="0" w:after="0" w:afterAutospacing="0"/>
        <w:ind w:firstLine="709"/>
        <w:jc w:val="center"/>
        <w:rPr>
          <w:b/>
          <w:color w:val="000000"/>
        </w:rPr>
      </w:pPr>
      <w:bookmarkStart w:id="15" w:name="_Hlk199904596"/>
      <w:r>
        <w:rPr>
          <w:b/>
          <w:color w:val="000000"/>
        </w:rPr>
        <w:t xml:space="preserve">Первая младшая </w:t>
      </w:r>
      <w:r w:rsidRPr="00303377">
        <w:rPr>
          <w:b/>
          <w:color w:val="000000"/>
        </w:rPr>
        <w:t>подгруппа</w:t>
      </w:r>
    </w:p>
    <w:tbl>
      <w:tblPr>
        <w:tblStyle w:val="a7"/>
        <w:tblW w:w="0" w:type="auto"/>
        <w:tblLook w:val="04A0" w:firstRow="1" w:lastRow="0" w:firstColumn="1" w:lastColumn="0" w:noHBand="0" w:noVBand="1"/>
      </w:tblPr>
      <w:tblGrid>
        <w:gridCol w:w="4785"/>
        <w:gridCol w:w="4785"/>
      </w:tblGrid>
      <w:tr w:rsidR="00BD7707" w:rsidRPr="005940EC" w14:paraId="343128E0" w14:textId="77777777" w:rsidTr="001B3E38">
        <w:tc>
          <w:tcPr>
            <w:tcW w:w="4785" w:type="dxa"/>
          </w:tcPr>
          <w:p w14:paraId="6A4E7EDB" w14:textId="77777777" w:rsidR="00BD7707" w:rsidRPr="00C50E98" w:rsidRDefault="00BD7707" w:rsidP="001B3E38">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606595D0" w14:textId="77777777" w:rsidR="00BD7707" w:rsidRPr="00C50E98" w:rsidRDefault="00BD7707" w:rsidP="001B3E38">
            <w:pPr>
              <w:jc w:val="center"/>
              <w:rPr>
                <w:rFonts w:ascii="Times New Roman" w:hAnsi="Times New Roman"/>
                <w:b/>
                <w:sz w:val="24"/>
                <w:szCs w:val="24"/>
              </w:rPr>
            </w:pPr>
            <w:r w:rsidRPr="00C50E98">
              <w:rPr>
                <w:rFonts w:ascii="Times New Roman" w:hAnsi="Times New Roman"/>
                <w:b/>
                <w:sz w:val="24"/>
                <w:szCs w:val="24"/>
              </w:rPr>
              <w:t>Конец года</w:t>
            </w:r>
          </w:p>
        </w:tc>
      </w:tr>
      <w:tr w:rsidR="00BD7707" w:rsidRPr="005940EC" w14:paraId="28DECA4E" w14:textId="77777777" w:rsidTr="001B3E38">
        <w:tc>
          <w:tcPr>
            <w:tcW w:w="4785" w:type="dxa"/>
          </w:tcPr>
          <w:p w14:paraId="5CF9EAD2" w14:textId="77777777" w:rsidR="00BD7707" w:rsidRPr="00BF5F85" w:rsidRDefault="00BD7707"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0</w:t>
            </w:r>
          </w:p>
        </w:tc>
        <w:tc>
          <w:tcPr>
            <w:tcW w:w="4785" w:type="dxa"/>
          </w:tcPr>
          <w:p w14:paraId="7AB26522" w14:textId="77777777" w:rsidR="00BD7707" w:rsidRPr="00BF5F85" w:rsidRDefault="00BD7707"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0</w:t>
            </w:r>
          </w:p>
        </w:tc>
      </w:tr>
      <w:tr w:rsidR="00BD7707" w:rsidRPr="005940EC" w14:paraId="0749A74C" w14:textId="77777777" w:rsidTr="001B3E38">
        <w:tc>
          <w:tcPr>
            <w:tcW w:w="4785" w:type="dxa"/>
          </w:tcPr>
          <w:p w14:paraId="0603DD0B" w14:textId="77777777" w:rsidR="00BD7707" w:rsidRPr="00BF5F85" w:rsidRDefault="00BD7707" w:rsidP="001B3E38">
            <w:pPr>
              <w:rPr>
                <w:rFonts w:ascii="Times New Roman" w:hAnsi="Times New Roman"/>
                <w:sz w:val="24"/>
                <w:szCs w:val="24"/>
              </w:rPr>
            </w:pPr>
            <w:r w:rsidRPr="00BF5F85">
              <w:rPr>
                <w:rFonts w:ascii="Times New Roman" w:hAnsi="Times New Roman"/>
                <w:sz w:val="24"/>
                <w:szCs w:val="24"/>
              </w:rPr>
              <w:t xml:space="preserve">Средний уровень – </w:t>
            </w:r>
            <w:r>
              <w:rPr>
                <w:rFonts w:ascii="Times New Roman" w:hAnsi="Times New Roman"/>
                <w:sz w:val="24"/>
                <w:szCs w:val="24"/>
              </w:rPr>
              <w:t>100</w:t>
            </w:r>
            <w:r w:rsidRPr="00BF5F85">
              <w:rPr>
                <w:rFonts w:ascii="Times New Roman" w:hAnsi="Times New Roman"/>
                <w:sz w:val="24"/>
                <w:szCs w:val="24"/>
              </w:rPr>
              <w:t>%</w:t>
            </w:r>
          </w:p>
        </w:tc>
        <w:tc>
          <w:tcPr>
            <w:tcW w:w="4785" w:type="dxa"/>
          </w:tcPr>
          <w:p w14:paraId="5D43A624" w14:textId="77777777" w:rsidR="00BD7707" w:rsidRPr="00BF5F85" w:rsidRDefault="00BD7707" w:rsidP="001B3E38">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69,2</w:t>
            </w:r>
            <w:r w:rsidRPr="00BF5F85">
              <w:rPr>
                <w:rFonts w:ascii="Times New Roman" w:hAnsi="Times New Roman"/>
                <w:sz w:val="24"/>
                <w:szCs w:val="24"/>
              </w:rPr>
              <w:t>%</w:t>
            </w:r>
          </w:p>
        </w:tc>
      </w:tr>
      <w:tr w:rsidR="00BD7707" w:rsidRPr="005940EC" w14:paraId="2353DB91" w14:textId="77777777" w:rsidTr="001B3E38">
        <w:tc>
          <w:tcPr>
            <w:tcW w:w="4785" w:type="dxa"/>
          </w:tcPr>
          <w:p w14:paraId="2FA3B786" w14:textId="77777777" w:rsidR="00BD7707" w:rsidRPr="00BF5F85" w:rsidRDefault="00BD7707" w:rsidP="001B3E38">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0</w:t>
            </w:r>
          </w:p>
        </w:tc>
        <w:tc>
          <w:tcPr>
            <w:tcW w:w="4785" w:type="dxa"/>
          </w:tcPr>
          <w:p w14:paraId="36C449E6" w14:textId="77777777" w:rsidR="00BD7707" w:rsidRPr="00BF5F85" w:rsidRDefault="00BD7707" w:rsidP="001B3E38">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30,8</w:t>
            </w:r>
            <w:r w:rsidRPr="00BF5F85">
              <w:rPr>
                <w:rFonts w:ascii="Times New Roman" w:hAnsi="Times New Roman"/>
                <w:sz w:val="24"/>
                <w:szCs w:val="24"/>
              </w:rPr>
              <w:t>%</w:t>
            </w:r>
          </w:p>
        </w:tc>
      </w:tr>
    </w:tbl>
    <w:p w14:paraId="631B0970" w14:textId="77777777" w:rsidR="00BD7707" w:rsidRDefault="00BD7707" w:rsidP="00BD7707">
      <w:pPr>
        <w:pStyle w:val="a6"/>
        <w:spacing w:before="0" w:beforeAutospacing="0" w:after="0" w:afterAutospacing="0"/>
        <w:jc w:val="center"/>
        <w:rPr>
          <w:b/>
          <w:color w:val="000000"/>
        </w:rPr>
      </w:pPr>
    </w:p>
    <w:p w14:paraId="1F45FDA2" w14:textId="75B913B8" w:rsidR="00BD7707" w:rsidRDefault="00BD7707" w:rsidP="00BD7707">
      <w:pPr>
        <w:pStyle w:val="a6"/>
        <w:spacing w:before="0" w:beforeAutospacing="0" w:after="0" w:afterAutospacing="0"/>
        <w:jc w:val="center"/>
        <w:rPr>
          <w:b/>
          <w:color w:val="000000"/>
        </w:rPr>
      </w:pPr>
      <w:r>
        <w:rPr>
          <w:b/>
          <w:color w:val="000000"/>
        </w:rPr>
        <w:t>Младшая подгруппа</w:t>
      </w:r>
    </w:p>
    <w:tbl>
      <w:tblPr>
        <w:tblStyle w:val="a7"/>
        <w:tblW w:w="0" w:type="auto"/>
        <w:tblLook w:val="04A0" w:firstRow="1" w:lastRow="0" w:firstColumn="1" w:lastColumn="0" w:noHBand="0" w:noVBand="1"/>
      </w:tblPr>
      <w:tblGrid>
        <w:gridCol w:w="4785"/>
        <w:gridCol w:w="4785"/>
      </w:tblGrid>
      <w:tr w:rsidR="00BD7707" w:rsidRPr="005940EC" w14:paraId="04A1A50F" w14:textId="77777777" w:rsidTr="001B3E38">
        <w:tc>
          <w:tcPr>
            <w:tcW w:w="4785" w:type="dxa"/>
          </w:tcPr>
          <w:p w14:paraId="5B1FF190" w14:textId="77777777" w:rsidR="00BD7707" w:rsidRPr="00C50E98" w:rsidRDefault="00BD7707" w:rsidP="001B3E38">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7383069D" w14:textId="77777777" w:rsidR="00BD7707" w:rsidRPr="00C50E98" w:rsidRDefault="00BD7707" w:rsidP="001B3E38">
            <w:pPr>
              <w:jc w:val="center"/>
              <w:rPr>
                <w:rFonts w:ascii="Times New Roman" w:hAnsi="Times New Roman"/>
                <w:b/>
                <w:sz w:val="24"/>
                <w:szCs w:val="24"/>
              </w:rPr>
            </w:pPr>
            <w:r w:rsidRPr="00C50E98">
              <w:rPr>
                <w:rFonts w:ascii="Times New Roman" w:hAnsi="Times New Roman"/>
                <w:b/>
                <w:sz w:val="24"/>
                <w:szCs w:val="24"/>
              </w:rPr>
              <w:t>Конец года</w:t>
            </w:r>
          </w:p>
        </w:tc>
      </w:tr>
      <w:tr w:rsidR="00BD7707" w:rsidRPr="005940EC" w14:paraId="26172BE3" w14:textId="77777777" w:rsidTr="001B3E38">
        <w:tc>
          <w:tcPr>
            <w:tcW w:w="4785" w:type="dxa"/>
          </w:tcPr>
          <w:p w14:paraId="4845D2D7" w14:textId="77777777" w:rsidR="00BD7707" w:rsidRPr="00BF5F85" w:rsidRDefault="00BD7707"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0</w:t>
            </w:r>
          </w:p>
        </w:tc>
        <w:tc>
          <w:tcPr>
            <w:tcW w:w="4785" w:type="dxa"/>
          </w:tcPr>
          <w:p w14:paraId="39B66A42" w14:textId="77777777" w:rsidR="00BD7707" w:rsidRPr="00BF5F85" w:rsidRDefault="00BD7707"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0</w:t>
            </w:r>
          </w:p>
        </w:tc>
      </w:tr>
      <w:tr w:rsidR="00BD7707" w:rsidRPr="005940EC" w14:paraId="36746CBF" w14:textId="77777777" w:rsidTr="001B3E38">
        <w:tc>
          <w:tcPr>
            <w:tcW w:w="4785" w:type="dxa"/>
          </w:tcPr>
          <w:p w14:paraId="61FB68FF" w14:textId="77777777" w:rsidR="00BD7707" w:rsidRPr="00BF5F85" w:rsidRDefault="00BD7707" w:rsidP="001B3E38">
            <w:pPr>
              <w:rPr>
                <w:rFonts w:ascii="Times New Roman" w:hAnsi="Times New Roman"/>
                <w:sz w:val="24"/>
                <w:szCs w:val="24"/>
              </w:rPr>
            </w:pPr>
            <w:r w:rsidRPr="00BF5F85">
              <w:rPr>
                <w:rFonts w:ascii="Times New Roman" w:hAnsi="Times New Roman"/>
                <w:sz w:val="24"/>
                <w:szCs w:val="24"/>
              </w:rPr>
              <w:t xml:space="preserve">Средний уровень – </w:t>
            </w:r>
            <w:r>
              <w:rPr>
                <w:rFonts w:ascii="Times New Roman" w:hAnsi="Times New Roman"/>
                <w:sz w:val="24"/>
                <w:szCs w:val="24"/>
              </w:rPr>
              <w:t>100</w:t>
            </w:r>
            <w:r w:rsidRPr="00BF5F85">
              <w:rPr>
                <w:rFonts w:ascii="Times New Roman" w:hAnsi="Times New Roman"/>
                <w:sz w:val="24"/>
                <w:szCs w:val="24"/>
              </w:rPr>
              <w:t>%</w:t>
            </w:r>
          </w:p>
        </w:tc>
        <w:tc>
          <w:tcPr>
            <w:tcW w:w="4785" w:type="dxa"/>
          </w:tcPr>
          <w:p w14:paraId="04F7EE0F" w14:textId="77777777" w:rsidR="00BD7707" w:rsidRPr="00BF5F85" w:rsidRDefault="00BD7707" w:rsidP="001B3E38">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28,6%</w:t>
            </w:r>
          </w:p>
        </w:tc>
      </w:tr>
      <w:tr w:rsidR="00BD7707" w:rsidRPr="005940EC" w14:paraId="17F76A93" w14:textId="77777777" w:rsidTr="001B3E38">
        <w:tc>
          <w:tcPr>
            <w:tcW w:w="4785" w:type="dxa"/>
          </w:tcPr>
          <w:p w14:paraId="2B7CB72D" w14:textId="77777777" w:rsidR="00BD7707" w:rsidRPr="00BF5F85" w:rsidRDefault="00BD7707" w:rsidP="001B3E38">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0</w:t>
            </w:r>
          </w:p>
        </w:tc>
        <w:tc>
          <w:tcPr>
            <w:tcW w:w="4785" w:type="dxa"/>
          </w:tcPr>
          <w:p w14:paraId="6A8C0061" w14:textId="77777777" w:rsidR="00BD7707" w:rsidRPr="00BF5F85" w:rsidRDefault="00BD7707" w:rsidP="001B3E38">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71,4</w:t>
            </w:r>
            <w:r w:rsidRPr="00BF5F85">
              <w:rPr>
                <w:rFonts w:ascii="Times New Roman" w:hAnsi="Times New Roman"/>
                <w:sz w:val="24"/>
                <w:szCs w:val="24"/>
              </w:rPr>
              <w:t>%</w:t>
            </w:r>
          </w:p>
        </w:tc>
      </w:tr>
    </w:tbl>
    <w:p w14:paraId="0490BC6F" w14:textId="77777777" w:rsidR="00BD7707" w:rsidRDefault="00BD7707" w:rsidP="003309CF">
      <w:pPr>
        <w:spacing w:after="0" w:line="240" w:lineRule="auto"/>
        <w:jc w:val="center"/>
        <w:rPr>
          <w:rFonts w:ascii="Times New Roman" w:eastAsia="Times New Roman" w:hAnsi="Times New Roman" w:cs="Times New Roman"/>
          <w:i/>
          <w:iCs/>
          <w:color w:val="111111"/>
          <w:sz w:val="24"/>
          <w:szCs w:val="24"/>
          <w:lang w:eastAsia="ru-RU"/>
        </w:rPr>
      </w:pPr>
    </w:p>
    <w:bookmarkEnd w:id="15"/>
    <w:p w14:paraId="6A9D3C83" w14:textId="72B3CF6B" w:rsidR="00BD7707" w:rsidRDefault="00CA25B5" w:rsidP="003309CF">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Дети данной группы</w:t>
      </w:r>
      <w:r w:rsidR="00BD77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BD7707">
        <w:rPr>
          <w:rFonts w:ascii="Times New Roman" w:eastAsia="Times New Roman" w:hAnsi="Times New Roman" w:cs="Times New Roman"/>
          <w:sz w:val="24"/>
          <w:szCs w:val="24"/>
          <w:lang w:eastAsia="ru-RU"/>
        </w:rPr>
        <w:t xml:space="preserve">показавшие высокий уровень развития, </w:t>
      </w:r>
      <w:r w:rsidR="00BD7707" w:rsidRPr="00BD7707">
        <w:rPr>
          <w:rFonts w:ascii="Times New Roman" w:eastAsia="Times New Roman" w:hAnsi="Times New Roman" w:cs="Times New Roman"/>
          <w:sz w:val="24"/>
          <w:szCs w:val="24"/>
          <w:lang w:eastAsia="ru-RU"/>
        </w:rPr>
        <w:t>стали активне</w:t>
      </w:r>
      <w:r w:rsidR="00BD7707">
        <w:rPr>
          <w:rFonts w:ascii="Times New Roman" w:eastAsia="Times New Roman" w:hAnsi="Times New Roman" w:cs="Times New Roman"/>
          <w:sz w:val="24"/>
          <w:szCs w:val="24"/>
          <w:lang w:eastAsia="ru-RU"/>
        </w:rPr>
        <w:t>е</w:t>
      </w:r>
      <w:r w:rsidR="00BD7707" w:rsidRPr="00BD7707">
        <w:rPr>
          <w:rFonts w:ascii="Times New Roman" w:eastAsia="Times New Roman" w:hAnsi="Times New Roman" w:cs="Times New Roman"/>
          <w:sz w:val="24"/>
          <w:szCs w:val="24"/>
          <w:lang w:eastAsia="ru-RU"/>
        </w:rPr>
        <w:t xml:space="preserve"> сопровождать речью игровые и бытовые действия; по просьбе взрослого проговарива</w:t>
      </w:r>
      <w:r w:rsidR="00BD7707">
        <w:rPr>
          <w:rFonts w:ascii="Times New Roman" w:eastAsia="Times New Roman" w:hAnsi="Times New Roman" w:cs="Times New Roman"/>
          <w:sz w:val="24"/>
          <w:szCs w:val="24"/>
          <w:lang w:eastAsia="ru-RU"/>
        </w:rPr>
        <w:t>ют</w:t>
      </w:r>
      <w:r w:rsidR="00BD7707" w:rsidRPr="00BD7707">
        <w:rPr>
          <w:rFonts w:ascii="Times New Roman" w:eastAsia="Times New Roman" w:hAnsi="Times New Roman" w:cs="Times New Roman"/>
          <w:sz w:val="24"/>
          <w:szCs w:val="24"/>
          <w:lang w:eastAsia="ru-RU"/>
        </w:rPr>
        <w:t xml:space="preserve"> слова, небольшие фразы; с удовольствием рассматривают сюжетные картинки и кратко рассказывают об увиденном, об игрушке, о событии из личного опыта. Отвечают на вопросы «Кто?», «Что?», «Что делает?».</w:t>
      </w:r>
    </w:p>
    <w:p w14:paraId="4C1F2CD8" w14:textId="1A867849" w:rsidR="00BD7707" w:rsidRPr="00BD7707" w:rsidRDefault="00BD7707" w:rsidP="00BD770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D7707">
        <w:rPr>
          <w:rFonts w:ascii="Times New Roman" w:eastAsia="Times New Roman" w:hAnsi="Times New Roman" w:cs="Times New Roman"/>
          <w:sz w:val="24"/>
          <w:szCs w:val="24"/>
          <w:lang w:eastAsia="ru-RU"/>
        </w:rPr>
        <w:lastRenderedPageBreak/>
        <w:t>Дет</w:t>
      </w:r>
      <w:r>
        <w:rPr>
          <w:rFonts w:ascii="Times New Roman" w:eastAsia="Times New Roman" w:hAnsi="Times New Roman" w:cs="Times New Roman"/>
          <w:sz w:val="24"/>
          <w:szCs w:val="24"/>
          <w:lang w:eastAsia="ru-RU"/>
        </w:rPr>
        <w:t>ям, имеющим</w:t>
      </w:r>
      <w:r w:rsidRPr="00BD7707">
        <w:rPr>
          <w:rFonts w:ascii="Times New Roman" w:eastAsia="Times New Roman" w:hAnsi="Times New Roman" w:cs="Times New Roman"/>
          <w:sz w:val="24"/>
          <w:szCs w:val="24"/>
          <w:lang w:eastAsia="ru-RU"/>
        </w:rPr>
        <w:t xml:space="preserve"> средний уровень развития</w:t>
      </w:r>
      <w:r>
        <w:rPr>
          <w:rFonts w:ascii="Times New Roman" w:eastAsia="Times New Roman" w:hAnsi="Times New Roman" w:cs="Times New Roman"/>
          <w:sz w:val="24"/>
          <w:szCs w:val="24"/>
          <w:lang w:eastAsia="ru-RU"/>
        </w:rPr>
        <w:t xml:space="preserve">, </w:t>
      </w:r>
      <w:r w:rsidRPr="00BD7707">
        <w:rPr>
          <w:rFonts w:ascii="Times New Roman" w:eastAsia="Times New Roman" w:hAnsi="Times New Roman" w:cs="Times New Roman"/>
          <w:sz w:val="24"/>
          <w:szCs w:val="24"/>
          <w:lang w:eastAsia="ru-RU"/>
        </w:rPr>
        <w:t xml:space="preserve">трудно сопровождать речью бытовые действия. У этих детей низкий словарный запас. </w:t>
      </w:r>
      <w:r>
        <w:rPr>
          <w:rFonts w:ascii="Times New Roman" w:eastAsia="Times New Roman" w:hAnsi="Times New Roman" w:cs="Times New Roman"/>
          <w:sz w:val="24"/>
          <w:szCs w:val="24"/>
          <w:lang w:eastAsia="ru-RU"/>
        </w:rPr>
        <w:t>Они о</w:t>
      </w:r>
      <w:r w:rsidRPr="00BD7707">
        <w:rPr>
          <w:rFonts w:ascii="Times New Roman" w:eastAsia="Times New Roman" w:hAnsi="Times New Roman" w:cs="Times New Roman"/>
          <w:sz w:val="24"/>
          <w:szCs w:val="24"/>
          <w:lang w:eastAsia="ru-RU"/>
        </w:rPr>
        <w:t>твечают на вопросы односложно и с трудом, некоторые дети произносят только звуки. Они затрудняются построить фразу или предложение, рассказать об изображенном на картинке.</w:t>
      </w:r>
    </w:p>
    <w:p w14:paraId="55F171F3" w14:textId="2AAD5204" w:rsidR="00BD7707" w:rsidRDefault="00BD7707" w:rsidP="003309CF">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Есть дети, еще не о</w:t>
      </w:r>
      <w:r w:rsidR="00CA25B5">
        <w:rPr>
          <w:rFonts w:ascii="Times New Roman" w:eastAsia="Times New Roman" w:hAnsi="Times New Roman" w:cs="Times New Roman"/>
          <w:sz w:val="24"/>
          <w:szCs w:val="24"/>
          <w:lang w:eastAsia="ru-RU"/>
        </w:rPr>
        <w:t>владе</w:t>
      </w:r>
      <w:r>
        <w:rPr>
          <w:rFonts w:ascii="Times New Roman" w:eastAsia="Times New Roman" w:hAnsi="Times New Roman" w:cs="Times New Roman"/>
          <w:sz w:val="24"/>
          <w:szCs w:val="24"/>
          <w:lang w:eastAsia="ru-RU"/>
        </w:rPr>
        <w:t>вшие</w:t>
      </w:r>
      <w:r w:rsidR="00CA25B5">
        <w:rPr>
          <w:rFonts w:ascii="Times New Roman" w:eastAsia="Times New Roman" w:hAnsi="Times New Roman" w:cs="Times New Roman"/>
          <w:sz w:val="24"/>
          <w:szCs w:val="24"/>
          <w:lang w:eastAsia="ru-RU"/>
        </w:rPr>
        <w:t xml:space="preserve"> речью как средством общения, используют для обращения лишь отдельные слова. </w:t>
      </w:r>
    </w:p>
    <w:p w14:paraId="2B919616" w14:textId="745AAED1" w:rsidR="00CA25B5" w:rsidRDefault="00CA25B5" w:rsidP="003309C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A25B5">
        <w:rPr>
          <w:rFonts w:ascii="Times New Roman" w:eastAsia="Times New Roman" w:hAnsi="Times New Roman" w:cs="Times New Roman"/>
          <w:sz w:val="24"/>
          <w:szCs w:val="24"/>
          <w:lang w:eastAsia="ru-RU"/>
        </w:rPr>
        <w:t xml:space="preserve">Необходимо продолжать уделять серьёзное внимание развитию речи и коммуникативным навыкам детей через индивидуальную работу, организованную деятельность. Учить детей внимательно слушать </w:t>
      </w:r>
      <w:r w:rsidR="00B976E7">
        <w:rPr>
          <w:rFonts w:ascii="Times New Roman" w:eastAsia="Times New Roman" w:hAnsi="Times New Roman" w:cs="Times New Roman"/>
          <w:sz w:val="24"/>
          <w:szCs w:val="24"/>
          <w:lang w:eastAsia="ru-RU"/>
        </w:rPr>
        <w:t xml:space="preserve">детские </w:t>
      </w:r>
      <w:r w:rsidRPr="00CA25B5">
        <w:rPr>
          <w:rFonts w:ascii="Times New Roman" w:eastAsia="Times New Roman" w:hAnsi="Times New Roman" w:cs="Times New Roman"/>
          <w:sz w:val="24"/>
          <w:szCs w:val="24"/>
          <w:lang w:eastAsia="ru-RU"/>
        </w:rPr>
        <w:t>литературные произведения, употреблять в речи существительные с обобщающим значением (овощи, фрукты, животные и т. д.</w:t>
      </w:r>
      <w:r w:rsidR="00B976E7">
        <w:rPr>
          <w:rFonts w:ascii="Times New Roman" w:eastAsia="Times New Roman" w:hAnsi="Times New Roman" w:cs="Times New Roman"/>
          <w:sz w:val="24"/>
          <w:szCs w:val="24"/>
          <w:lang w:eastAsia="ru-RU"/>
        </w:rPr>
        <w:t xml:space="preserve">), говорить предложениями из 2-3 слов, </w:t>
      </w:r>
      <w:r w:rsidRPr="00CA25B5">
        <w:rPr>
          <w:rFonts w:ascii="Times New Roman" w:eastAsia="Times New Roman" w:hAnsi="Times New Roman" w:cs="Times New Roman"/>
          <w:sz w:val="24"/>
          <w:szCs w:val="24"/>
          <w:lang w:eastAsia="ru-RU"/>
        </w:rPr>
        <w:t>заучивать стихи</w:t>
      </w:r>
      <w:r w:rsidR="00B976E7">
        <w:rPr>
          <w:rFonts w:ascii="Times New Roman" w:eastAsia="Times New Roman" w:hAnsi="Times New Roman" w:cs="Times New Roman"/>
          <w:sz w:val="24"/>
          <w:szCs w:val="24"/>
          <w:lang w:eastAsia="ru-RU"/>
        </w:rPr>
        <w:t>.</w:t>
      </w:r>
    </w:p>
    <w:p w14:paraId="44CDCE1D" w14:textId="0843D566" w:rsidR="00BD7707" w:rsidRDefault="00BD7707" w:rsidP="00BD770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D7707">
        <w:rPr>
          <w:rFonts w:ascii="Times New Roman" w:eastAsia="Times New Roman" w:hAnsi="Times New Roman" w:cs="Times New Roman"/>
          <w:sz w:val="24"/>
          <w:szCs w:val="24"/>
          <w:lang w:eastAsia="ru-RU"/>
        </w:rPr>
        <w:t>Рекомендации на летний оздоровительный период:</w:t>
      </w:r>
      <w:r>
        <w:rPr>
          <w:rFonts w:ascii="Times New Roman" w:eastAsia="Times New Roman" w:hAnsi="Times New Roman" w:cs="Times New Roman"/>
          <w:sz w:val="24"/>
          <w:szCs w:val="24"/>
          <w:lang w:eastAsia="ru-RU"/>
        </w:rPr>
        <w:t xml:space="preserve"> п</w:t>
      </w:r>
      <w:r w:rsidRPr="00BD7707">
        <w:rPr>
          <w:rFonts w:ascii="Times New Roman" w:eastAsia="Times New Roman" w:hAnsi="Times New Roman" w:cs="Times New Roman"/>
          <w:sz w:val="24"/>
          <w:szCs w:val="24"/>
          <w:lang w:eastAsia="ru-RU"/>
        </w:rPr>
        <w:t>роводить игры и упражнения на развитие речевого дыхания, на развитие мелкой моторики. Учить детей внимательно слушать литературные произведения, отвечать на вопросы по тексту; продолжать заучивать стихотворения</w:t>
      </w:r>
      <w:r>
        <w:rPr>
          <w:rFonts w:ascii="Times New Roman" w:eastAsia="Times New Roman" w:hAnsi="Times New Roman" w:cs="Times New Roman"/>
          <w:sz w:val="24"/>
          <w:szCs w:val="24"/>
          <w:lang w:eastAsia="ru-RU"/>
        </w:rPr>
        <w:t>,</w:t>
      </w:r>
      <w:r w:rsidRPr="00BD7707">
        <w:rPr>
          <w:rFonts w:ascii="Times New Roman" w:eastAsia="Times New Roman" w:hAnsi="Times New Roman" w:cs="Times New Roman"/>
          <w:sz w:val="24"/>
          <w:szCs w:val="24"/>
          <w:lang w:eastAsia="ru-RU"/>
        </w:rPr>
        <w:t xml:space="preserve"> коллективно и индивидуально.</w:t>
      </w:r>
    </w:p>
    <w:p w14:paraId="5B2A27AC" w14:textId="77777777" w:rsidR="003309CF" w:rsidRPr="004411FA" w:rsidRDefault="003309CF" w:rsidP="003309CF">
      <w:pPr>
        <w:spacing w:before="225" w:after="0" w:line="240" w:lineRule="auto"/>
        <w:ind w:firstLine="709"/>
        <w:jc w:val="center"/>
        <w:rPr>
          <w:rFonts w:ascii="Times New Roman" w:eastAsia="Times New Roman" w:hAnsi="Times New Roman" w:cs="Times New Roman"/>
          <w:i/>
          <w:sz w:val="24"/>
          <w:szCs w:val="24"/>
          <w:lang w:eastAsia="ru-RU"/>
        </w:rPr>
      </w:pPr>
      <w:r w:rsidRPr="004411FA">
        <w:rPr>
          <w:rFonts w:ascii="Times New Roman" w:eastAsia="Times New Roman" w:hAnsi="Times New Roman" w:cs="Times New Roman"/>
          <w:bCs/>
          <w:i/>
          <w:sz w:val="24"/>
          <w:szCs w:val="24"/>
          <w:lang w:eastAsia="ru-RU"/>
        </w:rPr>
        <w:t>Анализ</w:t>
      </w:r>
      <w:r w:rsidRPr="004411FA">
        <w:rPr>
          <w:rFonts w:ascii="Times New Roman" w:eastAsia="Times New Roman" w:hAnsi="Times New Roman" w:cs="Times New Roman"/>
          <w:i/>
          <w:sz w:val="24"/>
          <w:szCs w:val="24"/>
          <w:lang w:eastAsia="ru-RU"/>
        </w:rPr>
        <w:t xml:space="preserve"> показателей динамики освоения программного материала по</w:t>
      </w:r>
    </w:p>
    <w:p w14:paraId="7B40E625" w14:textId="77777777" w:rsidR="003309CF" w:rsidRPr="004411FA" w:rsidRDefault="003309CF" w:rsidP="003309CF">
      <w:pPr>
        <w:spacing w:after="0" w:line="240" w:lineRule="auto"/>
        <w:jc w:val="center"/>
        <w:rPr>
          <w:rFonts w:ascii="Times New Roman" w:eastAsia="Times New Roman" w:hAnsi="Times New Roman" w:cs="Times New Roman"/>
          <w:i/>
          <w:sz w:val="24"/>
          <w:szCs w:val="24"/>
          <w:lang w:eastAsia="ru-RU"/>
        </w:rPr>
      </w:pPr>
      <w:r w:rsidRPr="004411FA">
        <w:rPr>
          <w:rFonts w:ascii="Times New Roman" w:eastAsia="Times New Roman" w:hAnsi="Times New Roman" w:cs="Times New Roman"/>
          <w:i/>
          <w:sz w:val="24"/>
          <w:szCs w:val="24"/>
          <w:lang w:eastAsia="ru-RU"/>
        </w:rPr>
        <w:t xml:space="preserve">образовательной области </w:t>
      </w:r>
      <w:r w:rsidRPr="004411FA">
        <w:rPr>
          <w:rFonts w:ascii="Times New Roman" w:eastAsia="Times New Roman" w:hAnsi="Times New Roman" w:cs="Times New Roman"/>
          <w:i/>
          <w:iCs/>
          <w:sz w:val="24"/>
          <w:szCs w:val="24"/>
          <w:lang w:eastAsia="ru-RU"/>
        </w:rPr>
        <w:t>«Познавательное развитие»</w:t>
      </w:r>
    </w:p>
    <w:p w14:paraId="335E76BA" w14:textId="77777777" w:rsidR="00FC6015" w:rsidRDefault="00FC6015" w:rsidP="00FC6015">
      <w:pPr>
        <w:pStyle w:val="a6"/>
        <w:spacing w:before="0" w:beforeAutospacing="0" w:after="0" w:afterAutospacing="0"/>
        <w:ind w:firstLine="709"/>
        <w:jc w:val="center"/>
        <w:rPr>
          <w:b/>
          <w:color w:val="000000"/>
        </w:rPr>
      </w:pPr>
    </w:p>
    <w:p w14:paraId="49FCB22E" w14:textId="7D61FE1C" w:rsidR="00FC6015" w:rsidRPr="00303377" w:rsidRDefault="00FC6015" w:rsidP="00FC6015">
      <w:pPr>
        <w:pStyle w:val="a6"/>
        <w:spacing w:before="0" w:beforeAutospacing="0" w:after="0" w:afterAutospacing="0"/>
        <w:ind w:firstLine="709"/>
        <w:jc w:val="center"/>
        <w:rPr>
          <w:b/>
          <w:color w:val="000000"/>
        </w:rPr>
      </w:pPr>
      <w:bookmarkStart w:id="16" w:name="_Hlk199907210"/>
      <w:r>
        <w:rPr>
          <w:b/>
          <w:color w:val="000000"/>
        </w:rPr>
        <w:t xml:space="preserve">Первая младшая </w:t>
      </w:r>
      <w:r w:rsidRPr="00303377">
        <w:rPr>
          <w:b/>
          <w:color w:val="000000"/>
        </w:rPr>
        <w:t>подгруппа</w:t>
      </w:r>
    </w:p>
    <w:tbl>
      <w:tblPr>
        <w:tblStyle w:val="a7"/>
        <w:tblW w:w="0" w:type="auto"/>
        <w:tblLook w:val="04A0" w:firstRow="1" w:lastRow="0" w:firstColumn="1" w:lastColumn="0" w:noHBand="0" w:noVBand="1"/>
      </w:tblPr>
      <w:tblGrid>
        <w:gridCol w:w="4785"/>
        <w:gridCol w:w="4785"/>
      </w:tblGrid>
      <w:tr w:rsidR="00FC6015" w:rsidRPr="005940EC" w14:paraId="7FE8C60A" w14:textId="77777777" w:rsidTr="001B3E38">
        <w:tc>
          <w:tcPr>
            <w:tcW w:w="4785" w:type="dxa"/>
          </w:tcPr>
          <w:p w14:paraId="7E4C67A6" w14:textId="77777777" w:rsidR="00FC6015" w:rsidRPr="00C50E98" w:rsidRDefault="00FC6015" w:rsidP="001B3E38">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54313C72" w14:textId="77777777" w:rsidR="00FC6015" w:rsidRPr="00C50E98" w:rsidRDefault="00FC6015" w:rsidP="001B3E38">
            <w:pPr>
              <w:jc w:val="center"/>
              <w:rPr>
                <w:rFonts w:ascii="Times New Roman" w:hAnsi="Times New Roman"/>
                <w:b/>
                <w:sz w:val="24"/>
                <w:szCs w:val="24"/>
              </w:rPr>
            </w:pPr>
            <w:r w:rsidRPr="00C50E98">
              <w:rPr>
                <w:rFonts w:ascii="Times New Roman" w:hAnsi="Times New Roman"/>
                <w:b/>
                <w:sz w:val="24"/>
                <w:szCs w:val="24"/>
              </w:rPr>
              <w:t>Конец года</w:t>
            </w:r>
          </w:p>
        </w:tc>
      </w:tr>
      <w:tr w:rsidR="00FC6015" w:rsidRPr="005940EC" w14:paraId="658988CF" w14:textId="77777777" w:rsidTr="001B3E38">
        <w:tc>
          <w:tcPr>
            <w:tcW w:w="4785" w:type="dxa"/>
          </w:tcPr>
          <w:p w14:paraId="20026BAA" w14:textId="3058A022" w:rsidR="00FC6015" w:rsidRPr="00BF5F85" w:rsidRDefault="00FC6015"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36,4%</w:t>
            </w:r>
          </w:p>
        </w:tc>
        <w:tc>
          <w:tcPr>
            <w:tcW w:w="4785" w:type="dxa"/>
          </w:tcPr>
          <w:p w14:paraId="17E92051" w14:textId="77777777" w:rsidR="00FC6015" w:rsidRPr="00BF5F85" w:rsidRDefault="00FC6015"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0</w:t>
            </w:r>
          </w:p>
        </w:tc>
      </w:tr>
      <w:tr w:rsidR="00FC6015" w:rsidRPr="005940EC" w14:paraId="1F64E693" w14:textId="77777777" w:rsidTr="001B3E38">
        <w:tc>
          <w:tcPr>
            <w:tcW w:w="4785" w:type="dxa"/>
          </w:tcPr>
          <w:p w14:paraId="68524EAE" w14:textId="27697110" w:rsidR="00FC6015" w:rsidRPr="00BF5F85" w:rsidRDefault="00FC6015" w:rsidP="001B3E38">
            <w:pPr>
              <w:rPr>
                <w:rFonts w:ascii="Times New Roman" w:hAnsi="Times New Roman"/>
                <w:sz w:val="24"/>
                <w:szCs w:val="24"/>
              </w:rPr>
            </w:pPr>
            <w:r w:rsidRPr="00BF5F85">
              <w:rPr>
                <w:rFonts w:ascii="Times New Roman" w:hAnsi="Times New Roman"/>
                <w:sz w:val="24"/>
                <w:szCs w:val="24"/>
              </w:rPr>
              <w:t xml:space="preserve">Средний уровень – </w:t>
            </w:r>
            <w:r>
              <w:rPr>
                <w:rFonts w:ascii="Times New Roman" w:hAnsi="Times New Roman"/>
                <w:sz w:val="24"/>
                <w:szCs w:val="24"/>
              </w:rPr>
              <w:t>45,4%</w:t>
            </w:r>
          </w:p>
        </w:tc>
        <w:tc>
          <w:tcPr>
            <w:tcW w:w="4785" w:type="dxa"/>
          </w:tcPr>
          <w:p w14:paraId="38A14F1D" w14:textId="77777777" w:rsidR="00FC6015" w:rsidRPr="00BF5F85" w:rsidRDefault="00FC6015" w:rsidP="001B3E38">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69,2</w:t>
            </w:r>
            <w:r w:rsidRPr="00BF5F85">
              <w:rPr>
                <w:rFonts w:ascii="Times New Roman" w:hAnsi="Times New Roman"/>
                <w:sz w:val="24"/>
                <w:szCs w:val="24"/>
              </w:rPr>
              <w:t>%</w:t>
            </w:r>
          </w:p>
        </w:tc>
      </w:tr>
      <w:tr w:rsidR="00FC6015" w:rsidRPr="005940EC" w14:paraId="093DB9CC" w14:textId="77777777" w:rsidTr="001B3E38">
        <w:tc>
          <w:tcPr>
            <w:tcW w:w="4785" w:type="dxa"/>
          </w:tcPr>
          <w:p w14:paraId="7CEE6379" w14:textId="33B24312" w:rsidR="00FC6015" w:rsidRPr="00BF5F85" w:rsidRDefault="00FC6015" w:rsidP="001B3E38">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sidR="00D34CD0">
              <w:rPr>
                <w:rFonts w:ascii="Times New Roman" w:hAnsi="Times New Roman"/>
                <w:sz w:val="24"/>
                <w:szCs w:val="24"/>
              </w:rPr>
              <w:t>18,2%</w:t>
            </w:r>
          </w:p>
        </w:tc>
        <w:tc>
          <w:tcPr>
            <w:tcW w:w="4785" w:type="dxa"/>
          </w:tcPr>
          <w:p w14:paraId="606B237F" w14:textId="77777777" w:rsidR="00FC6015" w:rsidRPr="00BF5F85" w:rsidRDefault="00FC6015" w:rsidP="001B3E38">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30,8</w:t>
            </w:r>
            <w:r w:rsidRPr="00BF5F85">
              <w:rPr>
                <w:rFonts w:ascii="Times New Roman" w:hAnsi="Times New Roman"/>
                <w:sz w:val="24"/>
                <w:szCs w:val="24"/>
              </w:rPr>
              <w:t>%</w:t>
            </w:r>
          </w:p>
        </w:tc>
      </w:tr>
    </w:tbl>
    <w:p w14:paraId="200D87DA" w14:textId="77777777" w:rsidR="00FC6015" w:rsidRDefault="00FC6015" w:rsidP="00FC6015">
      <w:pPr>
        <w:pStyle w:val="a6"/>
        <w:spacing w:before="0" w:beforeAutospacing="0" w:after="0" w:afterAutospacing="0"/>
        <w:jc w:val="center"/>
        <w:rPr>
          <w:b/>
          <w:color w:val="000000"/>
        </w:rPr>
      </w:pPr>
    </w:p>
    <w:p w14:paraId="42216746" w14:textId="77777777" w:rsidR="00FC6015" w:rsidRDefault="00FC6015" w:rsidP="00FC6015">
      <w:pPr>
        <w:pStyle w:val="a6"/>
        <w:spacing w:before="0" w:beforeAutospacing="0" w:after="0" w:afterAutospacing="0"/>
        <w:jc w:val="center"/>
        <w:rPr>
          <w:b/>
          <w:color w:val="000000"/>
        </w:rPr>
      </w:pPr>
      <w:r>
        <w:rPr>
          <w:b/>
          <w:color w:val="000000"/>
        </w:rPr>
        <w:t>Младшая подгруппа</w:t>
      </w:r>
    </w:p>
    <w:tbl>
      <w:tblPr>
        <w:tblStyle w:val="a7"/>
        <w:tblW w:w="0" w:type="auto"/>
        <w:tblLook w:val="04A0" w:firstRow="1" w:lastRow="0" w:firstColumn="1" w:lastColumn="0" w:noHBand="0" w:noVBand="1"/>
      </w:tblPr>
      <w:tblGrid>
        <w:gridCol w:w="4785"/>
        <w:gridCol w:w="4785"/>
      </w:tblGrid>
      <w:tr w:rsidR="00FC6015" w:rsidRPr="005940EC" w14:paraId="7A9CA578" w14:textId="77777777" w:rsidTr="001B3E38">
        <w:tc>
          <w:tcPr>
            <w:tcW w:w="4785" w:type="dxa"/>
          </w:tcPr>
          <w:p w14:paraId="1683C14C" w14:textId="77777777" w:rsidR="00FC6015" w:rsidRPr="00C50E98" w:rsidRDefault="00FC6015" w:rsidP="001B3E38">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579B446B" w14:textId="77777777" w:rsidR="00FC6015" w:rsidRPr="00C50E98" w:rsidRDefault="00FC6015" w:rsidP="001B3E38">
            <w:pPr>
              <w:jc w:val="center"/>
              <w:rPr>
                <w:rFonts w:ascii="Times New Roman" w:hAnsi="Times New Roman"/>
                <w:b/>
                <w:sz w:val="24"/>
                <w:szCs w:val="24"/>
              </w:rPr>
            </w:pPr>
            <w:r w:rsidRPr="00C50E98">
              <w:rPr>
                <w:rFonts w:ascii="Times New Roman" w:hAnsi="Times New Roman"/>
                <w:b/>
                <w:sz w:val="24"/>
                <w:szCs w:val="24"/>
              </w:rPr>
              <w:t>Конец года</w:t>
            </w:r>
          </w:p>
        </w:tc>
      </w:tr>
      <w:tr w:rsidR="00FC6015" w:rsidRPr="005940EC" w14:paraId="5AB8F4F8" w14:textId="77777777" w:rsidTr="001B3E38">
        <w:tc>
          <w:tcPr>
            <w:tcW w:w="4785" w:type="dxa"/>
          </w:tcPr>
          <w:p w14:paraId="6684DC4F" w14:textId="1CD5DB8F" w:rsidR="00FC6015" w:rsidRPr="00BF5F85" w:rsidRDefault="00FC6015" w:rsidP="001B3E38">
            <w:pPr>
              <w:rPr>
                <w:rFonts w:ascii="Times New Roman" w:hAnsi="Times New Roman"/>
                <w:sz w:val="24"/>
                <w:szCs w:val="24"/>
              </w:rPr>
            </w:pPr>
            <w:r w:rsidRPr="00BF5F85">
              <w:rPr>
                <w:rFonts w:ascii="Times New Roman" w:hAnsi="Times New Roman"/>
                <w:sz w:val="24"/>
                <w:szCs w:val="24"/>
              </w:rPr>
              <w:t xml:space="preserve">Низкий уровень – </w:t>
            </w:r>
            <w:r w:rsidR="00D34CD0">
              <w:rPr>
                <w:rFonts w:ascii="Times New Roman" w:hAnsi="Times New Roman"/>
                <w:sz w:val="24"/>
                <w:szCs w:val="24"/>
              </w:rPr>
              <w:t>16,5%</w:t>
            </w:r>
          </w:p>
        </w:tc>
        <w:tc>
          <w:tcPr>
            <w:tcW w:w="4785" w:type="dxa"/>
          </w:tcPr>
          <w:p w14:paraId="1204BC50" w14:textId="77777777" w:rsidR="00FC6015" w:rsidRPr="00BF5F85" w:rsidRDefault="00FC6015"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0</w:t>
            </w:r>
          </w:p>
        </w:tc>
      </w:tr>
      <w:tr w:rsidR="00FC6015" w:rsidRPr="005940EC" w14:paraId="71B855D0" w14:textId="77777777" w:rsidTr="001B3E38">
        <w:tc>
          <w:tcPr>
            <w:tcW w:w="4785" w:type="dxa"/>
          </w:tcPr>
          <w:p w14:paraId="049AB8DF" w14:textId="57731D88" w:rsidR="00FC6015" w:rsidRPr="00BF5F85" w:rsidRDefault="00FC6015" w:rsidP="001B3E38">
            <w:pPr>
              <w:rPr>
                <w:rFonts w:ascii="Times New Roman" w:hAnsi="Times New Roman"/>
                <w:sz w:val="24"/>
                <w:szCs w:val="24"/>
              </w:rPr>
            </w:pPr>
            <w:r w:rsidRPr="00BF5F85">
              <w:rPr>
                <w:rFonts w:ascii="Times New Roman" w:hAnsi="Times New Roman"/>
                <w:sz w:val="24"/>
                <w:szCs w:val="24"/>
              </w:rPr>
              <w:t xml:space="preserve">Средний уровень – </w:t>
            </w:r>
            <w:r w:rsidR="00D34CD0">
              <w:rPr>
                <w:rFonts w:ascii="Times New Roman" w:hAnsi="Times New Roman"/>
                <w:sz w:val="24"/>
                <w:szCs w:val="24"/>
              </w:rPr>
              <w:t>50%</w:t>
            </w:r>
          </w:p>
        </w:tc>
        <w:tc>
          <w:tcPr>
            <w:tcW w:w="4785" w:type="dxa"/>
          </w:tcPr>
          <w:p w14:paraId="3EB2F045" w14:textId="77777777" w:rsidR="00FC6015" w:rsidRPr="00BF5F85" w:rsidRDefault="00FC6015" w:rsidP="001B3E38">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28,6%</w:t>
            </w:r>
          </w:p>
        </w:tc>
      </w:tr>
      <w:tr w:rsidR="00FC6015" w:rsidRPr="005940EC" w14:paraId="719BC1DC" w14:textId="77777777" w:rsidTr="001B3E38">
        <w:tc>
          <w:tcPr>
            <w:tcW w:w="4785" w:type="dxa"/>
          </w:tcPr>
          <w:p w14:paraId="47C10918" w14:textId="352D1B4C" w:rsidR="00FC6015" w:rsidRPr="00BF5F85" w:rsidRDefault="00FC6015" w:rsidP="001B3E38">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sidR="00D34CD0">
              <w:rPr>
                <w:rFonts w:ascii="Times New Roman" w:hAnsi="Times New Roman"/>
                <w:sz w:val="24"/>
                <w:szCs w:val="24"/>
              </w:rPr>
              <w:t>33,5%</w:t>
            </w:r>
          </w:p>
        </w:tc>
        <w:tc>
          <w:tcPr>
            <w:tcW w:w="4785" w:type="dxa"/>
          </w:tcPr>
          <w:p w14:paraId="5386B35C" w14:textId="77777777" w:rsidR="00FC6015" w:rsidRPr="00BF5F85" w:rsidRDefault="00FC6015" w:rsidP="001B3E38">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71,4</w:t>
            </w:r>
            <w:r w:rsidRPr="00BF5F85">
              <w:rPr>
                <w:rFonts w:ascii="Times New Roman" w:hAnsi="Times New Roman"/>
                <w:sz w:val="24"/>
                <w:szCs w:val="24"/>
              </w:rPr>
              <w:t>%</w:t>
            </w:r>
          </w:p>
        </w:tc>
      </w:tr>
      <w:bookmarkEnd w:id="16"/>
    </w:tbl>
    <w:p w14:paraId="7F691545" w14:textId="77777777" w:rsidR="00FC6015" w:rsidRDefault="00FC6015" w:rsidP="00FC6015">
      <w:pPr>
        <w:spacing w:after="0" w:line="240" w:lineRule="auto"/>
        <w:jc w:val="center"/>
        <w:rPr>
          <w:rFonts w:ascii="Times New Roman" w:eastAsia="Times New Roman" w:hAnsi="Times New Roman" w:cs="Times New Roman"/>
          <w:i/>
          <w:iCs/>
          <w:color w:val="111111"/>
          <w:sz w:val="24"/>
          <w:szCs w:val="24"/>
          <w:lang w:eastAsia="ru-RU"/>
        </w:rPr>
      </w:pPr>
    </w:p>
    <w:p w14:paraId="60B7144C" w14:textId="38098A3E" w:rsidR="00D34CD0" w:rsidRDefault="00D34CD0" w:rsidP="00D34CD0">
      <w:pPr>
        <w:shd w:val="clear" w:color="auto" w:fill="FFFFFF"/>
        <w:spacing w:after="0" w:line="240" w:lineRule="auto"/>
        <w:ind w:firstLine="709"/>
        <w:jc w:val="both"/>
        <w:rPr>
          <w:rFonts w:ascii="Times New Roman" w:eastAsia="Times New Roman" w:hAnsi="Times New Roman" w:cs="Times New Roman"/>
          <w:bCs/>
          <w:color w:val="111111"/>
          <w:sz w:val="24"/>
          <w:szCs w:val="24"/>
          <w:lang w:eastAsia="ru-RU"/>
        </w:rPr>
      </w:pPr>
      <w:r w:rsidRPr="004411FA">
        <w:rPr>
          <w:rFonts w:ascii="Times New Roman" w:eastAsia="Times New Roman" w:hAnsi="Times New Roman" w:cs="Times New Roman"/>
          <w:bCs/>
          <w:sz w:val="24"/>
          <w:szCs w:val="24"/>
          <w:lang w:eastAsia="ru-RU"/>
        </w:rPr>
        <w:t xml:space="preserve">Данная </w:t>
      </w:r>
      <w:r>
        <w:rPr>
          <w:rFonts w:ascii="Times New Roman" w:eastAsia="Times New Roman" w:hAnsi="Times New Roman" w:cs="Times New Roman"/>
          <w:bCs/>
          <w:sz w:val="24"/>
          <w:szCs w:val="24"/>
          <w:lang w:eastAsia="ru-RU"/>
        </w:rPr>
        <w:t>область включает в себя самый широкий диапазон знаний и умений дошкольников. На конец года д</w:t>
      </w:r>
      <w:r w:rsidRPr="00D34CD0">
        <w:rPr>
          <w:rFonts w:ascii="Times New Roman" w:eastAsia="Times New Roman" w:hAnsi="Times New Roman" w:cs="Times New Roman"/>
          <w:bCs/>
          <w:color w:val="111111"/>
          <w:sz w:val="24"/>
          <w:szCs w:val="24"/>
          <w:lang w:eastAsia="ru-RU"/>
        </w:rPr>
        <w:t>ети проявляют активный интерес к рассматриванию картинок, иллюстраций из детских книг, обследованию незнакомых предметов, их свойств</w:t>
      </w:r>
      <w:r>
        <w:rPr>
          <w:rFonts w:ascii="Times New Roman" w:eastAsia="Times New Roman" w:hAnsi="Times New Roman" w:cs="Times New Roman"/>
          <w:bCs/>
          <w:color w:val="111111"/>
          <w:sz w:val="24"/>
          <w:szCs w:val="24"/>
          <w:lang w:eastAsia="ru-RU"/>
        </w:rPr>
        <w:t xml:space="preserve">, имеют </w:t>
      </w:r>
      <w:r>
        <w:rPr>
          <w:rFonts w:ascii="Times New Roman" w:eastAsia="Times New Roman" w:hAnsi="Times New Roman" w:cs="Times New Roman"/>
          <w:bCs/>
          <w:sz w:val="24"/>
          <w:szCs w:val="24"/>
          <w:lang w:eastAsia="ru-RU"/>
        </w:rPr>
        <w:t>элементарные представления об окружающем мире</w:t>
      </w:r>
      <w:r>
        <w:rPr>
          <w:rFonts w:ascii="Times New Roman" w:eastAsia="Times New Roman" w:hAnsi="Times New Roman" w:cs="Times New Roman"/>
          <w:bCs/>
          <w:color w:val="111111"/>
          <w:sz w:val="24"/>
          <w:szCs w:val="24"/>
          <w:lang w:eastAsia="ru-RU"/>
        </w:rPr>
        <w:t xml:space="preserve">, </w:t>
      </w:r>
      <w:r>
        <w:rPr>
          <w:rFonts w:ascii="Times New Roman" w:eastAsia="Times New Roman" w:hAnsi="Times New Roman" w:cs="Times New Roman"/>
          <w:bCs/>
          <w:sz w:val="24"/>
          <w:szCs w:val="24"/>
          <w:lang w:eastAsia="ru-RU"/>
        </w:rPr>
        <w:t>представление о себе (но не все дети называют свое имя), о внешнем облике человека, его особенностях (голова, руки, ноги и т.д.), об эмоциональных состояниях, о деятельности близких ребенку людей, о некоторых предметах, действиях с ними и их назначении: предметы домашнего обихода, игрушки, орудия труда. Имеют представление о домашних и диких животных, их детенышах, о некоторых растениях. Проявляют интерес к объектам неживой природы, к явлениям природы.</w:t>
      </w:r>
      <w:r w:rsidRPr="00D34CD0">
        <w:rPr>
          <w:rFonts w:ascii="Times New Roman" w:eastAsia="Times New Roman" w:hAnsi="Times New Roman" w:cs="Times New Roman"/>
          <w:bCs/>
          <w:color w:val="111111"/>
          <w:sz w:val="24"/>
          <w:szCs w:val="24"/>
          <w:lang w:eastAsia="ru-RU"/>
        </w:rPr>
        <w:t xml:space="preserve"> </w:t>
      </w:r>
      <w:r>
        <w:rPr>
          <w:rFonts w:ascii="Times New Roman" w:eastAsia="Times New Roman" w:hAnsi="Times New Roman" w:cs="Times New Roman"/>
          <w:bCs/>
          <w:color w:val="111111"/>
          <w:sz w:val="24"/>
          <w:szCs w:val="24"/>
          <w:lang w:eastAsia="ru-RU"/>
        </w:rPr>
        <w:t xml:space="preserve">Многие дети научились </w:t>
      </w:r>
      <w:r w:rsidRPr="00D34CD0">
        <w:rPr>
          <w:rFonts w:ascii="Times New Roman" w:eastAsia="Times New Roman" w:hAnsi="Times New Roman" w:cs="Times New Roman"/>
          <w:bCs/>
          <w:color w:val="111111"/>
          <w:sz w:val="24"/>
          <w:szCs w:val="24"/>
          <w:lang w:eastAsia="ru-RU"/>
        </w:rPr>
        <w:t>группировать предметы по цвету, размеру и форме. Узнают шар, куб, называют размеры большой-маленький.</w:t>
      </w:r>
      <w:r>
        <w:rPr>
          <w:rFonts w:ascii="Times New Roman" w:eastAsia="Times New Roman" w:hAnsi="Times New Roman" w:cs="Times New Roman"/>
          <w:bCs/>
          <w:color w:val="111111"/>
          <w:sz w:val="24"/>
          <w:szCs w:val="24"/>
          <w:lang w:eastAsia="ru-RU"/>
        </w:rPr>
        <w:t xml:space="preserve"> Остались дети, </w:t>
      </w:r>
      <w:r w:rsidRPr="00D34CD0">
        <w:rPr>
          <w:rFonts w:ascii="Times New Roman" w:eastAsia="Times New Roman" w:hAnsi="Times New Roman" w:cs="Times New Roman"/>
          <w:bCs/>
          <w:color w:val="111111"/>
          <w:sz w:val="24"/>
          <w:szCs w:val="24"/>
          <w:lang w:eastAsia="ru-RU"/>
        </w:rPr>
        <w:t>имею</w:t>
      </w:r>
      <w:r>
        <w:rPr>
          <w:rFonts w:ascii="Times New Roman" w:eastAsia="Times New Roman" w:hAnsi="Times New Roman" w:cs="Times New Roman"/>
          <w:bCs/>
          <w:color w:val="111111"/>
          <w:sz w:val="24"/>
          <w:szCs w:val="24"/>
          <w:lang w:eastAsia="ru-RU"/>
        </w:rPr>
        <w:t>щие</w:t>
      </w:r>
      <w:r w:rsidRPr="00D34CD0">
        <w:rPr>
          <w:rFonts w:ascii="Times New Roman" w:eastAsia="Times New Roman" w:hAnsi="Times New Roman" w:cs="Times New Roman"/>
          <w:bCs/>
          <w:color w:val="111111"/>
          <w:sz w:val="24"/>
          <w:szCs w:val="24"/>
          <w:lang w:eastAsia="ru-RU"/>
        </w:rPr>
        <w:t xml:space="preserve"> ряд затруднений, обусловленны</w:t>
      </w:r>
      <w:r>
        <w:rPr>
          <w:rFonts w:ascii="Times New Roman" w:eastAsia="Times New Roman" w:hAnsi="Times New Roman" w:cs="Times New Roman"/>
          <w:bCs/>
          <w:color w:val="111111"/>
          <w:sz w:val="24"/>
          <w:szCs w:val="24"/>
          <w:lang w:eastAsia="ru-RU"/>
        </w:rPr>
        <w:t>й</w:t>
      </w:r>
      <w:r w:rsidRPr="00D34CD0">
        <w:rPr>
          <w:rFonts w:ascii="Times New Roman" w:eastAsia="Times New Roman" w:hAnsi="Times New Roman" w:cs="Times New Roman"/>
          <w:bCs/>
          <w:color w:val="111111"/>
          <w:sz w:val="24"/>
          <w:szCs w:val="24"/>
          <w:lang w:eastAsia="ru-RU"/>
        </w:rPr>
        <w:t xml:space="preserve"> низким уровнем речевого развития.</w:t>
      </w:r>
    </w:p>
    <w:p w14:paraId="115A6C01" w14:textId="77777777" w:rsidR="00D34CD0" w:rsidRDefault="00D34CD0" w:rsidP="00D34CD0">
      <w:pPr>
        <w:spacing w:after="0" w:line="240" w:lineRule="auto"/>
        <w:ind w:firstLine="709"/>
        <w:jc w:val="both"/>
        <w:rPr>
          <w:rFonts w:ascii="Times New Roman" w:eastAsia="Times New Roman" w:hAnsi="Times New Roman" w:cs="Times New Roman"/>
          <w:bCs/>
          <w:color w:val="111111"/>
          <w:sz w:val="24"/>
          <w:szCs w:val="24"/>
          <w:lang w:eastAsia="ru-RU"/>
        </w:rPr>
      </w:pPr>
    </w:p>
    <w:p w14:paraId="3153BB9A" w14:textId="30E33821" w:rsidR="003309CF" w:rsidRPr="00C671C7" w:rsidRDefault="00D34CD0" w:rsidP="00D34CD0">
      <w:pPr>
        <w:spacing w:after="0" w:line="240" w:lineRule="auto"/>
        <w:ind w:firstLine="709"/>
        <w:jc w:val="both"/>
        <w:rPr>
          <w:rFonts w:ascii="Times New Roman" w:eastAsia="Times New Roman" w:hAnsi="Times New Roman" w:cs="Times New Roman"/>
          <w:bCs/>
          <w:color w:val="111111"/>
          <w:sz w:val="24"/>
          <w:szCs w:val="24"/>
          <w:lang w:eastAsia="ru-RU"/>
        </w:rPr>
      </w:pPr>
      <w:r w:rsidRPr="00D34CD0">
        <w:rPr>
          <w:rFonts w:ascii="Times New Roman" w:eastAsia="Times New Roman" w:hAnsi="Times New Roman" w:cs="Times New Roman"/>
          <w:bCs/>
          <w:color w:val="111111"/>
          <w:sz w:val="24"/>
          <w:szCs w:val="24"/>
          <w:lang w:eastAsia="ru-RU"/>
        </w:rPr>
        <w:t>Рекомендации на летний оздоровительный период: проводить с детьми индивидуальную работу, используя дидактические игры, продолжать уделять внимание формированию целостной картины мира, сенсорных эталонов и элементарных математических представлений, а также использовать в своей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 деятельность.</w:t>
      </w:r>
    </w:p>
    <w:p w14:paraId="3B7F0A0A" w14:textId="77777777" w:rsidR="00D34CD0" w:rsidRDefault="00D34CD0" w:rsidP="003309CF">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0580185F" w14:textId="77777777" w:rsidR="006B2AC4" w:rsidRDefault="006B2AC4" w:rsidP="003309CF">
      <w:pPr>
        <w:shd w:val="clear" w:color="auto" w:fill="FFFFFF"/>
        <w:spacing w:after="0" w:line="240" w:lineRule="auto"/>
        <w:ind w:firstLine="709"/>
        <w:jc w:val="both"/>
        <w:rPr>
          <w:rFonts w:ascii="Times New Roman" w:eastAsia="Times New Roman" w:hAnsi="Times New Roman" w:cs="Times New Roman"/>
          <w:bCs/>
          <w:i/>
          <w:sz w:val="24"/>
          <w:szCs w:val="24"/>
          <w:lang w:eastAsia="ru-RU"/>
        </w:rPr>
      </w:pPr>
    </w:p>
    <w:p w14:paraId="3C14455D" w14:textId="77777777" w:rsidR="006B2AC4" w:rsidRDefault="006B2AC4" w:rsidP="003309CF">
      <w:pPr>
        <w:shd w:val="clear" w:color="auto" w:fill="FFFFFF"/>
        <w:spacing w:after="0" w:line="240" w:lineRule="auto"/>
        <w:ind w:firstLine="709"/>
        <w:jc w:val="both"/>
        <w:rPr>
          <w:rFonts w:ascii="Times New Roman" w:eastAsia="Times New Roman" w:hAnsi="Times New Roman" w:cs="Times New Roman"/>
          <w:bCs/>
          <w:i/>
          <w:sz w:val="24"/>
          <w:szCs w:val="24"/>
          <w:lang w:eastAsia="ru-RU"/>
        </w:rPr>
      </w:pPr>
    </w:p>
    <w:p w14:paraId="09019B49" w14:textId="77777777" w:rsidR="006B2AC4" w:rsidRDefault="006B2AC4" w:rsidP="003309CF">
      <w:pPr>
        <w:shd w:val="clear" w:color="auto" w:fill="FFFFFF"/>
        <w:spacing w:after="0" w:line="240" w:lineRule="auto"/>
        <w:ind w:firstLine="709"/>
        <w:jc w:val="both"/>
        <w:rPr>
          <w:rFonts w:ascii="Times New Roman" w:eastAsia="Times New Roman" w:hAnsi="Times New Roman" w:cs="Times New Roman"/>
          <w:bCs/>
          <w:i/>
          <w:sz w:val="24"/>
          <w:szCs w:val="24"/>
          <w:lang w:eastAsia="ru-RU"/>
        </w:rPr>
      </w:pPr>
    </w:p>
    <w:p w14:paraId="6E2D4864" w14:textId="70B5C98A" w:rsidR="003309CF" w:rsidRPr="00DA59D1" w:rsidRDefault="003309CF" w:rsidP="003309CF">
      <w:pPr>
        <w:shd w:val="clear" w:color="auto" w:fill="FFFFFF"/>
        <w:spacing w:after="0" w:line="240" w:lineRule="auto"/>
        <w:ind w:firstLine="709"/>
        <w:jc w:val="both"/>
        <w:rPr>
          <w:rFonts w:ascii="Times New Roman" w:eastAsia="Times New Roman" w:hAnsi="Times New Roman" w:cs="Times New Roman"/>
          <w:i/>
          <w:sz w:val="24"/>
          <w:szCs w:val="24"/>
          <w:lang w:eastAsia="ru-RU"/>
        </w:rPr>
      </w:pPr>
      <w:r w:rsidRPr="00DA59D1">
        <w:rPr>
          <w:rFonts w:ascii="Times New Roman" w:eastAsia="Times New Roman" w:hAnsi="Times New Roman" w:cs="Times New Roman"/>
          <w:bCs/>
          <w:i/>
          <w:sz w:val="24"/>
          <w:szCs w:val="24"/>
          <w:lang w:eastAsia="ru-RU"/>
        </w:rPr>
        <w:lastRenderedPageBreak/>
        <w:t>Анализ</w:t>
      </w:r>
      <w:r w:rsidRPr="00DA59D1">
        <w:rPr>
          <w:rFonts w:ascii="Times New Roman" w:eastAsia="Times New Roman" w:hAnsi="Times New Roman" w:cs="Times New Roman"/>
          <w:i/>
          <w:sz w:val="24"/>
          <w:szCs w:val="24"/>
          <w:lang w:eastAsia="ru-RU"/>
        </w:rPr>
        <w:t xml:space="preserve"> показателей динамики развития по образовательной области </w:t>
      </w:r>
    </w:p>
    <w:p w14:paraId="5A3F074F" w14:textId="2E307B24" w:rsidR="003309CF" w:rsidRPr="00DA59D1" w:rsidRDefault="003309CF" w:rsidP="003309CF">
      <w:pPr>
        <w:spacing w:after="0" w:line="240" w:lineRule="auto"/>
        <w:ind w:firstLine="360"/>
        <w:jc w:val="center"/>
        <w:rPr>
          <w:rFonts w:ascii="Times New Roman" w:eastAsia="Times New Roman" w:hAnsi="Times New Roman" w:cs="Times New Roman"/>
          <w:i/>
          <w:iCs/>
          <w:sz w:val="24"/>
          <w:szCs w:val="24"/>
          <w:lang w:eastAsia="ru-RU"/>
        </w:rPr>
      </w:pPr>
      <w:r w:rsidRPr="00DA59D1">
        <w:rPr>
          <w:rFonts w:ascii="Times New Roman" w:eastAsia="Times New Roman" w:hAnsi="Times New Roman" w:cs="Times New Roman"/>
          <w:i/>
          <w:iCs/>
          <w:sz w:val="24"/>
          <w:szCs w:val="24"/>
          <w:lang w:eastAsia="ru-RU"/>
        </w:rPr>
        <w:t>«Социально-коммуникативное развитие»</w:t>
      </w:r>
    </w:p>
    <w:p w14:paraId="14F0CD7A" w14:textId="75077A0A" w:rsidR="00DA59D1" w:rsidRDefault="00DA59D1" w:rsidP="003309CF">
      <w:pPr>
        <w:spacing w:after="0" w:line="240" w:lineRule="auto"/>
        <w:ind w:firstLine="360"/>
        <w:jc w:val="center"/>
        <w:rPr>
          <w:rFonts w:ascii="Times New Roman" w:eastAsia="Times New Roman" w:hAnsi="Times New Roman" w:cs="Times New Roman"/>
          <w:i/>
          <w:iCs/>
          <w:color w:val="00B050"/>
          <w:sz w:val="24"/>
          <w:szCs w:val="24"/>
          <w:lang w:eastAsia="ru-RU"/>
        </w:rPr>
      </w:pPr>
    </w:p>
    <w:p w14:paraId="0FD4F722" w14:textId="77777777" w:rsidR="00DA59D1" w:rsidRPr="00303377" w:rsidRDefault="00DA59D1" w:rsidP="00DA59D1">
      <w:pPr>
        <w:pStyle w:val="a6"/>
        <w:spacing w:before="0" w:beforeAutospacing="0" w:after="0" w:afterAutospacing="0"/>
        <w:ind w:firstLine="709"/>
        <w:jc w:val="center"/>
        <w:rPr>
          <w:b/>
          <w:color w:val="000000"/>
        </w:rPr>
      </w:pPr>
      <w:r>
        <w:rPr>
          <w:b/>
          <w:color w:val="000000"/>
        </w:rPr>
        <w:t xml:space="preserve">Первая младшая </w:t>
      </w:r>
      <w:r w:rsidRPr="00303377">
        <w:rPr>
          <w:b/>
          <w:color w:val="000000"/>
        </w:rPr>
        <w:t>подгруппа</w:t>
      </w:r>
    </w:p>
    <w:tbl>
      <w:tblPr>
        <w:tblStyle w:val="a7"/>
        <w:tblW w:w="0" w:type="auto"/>
        <w:tblLook w:val="04A0" w:firstRow="1" w:lastRow="0" w:firstColumn="1" w:lastColumn="0" w:noHBand="0" w:noVBand="1"/>
      </w:tblPr>
      <w:tblGrid>
        <w:gridCol w:w="4785"/>
        <w:gridCol w:w="4785"/>
      </w:tblGrid>
      <w:tr w:rsidR="00DA59D1" w:rsidRPr="005940EC" w14:paraId="116A88D2" w14:textId="77777777" w:rsidTr="001B3E38">
        <w:tc>
          <w:tcPr>
            <w:tcW w:w="4785" w:type="dxa"/>
          </w:tcPr>
          <w:p w14:paraId="78197CF9" w14:textId="77777777" w:rsidR="00DA59D1" w:rsidRPr="00C50E98" w:rsidRDefault="00DA59D1" w:rsidP="001B3E38">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04DC45B3" w14:textId="77777777" w:rsidR="00DA59D1" w:rsidRPr="00C50E98" w:rsidRDefault="00DA59D1" w:rsidP="001B3E38">
            <w:pPr>
              <w:jc w:val="center"/>
              <w:rPr>
                <w:rFonts w:ascii="Times New Roman" w:hAnsi="Times New Roman"/>
                <w:b/>
                <w:sz w:val="24"/>
                <w:szCs w:val="24"/>
              </w:rPr>
            </w:pPr>
            <w:r w:rsidRPr="00C50E98">
              <w:rPr>
                <w:rFonts w:ascii="Times New Roman" w:hAnsi="Times New Roman"/>
                <w:b/>
                <w:sz w:val="24"/>
                <w:szCs w:val="24"/>
              </w:rPr>
              <w:t>Конец года</w:t>
            </w:r>
          </w:p>
        </w:tc>
      </w:tr>
      <w:tr w:rsidR="00DA59D1" w:rsidRPr="005940EC" w14:paraId="58849160" w14:textId="77777777" w:rsidTr="001B3E38">
        <w:tc>
          <w:tcPr>
            <w:tcW w:w="4785" w:type="dxa"/>
          </w:tcPr>
          <w:p w14:paraId="3F0F9AE2" w14:textId="4B178B2D" w:rsidR="00DA59D1" w:rsidRPr="00BF5F85" w:rsidRDefault="00DA59D1"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0</w:t>
            </w:r>
          </w:p>
        </w:tc>
        <w:tc>
          <w:tcPr>
            <w:tcW w:w="4785" w:type="dxa"/>
          </w:tcPr>
          <w:p w14:paraId="54B5AB97" w14:textId="77777777" w:rsidR="00DA59D1" w:rsidRPr="00BF5F85" w:rsidRDefault="00DA59D1"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0</w:t>
            </w:r>
          </w:p>
        </w:tc>
      </w:tr>
      <w:tr w:rsidR="00DA59D1" w:rsidRPr="005940EC" w14:paraId="407685B8" w14:textId="77777777" w:rsidTr="001B3E38">
        <w:tc>
          <w:tcPr>
            <w:tcW w:w="4785" w:type="dxa"/>
          </w:tcPr>
          <w:p w14:paraId="70CA01B0" w14:textId="0D3DC321" w:rsidR="00DA59D1" w:rsidRPr="00BF5F85" w:rsidRDefault="00DA59D1" w:rsidP="001B3E38">
            <w:pPr>
              <w:rPr>
                <w:rFonts w:ascii="Times New Roman" w:hAnsi="Times New Roman"/>
                <w:sz w:val="24"/>
                <w:szCs w:val="24"/>
              </w:rPr>
            </w:pPr>
            <w:r w:rsidRPr="00BF5F85">
              <w:rPr>
                <w:rFonts w:ascii="Times New Roman" w:hAnsi="Times New Roman"/>
                <w:sz w:val="24"/>
                <w:szCs w:val="24"/>
              </w:rPr>
              <w:t xml:space="preserve">Средний уровень – </w:t>
            </w:r>
            <w:r>
              <w:rPr>
                <w:rFonts w:ascii="Times New Roman" w:hAnsi="Times New Roman"/>
                <w:sz w:val="24"/>
                <w:szCs w:val="24"/>
              </w:rPr>
              <w:t>91%</w:t>
            </w:r>
          </w:p>
        </w:tc>
        <w:tc>
          <w:tcPr>
            <w:tcW w:w="4785" w:type="dxa"/>
          </w:tcPr>
          <w:p w14:paraId="10AFB9C5" w14:textId="3B9B5187" w:rsidR="00DA59D1" w:rsidRPr="00BF5F85" w:rsidRDefault="00DA59D1" w:rsidP="001B3E38">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53,9</w:t>
            </w:r>
            <w:r w:rsidRPr="00BF5F85">
              <w:rPr>
                <w:rFonts w:ascii="Times New Roman" w:hAnsi="Times New Roman"/>
                <w:sz w:val="24"/>
                <w:szCs w:val="24"/>
              </w:rPr>
              <w:t>%</w:t>
            </w:r>
          </w:p>
        </w:tc>
      </w:tr>
      <w:tr w:rsidR="00DA59D1" w:rsidRPr="005940EC" w14:paraId="67B9F9E3" w14:textId="77777777" w:rsidTr="001B3E38">
        <w:tc>
          <w:tcPr>
            <w:tcW w:w="4785" w:type="dxa"/>
          </w:tcPr>
          <w:p w14:paraId="1DF4C4CE" w14:textId="7D7243BD" w:rsidR="00DA59D1" w:rsidRPr="00BF5F85" w:rsidRDefault="00DA59D1" w:rsidP="001B3E38">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9%</w:t>
            </w:r>
          </w:p>
        </w:tc>
        <w:tc>
          <w:tcPr>
            <w:tcW w:w="4785" w:type="dxa"/>
          </w:tcPr>
          <w:p w14:paraId="522EC7F6" w14:textId="4247EB78" w:rsidR="00DA59D1" w:rsidRPr="00BF5F85" w:rsidRDefault="00DA59D1" w:rsidP="001B3E38">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46,1</w:t>
            </w:r>
            <w:r w:rsidRPr="00BF5F85">
              <w:rPr>
                <w:rFonts w:ascii="Times New Roman" w:hAnsi="Times New Roman"/>
                <w:sz w:val="24"/>
                <w:szCs w:val="24"/>
              </w:rPr>
              <w:t>%</w:t>
            </w:r>
          </w:p>
        </w:tc>
      </w:tr>
    </w:tbl>
    <w:p w14:paraId="64B46B47" w14:textId="77777777" w:rsidR="00DA59D1" w:rsidRDefault="00DA59D1" w:rsidP="00DA59D1">
      <w:pPr>
        <w:pStyle w:val="a6"/>
        <w:spacing w:before="0" w:beforeAutospacing="0" w:after="0" w:afterAutospacing="0"/>
        <w:jc w:val="center"/>
        <w:rPr>
          <w:b/>
          <w:color w:val="000000"/>
        </w:rPr>
      </w:pPr>
    </w:p>
    <w:p w14:paraId="78847F9F" w14:textId="77777777" w:rsidR="00DA59D1" w:rsidRDefault="00DA59D1" w:rsidP="00DA59D1">
      <w:pPr>
        <w:pStyle w:val="a6"/>
        <w:spacing w:before="0" w:beforeAutospacing="0" w:after="0" w:afterAutospacing="0"/>
        <w:jc w:val="center"/>
        <w:rPr>
          <w:b/>
          <w:color w:val="000000"/>
        </w:rPr>
      </w:pPr>
      <w:r>
        <w:rPr>
          <w:b/>
          <w:color w:val="000000"/>
        </w:rPr>
        <w:t>Младшая подгруппа</w:t>
      </w:r>
    </w:p>
    <w:tbl>
      <w:tblPr>
        <w:tblStyle w:val="a7"/>
        <w:tblW w:w="0" w:type="auto"/>
        <w:tblLook w:val="04A0" w:firstRow="1" w:lastRow="0" w:firstColumn="1" w:lastColumn="0" w:noHBand="0" w:noVBand="1"/>
      </w:tblPr>
      <w:tblGrid>
        <w:gridCol w:w="4785"/>
        <w:gridCol w:w="4785"/>
      </w:tblGrid>
      <w:tr w:rsidR="00DA59D1" w:rsidRPr="005940EC" w14:paraId="0EE0C955" w14:textId="77777777" w:rsidTr="001B3E38">
        <w:tc>
          <w:tcPr>
            <w:tcW w:w="4785" w:type="dxa"/>
          </w:tcPr>
          <w:p w14:paraId="0E20E822" w14:textId="77777777" w:rsidR="00DA59D1" w:rsidRPr="00C50E98" w:rsidRDefault="00DA59D1" w:rsidP="001B3E38">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1F760D16" w14:textId="77777777" w:rsidR="00DA59D1" w:rsidRPr="00C50E98" w:rsidRDefault="00DA59D1" w:rsidP="001B3E38">
            <w:pPr>
              <w:jc w:val="center"/>
              <w:rPr>
                <w:rFonts w:ascii="Times New Roman" w:hAnsi="Times New Roman"/>
                <w:b/>
                <w:sz w:val="24"/>
                <w:szCs w:val="24"/>
              </w:rPr>
            </w:pPr>
            <w:r w:rsidRPr="00C50E98">
              <w:rPr>
                <w:rFonts w:ascii="Times New Roman" w:hAnsi="Times New Roman"/>
                <w:b/>
                <w:sz w:val="24"/>
                <w:szCs w:val="24"/>
              </w:rPr>
              <w:t>Конец года</w:t>
            </w:r>
          </w:p>
        </w:tc>
      </w:tr>
      <w:tr w:rsidR="00DA59D1" w:rsidRPr="005940EC" w14:paraId="41A91391" w14:textId="77777777" w:rsidTr="001B3E38">
        <w:tc>
          <w:tcPr>
            <w:tcW w:w="4785" w:type="dxa"/>
          </w:tcPr>
          <w:p w14:paraId="6098682A" w14:textId="7F41AAE0" w:rsidR="00DA59D1" w:rsidRPr="00BF5F85" w:rsidRDefault="00DA59D1"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0</w:t>
            </w:r>
          </w:p>
        </w:tc>
        <w:tc>
          <w:tcPr>
            <w:tcW w:w="4785" w:type="dxa"/>
          </w:tcPr>
          <w:p w14:paraId="51E10C7E" w14:textId="77777777" w:rsidR="00DA59D1" w:rsidRPr="00BF5F85" w:rsidRDefault="00DA59D1"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0</w:t>
            </w:r>
          </w:p>
        </w:tc>
      </w:tr>
      <w:tr w:rsidR="00DA59D1" w:rsidRPr="005940EC" w14:paraId="593B6EB7" w14:textId="77777777" w:rsidTr="001B3E38">
        <w:tc>
          <w:tcPr>
            <w:tcW w:w="4785" w:type="dxa"/>
          </w:tcPr>
          <w:p w14:paraId="0E607AB2" w14:textId="5E07F41B" w:rsidR="00DA59D1" w:rsidRPr="00BF5F85" w:rsidRDefault="00DA59D1" w:rsidP="001B3E38">
            <w:pPr>
              <w:rPr>
                <w:rFonts w:ascii="Times New Roman" w:hAnsi="Times New Roman"/>
                <w:sz w:val="24"/>
                <w:szCs w:val="24"/>
              </w:rPr>
            </w:pPr>
            <w:r w:rsidRPr="00BF5F85">
              <w:rPr>
                <w:rFonts w:ascii="Times New Roman" w:hAnsi="Times New Roman"/>
                <w:sz w:val="24"/>
                <w:szCs w:val="24"/>
              </w:rPr>
              <w:t xml:space="preserve">Средний уровень – </w:t>
            </w:r>
            <w:r>
              <w:rPr>
                <w:rFonts w:ascii="Times New Roman" w:hAnsi="Times New Roman"/>
                <w:sz w:val="24"/>
                <w:szCs w:val="24"/>
              </w:rPr>
              <w:t>83,5%</w:t>
            </w:r>
          </w:p>
        </w:tc>
        <w:tc>
          <w:tcPr>
            <w:tcW w:w="4785" w:type="dxa"/>
          </w:tcPr>
          <w:p w14:paraId="264FAA0D" w14:textId="77777777" w:rsidR="00DA59D1" w:rsidRPr="00BF5F85" w:rsidRDefault="00DA59D1" w:rsidP="001B3E38">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28,6%</w:t>
            </w:r>
          </w:p>
        </w:tc>
      </w:tr>
      <w:tr w:rsidR="00DA59D1" w:rsidRPr="005940EC" w14:paraId="62B65E3C" w14:textId="77777777" w:rsidTr="001B3E38">
        <w:tc>
          <w:tcPr>
            <w:tcW w:w="4785" w:type="dxa"/>
          </w:tcPr>
          <w:p w14:paraId="581352F2" w14:textId="08319C0E" w:rsidR="00DA59D1" w:rsidRPr="00BF5F85" w:rsidRDefault="00DA59D1" w:rsidP="001B3E38">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16,5%</w:t>
            </w:r>
          </w:p>
        </w:tc>
        <w:tc>
          <w:tcPr>
            <w:tcW w:w="4785" w:type="dxa"/>
          </w:tcPr>
          <w:p w14:paraId="78620067" w14:textId="77777777" w:rsidR="00DA59D1" w:rsidRPr="00BF5F85" w:rsidRDefault="00DA59D1" w:rsidP="001B3E38">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71,4</w:t>
            </w:r>
            <w:r w:rsidRPr="00BF5F85">
              <w:rPr>
                <w:rFonts w:ascii="Times New Roman" w:hAnsi="Times New Roman"/>
                <w:sz w:val="24"/>
                <w:szCs w:val="24"/>
              </w:rPr>
              <w:t>%</w:t>
            </w:r>
          </w:p>
        </w:tc>
      </w:tr>
    </w:tbl>
    <w:p w14:paraId="3AE1BEBB" w14:textId="015ED165" w:rsidR="00DA59D1" w:rsidRDefault="00DA59D1" w:rsidP="003309CF">
      <w:pPr>
        <w:spacing w:after="0" w:line="240" w:lineRule="auto"/>
        <w:ind w:firstLine="360"/>
        <w:jc w:val="center"/>
        <w:rPr>
          <w:rFonts w:ascii="Times New Roman" w:eastAsia="Times New Roman" w:hAnsi="Times New Roman" w:cs="Times New Roman"/>
          <w:i/>
          <w:iCs/>
          <w:color w:val="00B050"/>
          <w:sz w:val="24"/>
          <w:szCs w:val="24"/>
          <w:lang w:eastAsia="ru-RU"/>
        </w:rPr>
      </w:pPr>
    </w:p>
    <w:p w14:paraId="0DB1E9A2" w14:textId="287BEBD1" w:rsidR="00F65924" w:rsidRPr="00F81395" w:rsidRDefault="00F65924" w:rsidP="00F6592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81395">
        <w:rPr>
          <w:rFonts w:ascii="Times New Roman" w:eastAsia="Times New Roman" w:hAnsi="Times New Roman" w:cs="Times New Roman"/>
          <w:sz w:val="24"/>
          <w:szCs w:val="24"/>
          <w:lang w:eastAsia="ru-RU"/>
        </w:rPr>
        <w:t xml:space="preserve">На протяжении года велась работа по усвоению норм и ценностей, принятых в обществе, включая моральные и нравственные ценности; развитие общения и взаимодействия ребенка со взрослым. </w:t>
      </w:r>
      <w:r>
        <w:rPr>
          <w:rFonts w:ascii="Times New Roman" w:eastAsia="Times New Roman" w:hAnsi="Times New Roman" w:cs="Times New Roman"/>
          <w:sz w:val="24"/>
          <w:szCs w:val="24"/>
          <w:lang w:eastAsia="ru-RU"/>
        </w:rPr>
        <w:t>Ф</w:t>
      </w:r>
      <w:r w:rsidRPr="00F81395">
        <w:rPr>
          <w:rFonts w:ascii="Times New Roman" w:eastAsia="Times New Roman" w:hAnsi="Times New Roman" w:cs="Times New Roman"/>
          <w:sz w:val="24"/>
          <w:szCs w:val="24"/>
          <w:lang w:eastAsia="ru-RU"/>
        </w:rPr>
        <w:t>ормирова</w:t>
      </w:r>
      <w:r>
        <w:rPr>
          <w:rFonts w:ascii="Times New Roman" w:eastAsia="Times New Roman" w:hAnsi="Times New Roman" w:cs="Times New Roman"/>
          <w:sz w:val="24"/>
          <w:szCs w:val="24"/>
          <w:lang w:eastAsia="ru-RU"/>
        </w:rPr>
        <w:t>лись</w:t>
      </w:r>
      <w:r w:rsidRPr="00F81395">
        <w:rPr>
          <w:rFonts w:ascii="Times New Roman" w:eastAsia="Times New Roman" w:hAnsi="Times New Roman" w:cs="Times New Roman"/>
          <w:sz w:val="24"/>
          <w:szCs w:val="24"/>
          <w:lang w:eastAsia="ru-RU"/>
        </w:rPr>
        <w:t xml:space="preserve"> элементарные представления о том, что хорошо и что плохо, основы безопасного поведения в быту.</w:t>
      </w:r>
      <w:r w:rsidRPr="00F81395">
        <w:rPr>
          <w:rFonts w:ascii="Times New Roman" w:eastAsia="Times New Roman" w:hAnsi="Times New Roman" w:cs="Times New Roman"/>
          <w:sz w:val="24"/>
          <w:szCs w:val="24"/>
          <w:shd w:val="clear" w:color="auto" w:fill="FFFFFF"/>
          <w:lang w:eastAsia="ru-RU"/>
        </w:rPr>
        <w:t xml:space="preserve">  Дети </w:t>
      </w:r>
      <w:r>
        <w:rPr>
          <w:rFonts w:ascii="Times New Roman" w:eastAsia="Times New Roman" w:hAnsi="Times New Roman" w:cs="Times New Roman"/>
          <w:sz w:val="24"/>
          <w:szCs w:val="24"/>
          <w:shd w:val="clear" w:color="auto" w:fill="FFFFFF"/>
          <w:lang w:eastAsia="ru-RU"/>
        </w:rPr>
        <w:t xml:space="preserve">стали </w:t>
      </w:r>
      <w:r w:rsidRPr="00F81395">
        <w:rPr>
          <w:rFonts w:ascii="Times New Roman" w:eastAsia="Times New Roman" w:hAnsi="Times New Roman" w:cs="Times New Roman"/>
          <w:sz w:val="24"/>
          <w:szCs w:val="24"/>
          <w:shd w:val="clear" w:color="auto" w:fill="FFFFFF"/>
          <w:lang w:eastAsia="ru-RU"/>
        </w:rPr>
        <w:t>активно проявля</w:t>
      </w:r>
      <w:r>
        <w:rPr>
          <w:rFonts w:ascii="Times New Roman" w:eastAsia="Times New Roman" w:hAnsi="Times New Roman" w:cs="Times New Roman"/>
          <w:sz w:val="24"/>
          <w:szCs w:val="24"/>
          <w:shd w:val="clear" w:color="auto" w:fill="FFFFFF"/>
          <w:lang w:eastAsia="ru-RU"/>
        </w:rPr>
        <w:t>ть</w:t>
      </w:r>
      <w:r w:rsidRPr="00F81395">
        <w:rPr>
          <w:rFonts w:ascii="Times New Roman" w:eastAsia="Times New Roman" w:hAnsi="Times New Roman" w:cs="Times New Roman"/>
          <w:sz w:val="24"/>
          <w:szCs w:val="24"/>
          <w:shd w:val="clear" w:color="auto" w:fill="FFFFFF"/>
          <w:lang w:eastAsia="ru-RU"/>
        </w:rPr>
        <w:t xml:space="preserve"> интерес к </w:t>
      </w:r>
      <w:r>
        <w:rPr>
          <w:rFonts w:ascii="Times New Roman" w:eastAsia="Times New Roman" w:hAnsi="Times New Roman" w:cs="Times New Roman"/>
          <w:sz w:val="24"/>
          <w:szCs w:val="24"/>
          <w:shd w:val="clear" w:color="auto" w:fill="FFFFFF"/>
          <w:lang w:eastAsia="ru-RU"/>
        </w:rPr>
        <w:t xml:space="preserve">играм и игрушкам, </w:t>
      </w:r>
      <w:r w:rsidRPr="00F81395">
        <w:rPr>
          <w:rFonts w:ascii="Times New Roman" w:eastAsia="Times New Roman" w:hAnsi="Times New Roman" w:cs="Times New Roman"/>
          <w:sz w:val="24"/>
          <w:szCs w:val="24"/>
          <w:shd w:val="clear" w:color="auto" w:fill="FFFFFF"/>
          <w:lang w:eastAsia="ru-RU"/>
        </w:rPr>
        <w:t>убирают игрушки за собой</w:t>
      </w:r>
      <w:r>
        <w:rPr>
          <w:rFonts w:ascii="Times New Roman" w:eastAsia="Times New Roman" w:hAnsi="Times New Roman" w:cs="Times New Roman"/>
          <w:sz w:val="24"/>
          <w:szCs w:val="24"/>
          <w:shd w:val="clear" w:color="auto" w:fill="FFFFFF"/>
          <w:lang w:eastAsia="ru-RU"/>
        </w:rPr>
        <w:t xml:space="preserve">, стали принимать участие в подвижных, музыкальных играх, научились </w:t>
      </w:r>
      <w:r>
        <w:rPr>
          <w:rFonts w:ascii="Times New Roman" w:eastAsia="Times New Roman" w:hAnsi="Times New Roman" w:cs="Times New Roman"/>
          <w:sz w:val="24"/>
          <w:szCs w:val="24"/>
          <w:lang w:eastAsia="ru-RU"/>
        </w:rPr>
        <w:t>выполнять указания взрослого, действовать по его примеру и показу.</w:t>
      </w:r>
    </w:p>
    <w:p w14:paraId="3B411C50" w14:textId="77777777" w:rsidR="00F65924" w:rsidRDefault="00657252" w:rsidP="0065725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57252">
        <w:rPr>
          <w:rFonts w:ascii="Times New Roman" w:eastAsia="Times New Roman" w:hAnsi="Times New Roman" w:cs="Times New Roman"/>
          <w:sz w:val="24"/>
          <w:szCs w:val="24"/>
          <w:lang w:eastAsia="ru-RU"/>
        </w:rPr>
        <w:t>По итогам диагностики на конец учебного года отмечается положительная динамика развития детей.</w:t>
      </w:r>
      <w:r w:rsidR="00F65924">
        <w:rPr>
          <w:rFonts w:ascii="Times New Roman" w:eastAsia="Times New Roman" w:hAnsi="Times New Roman" w:cs="Times New Roman"/>
          <w:sz w:val="24"/>
          <w:szCs w:val="24"/>
          <w:lang w:eastAsia="ru-RU"/>
        </w:rPr>
        <w:t xml:space="preserve"> </w:t>
      </w:r>
    </w:p>
    <w:p w14:paraId="49C0E604" w14:textId="24D93132" w:rsidR="00657252" w:rsidRPr="00657252" w:rsidRDefault="00F65924" w:rsidP="00657252">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657252" w:rsidRPr="00657252">
        <w:rPr>
          <w:rFonts w:ascii="Times New Roman" w:eastAsia="Times New Roman" w:hAnsi="Times New Roman" w:cs="Times New Roman"/>
          <w:sz w:val="24"/>
          <w:szCs w:val="24"/>
          <w:lang w:eastAsia="ru-RU"/>
        </w:rPr>
        <w:t>ысокий уровень развития</w:t>
      </w:r>
      <w:r>
        <w:rPr>
          <w:rFonts w:ascii="Times New Roman" w:eastAsia="Times New Roman" w:hAnsi="Times New Roman" w:cs="Times New Roman"/>
          <w:sz w:val="24"/>
          <w:szCs w:val="24"/>
          <w:lang w:eastAsia="ru-RU"/>
        </w:rPr>
        <w:t>: к</w:t>
      </w:r>
      <w:r w:rsidR="00657252" w:rsidRPr="00657252">
        <w:rPr>
          <w:rFonts w:ascii="Times New Roman" w:eastAsia="Times New Roman" w:hAnsi="Times New Roman" w:cs="Times New Roman"/>
          <w:sz w:val="24"/>
          <w:szCs w:val="24"/>
          <w:lang w:eastAsia="ru-RU"/>
        </w:rPr>
        <w:t xml:space="preserve"> концу учебного года дети стали проявлять интерес к общению со сверстниками, называют их по именам; в дидактических играх принимают игровые правила и действуют в соответствии с ними; охотно вступают в ролевой диалог с воспитателем и сверстниками. Дети активно выполняют простейшие трудовые действия по просьбе воспитателя. Могут играть, не мешая другим детям. Следят за действиями героев кукольного театра. Рассматривают иллюстрации в знакомых книжках.</w:t>
      </w:r>
    </w:p>
    <w:p w14:paraId="084501D2" w14:textId="3CF9F6A5" w:rsidR="00657252" w:rsidRPr="00657252" w:rsidRDefault="00F65924" w:rsidP="00657252">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657252" w:rsidRPr="00657252">
        <w:rPr>
          <w:rFonts w:ascii="Times New Roman" w:eastAsia="Times New Roman" w:hAnsi="Times New Roman" w:cs="Times New Roman"/>
          <w:sz w:val="24"/>
          <w:szCs w:val="24"/>
          <w:lang w:eastAsia="ru-RU"/>
        </w:rPr>
        <w:t>редний уровень</w:t>
      </w:r>
      <w:r>
        <w:rPr>
          <w:rFonts w:ascii="Times New Roman" w:eastAsia="Times New Roman" w:hAnsi="Times New Roman" w:cs="Times New Roman"/>
          <w:sz w:val="24"/>
          <w:szCs w:val="24"/>
          <w:lang w:eastAsia="ru-RU"/>
        </w:rPr>
        <w:t>: д</w:t>
      </w:r>
      <w:r w:rsidR="00657252" w:rsidRPr="00657252">
        <w:rPr>
          <w:rFonts w:ascii="Times New Roman" w:eastAsia="Times New Roman" w:hAnsi="Times New Roman" w:cs="Times New Roman"/>
          <w:sz w:val="24"/>
          <w:szCs w:val="24"/>
          <w:lang w:eastAsia="ru-RU"/>
        </w:rPr>
        <w:t>ети испытывают затруднения в общении, как с</w:t>
      </w:r>
      <w:r>
        <w:rPr>
          <w:rFonts w:ascii="Times New Roman" w:eastAsia="Times New Roman" w:hAnsi="Times New Roman" w:cs="Times New Roman"/>
          <w:sz w:val="24"/>
          <w:szCs w:val="24"/>
          <w:lang w:eastAsia="ru-RU"/>
        </w:rPr>
        <w:t>о</w:t>
      </w:r>
      <w:r w:rsidR="00657252" w:rsidRPr="00657252">
        <w:rPr>
          <w:rFonts w:ascii="Times New Roman" w:eastAsia="Times New Roman" w:hAnsi="Times New Roman" w:cs="Times New Roman"/>
          <w:sz w:val="24"/>
          <w:szCs w:val="24"/>
          <w:lang w:eastAsia="ru-RU"/>
        </w:rPr>
        <w:t xml:space="preserve"> взрослыми, так и со сверстниками, не уме</w:t>
      </w:r>
      <w:r>
        <w:rPr>
          <w:rFonts w:ascii="Times New Roman" w:eastAsia="Times New Roman" w:hAnsi="Times New Roman" w:cs="Times New Roman"/>
          <w:sz w:val="24"/>
          <w:szCs w:val="24"/>
          <w:lang w:eastAsia="ru-RU"/>
        </w:rPr>
        <w:t>ю</w:t>
      </w:r>
      <w:r w:rsidR="00657252" w:rsidRPr="00657252">
        <w:rPr>
          <w:rFonts w:ascii="Times New Roman" w:eastAsia="Times New Roman" w:hAnsi="Times New Roman" w:cs="Times New Roman"/>
          <w:sz w:val="24"/>
          <w:szCs w:val="24"/>
          <w:lang w:eastAsia="ru-RU"/>
        </w:rPr>
        <w:t>т играть с детьми, меша</w:t>
      </w:r>
      <w:r>
        <w:rPr>
          <w:rFonts w:ascii="Times New Roman" w:eastAsia="Times New Roman" w:hAnsi="Times New Roman" w:cs="Times New Roman"/>
          <w:sz w:val="24"/>
          <w:szCs w:val="24"/>
          <w:lang w:eastAsia="ru-RU"/>
        </w:rPr>
        <w:t>ю</w:t>
      </w:r>
      <w:r w:rsidR="00657252" w:rsidRPr="00657252">
        <w:rPr>
          <w:rFonts w:ascii="Times New Roman" w:eastAsia="Times New Roman" w:hAnsi="Times New Roman" w:cs="Times New Roman"/>
          <w:sz w:val="24"/>
          <w:szCs w:val="24"/>
          <w:lang w:eastAsia="ru-RU"/>
        </w:rPr>
        <w:t>т им в игровой деятельности.</w:t>
      </w:r>
    </w:p>
    <w:p w14:paraId="5A638B03" w14:textId="7D9A2FD5" w:rsidR="00657252" w:rsidRPr="00657252" w:rsidRDefault="00F65924" w:rsidP="00657252">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657252" w:rsidRPr="00657252">
        <w:rPr>
          <w:rFonts w:ascii="Times New Roman" w:eastAsia="Times New Roman" w:hAnsi="Times New Roman" w:cs="Times New Roman"/>
          <w:sz w:val="24"/>
          <w:szCs w:val="24"/>
          <w:lang w:eastAsia="ru-RU"/>
        </w:rPr>
        <w:t xml:space="preserve">изкий уровень </w:t>
      </w:r>
      <w:r>
        <w:rPr>
          <w:rFonts w:ascii="Times New Roman" w:eastAsia="Times New Roman" w:hAnsi="Times New Roman" w:cs="Times New Roman"/>
          <w:sz w:val="24"/>
          <w:szCs w:val="24"/>
          <w:lang w:eastAsia="ru-RU"/>
        </w:rPr>
        <w:t xml:space="preserve">развития </w:t>
      </w:r>
      <w:r w:rsidR="00657252" w:rsidRPr="00657252">
        <w:rPr>
          <w:rFonts w:ascii="Times New Roman" w:eastAsia="Times New Roman" w:hAnsi="Times New Roman" w:cs="Times New Roman"/>
          <w:sz w:val="24"/>
          <w:szCs w:val="24"/>
          <w:lang w:eastAsia="ru-RU"/>
        </w:rPr>
        <w:t>детей не выявлен.</w:t>
      </w:r>
    </w:p>
    <w:p w14:paraId="52DA3968" w14:textId="1BDEE5A4" w:rsidR="00657252" w:rsidRDefault="00657252" w:rsidP="0065725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57252">
        <w:rPr>
          <w:rFonts w:ascii="Times New Roman" w:eastAsia="Times New Roman" w:hAnsi="Times New Roman" w:cs="Times New Roman"/>
          <w:sz w:val="24"/>
          <w:szCs w:val="24"/>
          <w:lang w:eastAsia="ru-RU"/>
        </w:rPr>
        <w:t xml:space="preserve">Рекомендации на летний оздоровительный период: продолжать работу с детьми через использование дидактических игр по проблеме; заинтересовывать детей через игровые ситуации, чтением книг с проблемными ситуациями. Использовать в работе с детьми игры «Мои друзья», «Какое настроение», «Какой мой друг» и др. </w:t>
      </w:r>
      <w:r w:rsidR="00053BD5">
        <w:rPr>
          <w:rFonts w:ascii="Times New Roman" w:eastAsia="Times New Roman" w:hAnsi="Times New Roman" w:cs="Times New Roman"/>
          <w:sz w:val="24"/>
          <w:szCs w:val="24"/>
          <w:lang w:eastAsia="ru-RU"/>
        </w:rPr>
        <w:t>Н</w:t>
      </w:r>
      <w:r w:rsidRPr="00657252">
        <w:rPr>
          <w:rFonts w:ascii="Times New Roman" w:eastAsia="Times New Roman" w:hAnsi="Times New Roman" w:cs="Times New Roman"/>
          <w:sz w:val="24"/>
          <w:szCs w:val="24"/>
          <w:lang w:eastAsia="ru-RU"/>
        </w:rPr>
        <w:t>еобходимо уделять внимание обогащению сюжета игр, закреплению умения вести ролевые диалоги, принимать игровые задачи, общаться со взрослыми и сверстниками.</w:t>
      </w:r>
    </w:p>
    <w:p w14:paraId="5BE06AA2" w14:textId="77777777" w:rsidR="00657252" w:rsidRDefault="00657252" w:rsidP="003309CF">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3DFF8B2" w14:textId="77777777" w:rsidR="003309CF" w:rsidRPr="003161CD" w:rsidRDefault="003309CF" w:rsidP="003309CF">
      <w:pPr>
        <w:spacing w:after="0" w:line="240" w:lineRule="auto"/>
        <w:jc w:val="center"/>
        <w:rPr>
          <w:rFonts w:ascii="Times New Roman" w:eastAsia="Times New Roman" w:hAnsi="Times New Roman" w:cs="Times New Roman"/>
          <w:i/>
          <w:color w:val="111111"/>
          <w:sz w:val="24"/>
          <w:szCs w:val="24"/>
          <w:lang w:eastAsia="ru-RU"/>
        </w:rPr>
      </w:pPr>
      <w:r w:rsidRPr="003161CD">
        <w:rPr>
          <w:rFonts w:ascii="Times New Roman" w:eastAsia="Times New Roman" w:hAnsi="Times New Roman" w:cs="Times New Roman"/>
          <w:i/>
          <w:color w:val="111111"/>
          <w:sz w:val="24"/>
          <w:szCs w:val="24"/>
          <w:lang w:eastAsia="ru-RU"/>
        </w:rPr>
        <w:t xml:space="preserve">Программный материал образовательной области </w:t>
      </w:r>
    </w:p>
    <w:p w14:paraId="2254B3EF" w14:textId="7AB12E85" w:rsidR="003309CF" w:rsidRDefault="003309CF" w:rsidP="003309CF">
      <w:pPr>
        <w:spacing w:after="0" w:line="240" w:lineRule="auto"/>
        <w:jc w:val="center"/>
        <w:rPr>
          <w:rFonts w:ascii="Times New Roman" w:eastAsia="Times New Roman" w:hAnsi="Times New Roman" w:cs="Times New Roman"/>
          <w:i/>
          <w:iCs/>
          <w:color w:val="111111"/>
          <w:sz w:val="24"/>
          <w:szCs w:val="24"/>
          <w:lang w:eastAsia="ru-RU"/>
        </w:rPr>
      </w:pPr>
      <w:r w:rsidRPr="003161CD">
        <w:rPr>
          <w:rFonts w:ascii="Times New Roman" w:eastAsia="Times New Roman" w:hAnsi="Times New Roman" w:cs="Times New Roman"/>
          <w:i/>
          <w:iCs/>
          <w:color w:val="111111"/>
          <w:sz w:val="24"/>
          <w:szCs w:val="24"/>
          <w:lang w:eastAsia="ru-RU"/>
        </w:rPr>
        <w:t>«Художественно-эстетическое развитие»</w:t>
      </w:r>
    </w:p>
    <w:p w14:paraId="7A529E8F" w14:textId="4E99CE4E" w:rsidR="00053BD5" w:rsidRDefault="00053BD5" w:rsidP="003309CF">
      <w:pPr>
        <w:spacing w:after="0" w:line="240" w:lineRule="auto"/>
        <w:jc w:val="center"/>
        <w:rPr>
          <w:rFonts w:ascii="Times New Roman" w:eastAsia="Times New Roman" w:hAnsi="Times New Roman" w:cs="Times New Roman"/>
          <w:i/>
          <w:iCs/>
          <w:color w:val="111111"/>
          <w:sz w:val="24"/>
          <w:szCs w:val="24"/>
          <w:lang w:eastAsia="ru-RU"/>
        </w:rPr>
      </w:pPr>
    </w:p>
    <w:p w14:paraId="6EF0E4F5" w14:textId="77777777" w:rsidR="00053BD5" w:rsidRPr="00303377" w:rsidRDefault="00053BD5" w:rsidP="00053BD5">
      <w:pPr>
        <w:pStyle w:val="a6"/>
        <w:spacing w:before="0" w:beforeAutospacing="0" w:after="0" w:afterAutospacing="0"/>
        <w:ind w:firstLine="709"/>
        <w:jc w:val="center"/>
        <w:rPr>
          <w:b/>
          <w:color w:val="000000"/>
        </w:rPr>
      </w:pPr>
      <w:r>
        <w:rPr>
          <w:b/>
          <w:color w:val="000000"/>
        </w:rPr>
        <w:t xml:space="preserve">Первая младшая </w:t>
      </w:r>
      <w:r w:rsidRPr="00303377">
        <w:rPr>
          <w:b/>
          <w:color w:val="000000"/>
        </w:rPr>
        <w:t>подгруппа</w:t>
      </w:r>
    </w:p>
    <w:tbl>
      <w:tblPr>
        <w:tblStyle w:val="a7"/>
        <w:tblW w:w="0" w:type="auto"/>
        <w:tblLook w:val="04A0" w:firstRow="1" w:lastRow="0" w:firstColumn="1" w:lastColumn="0" w:noHBand="0" w:noVBand="1"/>
      </w:tblPr>
      <w:tblGrid>
        <w:gridCol w:w="4785"/>
        <w:gridCol w:w="4785"/>
      </w:tblGrid>
      <w:tr w:rsidR="00053BD5" w:rsidRPr="005940EC" w14:paraId="33D78DA1" w14:textId="77777777" w:rsidTr="001B3E38">
        <w:tc>
          <w:tcPr>
            <w:tcW w:w="4785" w:type="dxa"/>
          </w:tcPr>
          <w:p w14:paraId="2A8C75C7" w14:textId="77777777" w:rsidR="00053BD5" w:rsidRPr="00C50E98" w:rsidRDefault="00053BD5" w:rsidP="001B3E38">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698F26FC" w14:textId="77777777" w:rsidR="00053BD5" w:rsidRPr="00C50E98" w:rsidRDefault="00053BD5" w:rsidP="001B3E38">
            <w:pPr>
              <w:jc w:val="center"/>
              <w:rPr>
                <w:rFonts w:ascii="Times New Roman" w:hAnsi="Times New Roman"/>
                <w:b/>
                <w:sz w:val="24"/>
                <w:szCs w:val="24"/>
              </w:rPr>
            </w:pPr>
            <w:r w:rsidRPr="00C50E98">
              <w:rPr>
                <w:rFonts w:ascii="Times New Roman" w:hAnsi="Times New Roman"/>
                <w:b/>
                <w:sz w:val="24"/>
                <w:szCs w:val="24"/>
              </w:rPr>
              <w:t>Конец года</w:t>
            </w:r>
          </w:p>
        </w:tc>
      </w:tr>
      <w:tr w:rsidR="00053BD5" w:rsidRPr="005940EC" w14:paraId="2F1BD959" w14:textId="77777777" w:rsidTr="001B3E38">
        <w:tc>
          <w:tcPr>
            <w:tcW w:w="4785" w:type="dxa"/>
          </w:tcPr>
          <w:p w14:paraId="6F612B88" w14:textId="2DECA235" w:rsidR="00053BD5" w:rsidRPr="00BF5F85" w:rsidRDefault="00053BD5"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18,2%</w:t>
            </w:r>
          </w:p>
        </w:tc>
        <w:tc>
          <w:tcPr>
            <w:tcW w:w="4785" w:type="dxa"/>
          </w:tcPr>
          <w:p w14:paraId="7DCFFCA2" w14:textId="23BCFC57" w:rsidR="00053BD5" w:rsidRPr="00BF5F85" w:rsidRDefault="00053BD5"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15,4%</w:t>
            </w:r>
          </w:p>
        </w:tc>
      </w:tr>
      <w:tr w:rsidR="00053BD5" w:rsidRPr="005940EC" w14:paraId="1E7605CD" w14:textId="77777777" w:rsidTr="001B3E38">
        <w:tc>
          <w:tcPr>
            <w:tcW w:w="4785" w:type="dxa"/>
          </w:tcPr>
          <w:p w14:paraId="5A6E06F8" w14:textId="7DDD699A" w:rsidR="00053BD5" w:rsidRPr="00BF5F85" w:rsidRDefault="00053BD5" w:rsidP="001B3E38">
            <w:pPr>
              <w:rPr>
                <w:rFonts w:ascii="Times New Roman" w:hAnsi="Times New Roman"/>
                <w:sz w:val="24"/>
                <w:szCs w:val="24"/>
              </w:rPr>
            </w:pPr>
            <w:r w:rsidRPr="00BF5F85">
              <w:rPr>
                <w:rFonts w:ascii="Times New Roman" w:hAnsi="Times New Roman"/>
                <w:sz w:val="24"/>
                <w:szCs w:val="24"/>
              </w:rPr>
              <w:t xml:space="preserve">Средний уровень – </w:t>
            </w:r>
            <w:r>
              <w:rPr>
                <w:rFonts w:ascii="Times New Roman" w:hAnsi="Times New Roman"/>
                <w:sz w:val="24"/>
                <w:szCs w:val="24"/>
              </w:rPr>
              <w:t>81,8%</w:t>
            </w:r>
          </w:p>
        </w:tc>
        <w:tc>
          <w:tcPr>
            <w:tcW w:w="4785" w:type="dxa"/>
          </w:tcPr>
          <w:p w14:paraId="4A0E378D" w14:textId="5846F3E0" w:rsidR="00053BD5" w:rsidRPr="00BF5F85" w:rsidRDefault="00053BD5" w:rsidP="001B3E38">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61,5</w:t>
            </w:r>
            <w:r w:rsidRPr="00BF5F85">
              <w:rPr>
                <w:rFonts w:ascii="Times New Roman" w:hAnsi="Times New Roman"/>
                <w:sz w:val="24"/>
                <w:szCs w:val="24"/>
              </w:rPr>
              <w:t>%</w:t>
            </w:r>
          </w:p>
        </w:tc>
      </w:tr>
      <w:tr w:rsidR="00053BD5" w:rsidRPr="005940EC" w14:paraId="5A81547E" w14:textId="77777777" w:rsidTr="001B3E38">
        <w:tc>
          <w:tcPr>
            <w:tcW w:w="4785" w:type="dxa"/>
          </w:tcPr>
          <w:p w14:paraId="30C93A54" w14:textId="6F2C7F09" w:rsidR="00053BD5" w:rsidRPr="00BF5F85" w:rsidRDefault="00053BD5" w:rsidP="001B3E38">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0</w:t>
            </w:r>
          </w:p>
        </w:tc>
        <w:tc>
          <w:tcPr>
            <w:tcW w:w="4785" w:type="dxa"/>
          </w:tcPr>
          <w:p w14:paraId="32CF6C7A" w14:textId="4A8C1E19" w:rsidR="00053BD5" w:rsidRPr="00BF5F85" w:rsidRDefault="00053BD5" w:rsidP="001B3E38">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23,1</w:t>
            </w:r>
            <w:r w:rsidRPr="00BF5F85">
              <w:rPr>
                <w:rFonts w:ascii="Times New Roman" w:hAnsi="Times New Roman"/>
                <w:sz w:val="24"/>
                <w:szCs w:val="24"/>
              </w:rPr>
              <w:t>%</w:t>
            </w:r>
          </w:p>
        </w:tc>
      </w:tr>
    </w:tbl>
    <w:p w14:paraId="2E934D40" w14:textId="77777777" w:rsidR="00053BD5" w:rsidRDefault="00053BD5" w:rsidP="00053BD5">
      <w:pPr>
        <w:pStyle w:val="a6"/>
        <w:spacing w:before="0" w:beforeAutospacing="0" w:after="0" w:afterAutospacing="0"/>
        <w:jc w:val="center"/>
        <w:rPr>
          <w:b/>
          <w:color w:val="000000"/>
        </w:rPr>
      </w:pPr>
    </w:p>
    <w:p w14:paraId="6407642B" w14:textId="77777777" w:rsidR="00053BD5" w:rsidRDefault="00053BD5" w:rsidP="00053BD5">
      <w:pPr>
        <w:pStyle w:val="a6"/>
        <w:spacing w:before="0" w:beforeAutospacing="0" w:after="0" w:afterAutospacing="0"/>
        <w:jc w:val="center"/>
        <w:rPr>
          <w:b/>
          <w:color w:val="000000"/>
        </w:rPr>
      </w:pPr>
      <w:r>
        <w:rPr>
          <w:b/>
          <w:color w:val="000000"/>
        </w:rPr>
        <w:t>Младшая подгруппа</w:t>
      </w:r>
    </w:p>
    <w:tbl>
      <w:tblPr>
        <w:tblStyle w:val="a7"/>
        <w:tblW w:w="0" w:type="auto"/>
        <w:tblLook w:val="04A0" w:firstRow="1" w:lastRow="0" w:firstColumn="1" w:lastColumn="0" w:noHBand="0" w:noVBand="1"/>
      </w:tblPr>
      <w:tblGrid>
        <w:gridCol w:w="4785"/>
        <w:gridCol w:w="4785"/>
      </w:tblGrid>
      <w:tr w:rsidR="00053BD5" w:rsidRPr="005940EC" w14:paraId="159C8609" w14:textId="77777777" w:rsidTr="001B3E38">
        <w:tc>
          <w:tcPr>
            <w:tcW w:w="4785" w:type="dxa"/>
          </w:tcPr>
          <w:p w14:paraId="0A9AB03F" w14:textId="77777777" w:rsidR="00053BD5" w:rsidRPr="00C50E98" w:rsidRDefault="00053BD5" w:rsidP="001B3E38">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6B682691" w14:textId="77777777" w:rsidR="00053BD5" w:rsidRPr="00C50E98" w:rsidRDefault="00053BD5" w:rsidP="001B3E38">
            <w:pPr>
              <w:jc w:val="center"/>
              <w:rPr>
                <w:rFonts w:ascii="Times New Roman" w:hAnsi="Times New Roman"/>
                <w:b/>
                <w:sz w:val="24"/>
                <w:szCs w:val="24"/>
              </w:rPr>
            </w:pPr>
            <w:r w:rsidRPr="00C50E98">
              <w:rPr>
                <w:rFonts w:ascii="Times New Roman" w:hAnsi="Times New Roman"/>
                <w:b/>
                <w:sz w:val="24"/>
                <w:szCs w:val="24"/>
              </w:rPr>
              <w:t>Конец года</w:t>
            </w:r>
          </w:p>
        </w:tc>
      </w:tr>
      <w:tr w:rsidR="00053BD5" w:rsidRPr="005940EC" w14:paraId="5B91322E" w14:textId="77777777" w:rsidTr="001B3E38">
        <w:tc>
          <w:tcPr>
            <w:tcW w:w="4785" w:type="dxa"/>
          </w:tcPr>
          <w:p w14:paraId="30CEB667" w14:textId="77777777" w:rsidR="00053BD5" w:rsidRPr="00BF5F85" w:rsidRDefault="00053BD5"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16,5%</w:t>
            </w:r>
          </w:p>
        </w:tc>
        <w:tc>
          <w:tcPr>
            <w:tcW w:w="4785" w:type="dxa"/>
          </w:tcPr>
          <w:p w14:paraId="05384A90" w14:textId="64C8DABC" w:rsidR="00053BD5" w:rsidRPr="00BF5F85" w:rsidRDefault="00053BD5" w:rsidP="001B3E38">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14,3%</w:t>
            </w:r>
          </w:p>
        </w:tc>
      </w:tr>
      <w:tr w:rsidR="00053BD5" w:rsidRPr="005940EC" w14:paraId="6389F354" w14:textId="77777777" w:rsidTr="001B3E38">
        <w:tc>
          <w:tcPr>
            <w:tcW w:w="4785" w:type="dxa"/>
          </w:tcPr>
          <w:p w14:paraId="6C3EED91" w14:textId="3E3E927D" w:rsidR="00053BD5" w:rsidRPr="00BF5F85" w:rsidRDefault="00053BD5" w:rsidP="001B3E38">
            <w:pPr>
              <w:rPr>
                <w:rFonts w:ascii="Times New Roman" w:hAnsi="Times New Roman"/>
                <w:sz w:val="24"/>
                <w:szCs w:val="24"/>
              </w:rPr>
            </w:pPr>
            <w:r w:rsidRPr="00BF5F85">
              <w:rPr>
                <w:rFonts w:ascii="Times New Roman" w:hAnsi="Times New Roman"/>
                <w:sz w:val="24"/>
                <w:szCs w:val="24"/>
              </w:rPr>
              <w:t xml:space="preserve">Средний уровень – </w:t>
            </w:r>
            <w:r>
              <w:rPr>
                <w:rFonts w:ascii="Times New Roman" w:hAnsi="Times New Roman"/>
                <w:sz w:val="24"/>
                <w:szCs w:val="24"/>
              </w:rPr>
              <w:t>67%</w:t>
            </w:r>
          </w:p>
        </w:tc>
        <w:tc>
          <w:tcPr>
            <w:tcW w:w="4785" w:type="dxa"/>
          </w:tcPr>
          <w:p w14:paraId="452CD23B" w14:textId="77777777" w:rsidR="00053BD5" w:rsidRPr="00BF5F85" w:rsidRDefault="00053BD5" w:rsidP="001B3E38">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28,6%</w:t>
            </w:r>
          </w:p>
        </w:tc>
      </w:tr>
      <w:tr w:rsidR="00053BD5" w:rsidRPr="005940EC" w14:paraId="19469E7A" w14:textId="77777777" w:rsidTr="001B3E38">
        <w:tc>
          <w:tcPr>
            <w:tcW w:w="4785" w:type="dxa"/>
          </w:tcPr>
          <w:p w14:paraId="3E48CBCF" w14:textId="7BBBA754" w:rsidR="00053BD5" w:rsidRPr="00BF5F85" w:rsidRDefault="00053BD5" w:rsidP="001B3E38">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16,5%</w:t>
            </w:r>
          </w:p>
        </w:tc>
        <w:tc>
          <w:tcPr>
            <w:tcW w:w="4785" w:type="dxa"/>
          </w:tcPr>
          <w:p w14:paraId="09BFAC6E" w14:textId="34B86755" w:rsidR="00053BD5" w:rsidRPr="00BF5F85" w:rsidRDefault="00053BD5" w:rsidP="001B3E38">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57,1</w:t>
            </w:r>
            <w:r w:rsidRPr="00BF5F85">
              <w:rPr>
                <w:rFonts w:ascii="Times New Roman" w:hAnsi="Times New Roman"/>
                <w:sz w:val="24"/>
                <w:szCs w:val="24"/>
              </w:rPr>
              <w:t>%</w:t>
            </w:r>
          </w:p>
        </w:tc>
      </w:tr>
    </w:tbl>
    <w:p w14:paraId="143DCE93" w14:textId="77777777" w:rsidR="005D4E95" w:rsidRPr="003161CD" w:rsidRDefault="005D4E95" w:rsidP="003309CF">
      <w:pPr>
        <w:spacing w:after="0" w:line="240" w:lineRule="auto"/>
        <w:jc w:val="center"/>
        <w:rPr>
          <w:rFonts w:ascii="Times New Roman" w:eastAsia="Times New Roman" w:hAnsi="Times New Roman" w:cs="Times New Roman"/>
          <w:i/>
          <w:color w:val="111111"/>
          <w:sz w:val="24"/>
          <w:szCs w:val="24"/>
          <w:lang w:eastAsia="ru-RU"/>
        </w:rPr>
      </w:pPr>
    </w:p>
    <w:p w14:paraId="4B3F9736" w14:textId="2E2EEDDF" w:rsidR="003309CF" w:rsidRDefault="00D26B48" w:rsidP="003309CF">
      <w:pPr>
        <w:spacing w:after="0" w:line="240" w:lineRule="auto"/>
        <w:ind w:firstLine="709"/>
        <w:jc w:val="both"/>
        <w:rPr>
          <w:rFonts w:ascii="Times New Roman" w:eastAsia="Calibri" w:hAnsi="Times New Roman" w:cs="Times New Roman"/>
          <w:color w:val="111111"/>
          <w:sz w:val="24"/>
          <w:szCs w:val="24"/>
          <w:shd w:val="clear" w:color="auto" w:fill="FFFFFF"/>
        </w:rPr>
      </w:pPr>
      <w:r>
        <w:rPr>
          <w:rFonts w:ascii="Times New Roman" w:eastAsia="Calibri" w:hAnsi="Times New Roman" w:cs="Times New Roman"/>
          <w:color w:val="111111"/>
          <w:sz w:val="24"/>
          <w:szCs w:val="24"/>
          <w:bdr w:val="none" w:sz="0" w:space="0" w:color="auto" w:frame="1"/>
          <w:shd w:val="clear" w:color="auto" w:fill="FFFFFF"/>
        </w:rPr>
        <w:t xml:space="preserve">В течение года проводилась работа по приобщению воспитанников к искусству. </w:t>
      </w:r>
      <w:r w:rsidR="00ED0497">
        <w:rPr>
          <w:rFonts w:ascii="Times New Roman" w:eastAsia="Calibri" w:hAnsi="Times New Roman" w:cs="Times New Roman"/>
          <w:color w:val="111111"/>
          <w:sz w:val="24"/>
          <w:szCs w:val="24"/>
          <w:bdr w:val="none" w:sz="0" w:space="0" w:color="auto" w:frame="1"/>
          <w:shd w:val="clear" w:color="auto" w:fill="FFFFFF"/>
        </w:rPr>
        <w:t>Многие д</w:t>
      </w:r>
      <w:r>
        <w:rPr>
          <w:rFonts w:ascii="Times New Roman" w:eastAsia="Calibri" w:hAnsi="Times New Roman" w:cs="Times New Roman"/>
          <w:color w:val="111111"/>
          <w:sz w:val="24"/>
          <w:szCs w:val="24"/>
          <w:bdr w:val="none" w:sz="0" w:space="0" w:color="auto" w:frame="1"/>
          <w:shd w:val="clear" w:color="auto" w:fill="FFFFFF"/>
        </w:rPr>
        <w:t xml:space="preserve">ети научились смотреть, слушать, испытывать радость от ознакомления с произведениями музыкального, изобразительного искусства. </w:t>
      </w:r>
      <w:r w:rsidR="00D3671F">
        <w:rPr>
          <w:rFonts w:ascii="Times New Roman" w:eastAsia="Calibri" w:hAnsi="Times New Roman" w:cs="Times New Roman"/>
          <w:color w:val="111111"/>
          <w:sz w:val="24"/>
          <w:szCs w:val="24"/>
          <w:bdr w:val="none" w:sz="0" w:space="0" w:color="auto" w:frame="1"/>
          <w:shd w:val="clear" w:color="auto" w:fill="FFFFFF"/>
        </w:rPr>
        <w:t xml:space="preserve">Испытывают интерес к рисованию, лепке, научились держать карандаш, кисть, проводить штрихи, линии, рисовать пятна, формы, лепить палочки и колбаски, раскатывая комочек пластилина между ладонями, предметы округлой формы. Знакомы с деталями кубик, кирпичик, научились самостоятельно </w:t>
      </w:r>
      <w:r w:rsidR="00053BD5">
        <w:rPr>
          <w:rFonts w:ascii="Times New Roman" w:eastAsia="Calibri" w:hAnsi="Times New Roman" w:cs="Times New Roman"/>
          <w:color w:val="111111"/>
          <w:sz w:val="24"/>
          <w:szCs w:val="24"/>
          <w:bdr w:val="none" w:sz="0" w:space="0" w:color="auto" w:frame="1"/>
          <w:shd w:val="clear" w:color="auto" w:fill="FFFFFF"/>
        </w:rPr>
        <w:t>сооружать постройки</w:t>
      </w:r>
      <w:r w:rsidR="00D3671F">
        <w:rPr>
          <w:rFonts w:ascii="Times New Roman" w:eastAsia="Calibri" w:hAnsi="Times New Roman" w:cs="Times New Roman"/>
          <w:color w:val="111111"/>
          <w:sz w:val="24"/>
          <w:szCs w:val="24"/>
          <w:bdr w:val="none" w:sz="0" w:space="0" w:color="auto" w:frame="1"/>
          <w:shd w:val="clear" w:color="auto" w:fill="FFFFFF"/>
        </w:rPr>
        <w:t xml:space="preserve">. </w:t>
      </w:r>
      <w:r w:rsidR="00053BD5" w:rsidRPr="00053BD5">
        <w:rPr>
          <w:rFonts w:ascii="Times New Roman" w:eastAsia="Calibri" w:hAnsi="Times New Roman" w:cs="Times New Roman"/>
          <w:color w:val="111111"/>
          <w:sz w:val="24"/>
          <w:szCs w:val="24"/>
          <w:shd w:val="clear" w:color="auto" w:fill="FFFFFF"/>
        </w:rPr>
        <w:t>Узнают</w:t>
      </w:r>
      <w:r w:rsidR="00053BD5">
        <w:rPr>
          <w:rFonts w:ascii="Times New Roman" w:eastAsia="Calibri" w:hAnsi="Times New Roman" w:cs="Times New Roman"/>
          <w:color w:val="111111"/>
          <w:sz w:val="24"/>
          <w:szCs w:val="24"/>
          <w:shd w:val="clear" w:color="auto" w:fill="FFFFFF"/>
        </w:rPr>
        <w:t xml:space="preserve"> </w:t>
      </w:r>
      <w:r w:rsidR="00053BD5" w:rsidRPr="00053BD5">
        <w:rPr>
          <w:rFonts w:ascii="Times New Roman" w:eastAsia="Calibri" w:hAnsi="Times New Roman" w:cs="Times New Roman"/>
          <w:color w:val="111111"/>
          <w:sz w:val="24"/>
          <w:szCs w:val="24"/>
          <w:shd w:val="clear" w:color="auto" w:fill="FFFFFF"/>
        </w:rPr>
        <w:t>знакомые мелодии, умеют извлекать звуки из музыкальных инструментов. С помощью взрослого подпевают в песне музыкальные фразы, выполняют танцевальные движения, хлопают в ладоши, притопывают ногой.</w:t>
      </w:r>
    </w:p>
    <w:p w14:paraId="6198DD8A" w14:textId="08FEA8BE" w:rsidR="003309CF" w:rsidRDefault="003309CF" w:rsidP="003309CF">
      <w:pPr>
        <w:spacing w:after="0" w:line="240" w:lineRule="auto"/>
        <w:ind w:firstLine="709"/>
        <w:jc w:val="both"/>
        <w:rPr>
          <w:rFonts w:ascii="Times New Roman" w:eastAsia="Calibri" w:hAnsi="Times New Roman" w:cs="Times New Roman"/>
          <w:color w:val="111111"/>
          <w:sz w:val="24"/>
          <w:szCs w:val="24"/>
          <w:shd w:val="clear" w:color="auto" w:fill="FFFFFF"/>
        </w:rPr>
      </w:pPr>
      <w:r>
        <w:rPr>
          <w:rFonts w:ascii="Times New Roman" w:eastAsia="Calibri" w:hAnsi="Times New Roman" w:cs="Times New Roman"/>
          <w:color w:val="111111"/>
          <w:sz w:val="24"/>
          <w:szCs w:val="24"/>
          <w:shd w:val="clear" w:color="auto" w:fill="FFFFFF"/>
        </w:rPr>
        <w:t>На следующий учебный год продолжать развивать художественно-эстетические навыки дошкольников</w:t>
      </w:r>
      <w:r w:rsidRPr="000D5CD7">
        <w:rPr>
          <w:rFonts w:ascii="Times New Roman" w:eastAsia="Calibri" w:hAnsi="Times New Roman" w:cs="Times New Roman"/>
          <w:color w:val="111111"/>
          <w:sz w:val="24"/>
          <w:szCs w:val="24"/>
          <w:shd w:val="clear" w:color="auto" w:fill="FFFFFF"/>
        </w:rPr>
        <w:t>.  </w:t>
      </w:r>
    </w:p>
    <w:p w14:paraId="2C9C2D02" w14:textId="0F591A3F" w:rsidR="00053BD5" w:rsidRDefault="00053BD5" w:rsidP="00053BD5">
      <w:pPr>
        <w:spacing w:after="0" w:line="240" w:lineRule="auto"/>
        <w:ind w:firstLine="709"/>
        <w:jc w:val="both"/>
        <w:rPr>
          <w:rFonts w:ascii="Times New Roman" w:eastAsia="Calibri" w:hAnsi="Times New Roman" w:cs="Times New Roman"/>
          <w:color w:val="111111"/>
          <w:sz w:val="24"/>
          <w:szCs w:val="24"/>
          <w:shd w:val="clear" w:color="auto" w:fill="FFFFFF"/>
        </w:rPr>
      </w:pPr>
      <w:r w:rsidRPr="00053BD5">
        <w:rPr>
          <w:rFonts w:ascii="Times New Roman" w:eastAsia="Calibri" w:hAnsi="Times New Roman" w:cs="Times New Roman"/>
          <w:color w:val="111111"/>
          <w:sz w:val="24"/>
          <w:szCs w:val="24"/>
          <w:shd w:val="clear" w:color="auto" w:fill="FFFFFF"/>
        </w:rPr>
        <w:t>Рекомендации на летний оздоровительный период: вести индивидуальную работу с детьми по формированию умений и навыков по изобразительной деятельности в соответствии с программой.</w:t>
      </w:r>
    </w:p>
    <w:p w14:paraId="4077D8B1" w14:textId="69B67576" w:rsidR="003309CF" w:rsidRPr="003B0CAB" w:rsidRDefault="003309CF" w:rsidP="003309CF">
      <w:pPr>
        <w:tabs>
          <w:tab w:val="left" w:pos="709"/>
        </w:tabs>
        <w:spacing w:after="0" w:line="240" w:lineRule="auto"/>
        <w:ind w:firstLine="709"/>
        <w:jc w:val="both"/>
        <w:rPr>
          <w:rFonts w:ascii="Times New Roman" w:eastAsia="Times New Roman" w:hAnsi="Times New Roman" w:cs="Times New Roman"/>
          <w:color w:val="111111"/>
          <w:sz w:val="24"/>
          <w:szCs w:val="24"/>
          <w:lang w:eastAsia="ru-RU"/>
        </w:rPr>
      </w:pPr>
      <w:r w:rsidRPr="00FB4073">
        <w:rPr>
          <w:rFonts w:ascii="Times New Roman" w:eastAsia="Times New Roman" w:hAnsi="Times New Roman" w:cs="Times New Roman"/>
          <w:b/>
          <w:color w:val="111111"/>
          <w:sz w:val="24"/>
          <w:szCs w:val="24"/>
          <w:lang w:eastAsia="ru-RU"/>
        </w:rPr>
        <w:t>Вывод:</w:t>
      </w:r>
      <w:r>
        <w:rPr>
          <w:rFonts w:ascii="Times New Roman" w:eastAsia="Times New Roman" w:hAnsi="Times New Roman" w:cs="Times New Roman"/>
          <w:color w:val="111111"/>
          <w:sz w:val="24"/>
          <w:szCs w:val="24"/>
          <w:lang w:eastAsia="ru-RU"/>
        </w:rPr>
        <w:t xml:space="preserve"> </w:t>
      </w:r>
      <w:r w:rsidRPr="003B0CAB">
        <w:rPr>
          <w:rFonts w:ascii="Times New Roman" w:eastAsia="Times New Roman" w:hAnsi="Times New Roman" w:cs="Times New Roman"/>
          <w:color w:val="111111"/>
          <w:sz w:val="24"/>
          <w:szCs w:val="24"/>
          <w:lang w:eastAsia="ru-RU"/>
        </w:rPr>
        <w:t xml:space="preserve">Сравнительный </w:t>
      </w:r>
      <w:r w:rsidRPr="003B0CAB">
        <w:rPr>
          <w:rFonts w:ascii="Times New Roman" w:eastAsia="Times New Roman" w:hAnsi="Times New Roman" w:cs="Times New Roman"/>
          <w:bCs/>
          <w:color w:val="111111"/>
          <w:sz w:val="24"/>
          <w:szCs w:val="24"/>
          <w:lang w:eastAsia="ru-RU"/>
        </w:rPr>
        <w:t>анализ результатов мониторинга</w:t>
      </w:r>
      <w:r w:rsidRPr="003B0CAB">
        <w:rPr>
          <w:rFonts w:ascii="Times New Roman" w:eastAsia="Times New Roman" w:hAnsi="Times New Roman" w:cs="Times New Roman"/>
          <w:color w:val="111111"/>
          <w:sz w:val="24"/>
          <w:szCs w:val="24"/>
          <w:lang w:eastAsia="ru-RU"/>
        </w:rPr>
        <w:t xml:space="preserve"> показывает рост </w:t>
      </w:r>
      <w:r>
        <w:rPr>
          <w:rFonts w:ascii="Times New Roman" w:eastAsia="Times New Roman" w:hAnsi="Times New Roman" w:cs="Times New Roman"/>
          <w:color w:val="111111"/>
          <w:sz w:val="24"/>
          <w:szCs w:val="24"/>
          <w:lang w:eastAsia="ru-RU"/>
        </w:rPr>
        <w:t>о</w:t>
      </w:r>
      <w:r w:rsidRPr="003B0CAB">
        <w:rPr>
          <w:rFonts w:ascii="Times New Roman" w:eastAsia="Times New Roman" w:hAnsi="Times New Roman" w:cs="Times New Roman"/>
          <w:color w:val="111111"/>
          <w:sz w:val="24"/>
          <w:szCs w:val="24"/>
          <w:lang w:eastAsia="ru-RU"/>
        </w:rPr>
        <w:t xml:space="preserve">своения детьми программного материала, то есть прослеживается положительная динамика развития </w:t>
      </w:r>
      <w:r>
        <w:rPr>
          <w:rFonts w:ascii="Times New Roman" w:eastAsia="Times New Roman" w:hAnsi="Times New Roman" w:cs="Times New Roman"/>
          <w:color w:val="111111"/>
          <w:sz w:val="24"/>
          <w:szCs w:val="24"/>
          <w:lang w:eastAsia="ru-RU"/>
        </w:rPr>
        <w:t>детей</w:t>
      </w:r>
      <w:r w:rsidRPr="003B0CAB">
        <w:rPr>
          <w:rFonts w:ascii="Times New Roman" w:eastAsia="Times New Roman" w:hAnsi="Times New Roman" w:cs="Times New Roman"/>
          <w:color w:val="111111"/>
          <w:sz w:val="24"/>
          <w:szCs w:val="24"/>
          <w:lang w:eastAsia="ru-RU"/>
        </w:rPr>
        <w:t xml:space="preserve"> по всем образовательным областям. В основном показатели выполнения программы находятся в пределах среднего и высокого уровней. Уменьшился процент воспитанников</w:t>
      </w:r>
      <w:r>
        <w:rPr>
          <w:rFonts w:ascii="Times New Roman" w:eastAsia="Times New Roman" w:hAnsi="Times New Roman" w:cs="Times New Roman"/>
          <w:color w:val="111111"/>
          <w:sz w:val="24"/>
          <w:szCs w:val="24"/>
          <w:lang w:eastAsia="ru-RU"/>
        </w:rPr>
        <w:t>,</w:t>
      </w:r>
      <w:r w:rsidRPr="003B0CAB">
        <w:rPr>
          <w:rFonts w:ascii="Times New Roman" w:eastAsia="Times New Roman" w:hAnsi="Times New Roman" w:cs="Times New Roman"/>
          <w:color w:val="111111"/>
          <w:sz w:val="24"/>
          <w:szCs w:val="24"/>
          <w:lang w:eastAsia="ru-RU"/>
        </w:rPr>
        <w:t xml:space="preserve"> нуждающихся в коррекционной</w:t>
      </w:r>
      <w:r>
        <w:rPr>
          <w:rFonts w:ascii="Times New Roman" w:eastAsia="Times New Roman" w:hAnsi="Times New Roman" w:cs="Times New Roman"/>
          <w:color w:val="111111"/>
          <w:sz w:val="24"/>
          <w:szCs w:val="24"/>
          <w:lang w:eastAsia="ru-RU"/>
        </w:rPr>
        <w:t xml:space="preserve"> </w:t>
      </w:r>
      <w:r w:rsidRPr="003B0CAB">
        <w:rPr>
          <w:rFonts w:ascii="Times New Roman" w:eastAsia="Times New Roman" w:hAnsi="Times New Roman" w:cs="Times New Roman"/>
          <w:color w:val="111111"/>
          <w:sz w:val="24"/>
          <w:szCs w:val="24"/>
          <w:lang w:eastAsia="ru-RU"/>
        </w:rPr>
        <w:t>работе</w:t>
      </w:r>
      <w:r w:rsidR="0016624A">
        <w:rPr>
          <w:rFonts w:ascii="Times New Roman" w:eastAsia="Times New Roman" w:hAnsi="Times New Roman" w:cs="Times New Roman"/>
          <w:color w:val="111111"/>
          <w:sz w:val="24"/>
          <w:szCs w:val="24"/>
          <w:lang w:eastAsia="ru-RU"/>
        </w:rPr>
        <w:t xml:space="preserve">, </w:t>
      </w:r>
      <w:r w:rsidR="0016624A" w:rsidRPr="0016624A">
        <w:rPr>
          <w:rFonts w:ascii="Times New Roman" w:eastAsia="Times New Roman" w:hAnsi="Times New Roman" w:cs="Times New Roman"/>
          <w:color w:val="111111"/>
          <w:sz w:val="24"/>
          <w:szCs w:val="24"/>
          <w:lang w:eastAsia="ru-RU"/>
        </w:rPr>
        <w:t xml:space="preserve">но еще наблюдается низкий уровень </w:t>
      </w:r>
      <w:r w:rsidR="0016624A">
        <w:rPr>
          <w:rFonts w:ascii="Times New Roman" w:eastAsia="Times New Roman" w:hAnsi="Times New Roman" w:cs="Times New Roman"/>
          <w:color w:val="111111"/>
          <w:sz w:val="24"/>
          <w:szCs w:val="24"/>
          <w:lang w:eastAsia="ru-RU"/>
        </w:rPr>
        <w:t>о</w:t>
      </w:r>
      <w:r w:rsidR="0016624A" w:rsidRPr="0016624A">
        <w:rPr>
          <w:rFonts w:ascii="Times New Roman" w:eastAsia="Times New Roman" w:hAnsi="Times New Roman" w:cs="Times New Roman"/>
          <w:color w:val="111111"/>
          <w:sz w:val="24"/>
          <w:szCs w:val="24"/>
          <w:lang w:eastAsia="ru-RU"/>
        </w:rPr>
        <w:t xml:space="preserve">своения программы детьми по двум </w:t>
      </w:r>
      <w:r w:rsidR="0016624A">
        <w:rPr>
          <w:rFonts w:ascii="Times New Roman" w:eastAsia="Times New Roman" w:hAnsi="Times New Roman" w:cs="Times New Roman"/>
          <w:color w:val="111111"/>
          <w:sz w:val="24"/>
          <w:szCs w:val="24"/>
          <w:lang w:eastAsia="ru-RU"/>
        </w:rPr>
        <w:t xml:space="preserve">образовательным </w:t>
      </w:r>
      <w:r w:rsidR="0016624A" w:rsidRPr="0016624A">
        <w:rPr>
          <w:rFonts w:ascii="Times New Roman" w:eastAsia="Times New Roman" w:hAnsi="Times New Roman" w:cs="Times New Roman"/>
          <w:color w:val="111111"/>
          <w:sz w:val="24"/>
          <w:szCs w:val="24"/>
          <w:lang w:eastAsia="ru-RU"/>
        </w:rPr>
        <w:t>областям, которые нужно свести к минимуму</w:t>
      </w:r>
      <w:r w:rsidR="0016624A">
        <w:rPr>
          <w:rFonts w:ascii="Times New Roman" w:eastAsia="Times New Roman" w:hAnsi="Times New Roman" w:cs="Times New Roman"/>
          <w:color w:val="111111"/>
          <w:sz w:val="24"/>
          <w:szCs w:val="24"/>
          <w:lang w:eastAsia="ru-RU"/>
        </w:rPr>
        <w:t>.</w:t>
      </w:r>
    </w:p>
    <w:p w14:paraId="384E30D0" w14:textId="2AB37D0C" w:rsidR="003309CF" w:rsidRDefault="003309CF" w:rsidP="00D0037F">
      <w:pPr>
        <w:spacing w:after="0" w:line="240" w:lineRule="auto"/>
        <w:ind w:right="-30" w:firstLine="709"/>
        <w:jc w:val="center"/>
        <w:rPr>
          <w:rFonts w:ascii="Times New Roman" w:hAnsi="Times New Roman" w:cs="Times New Roman"/>
          <w:b/>
          <w:sz w:val="24"/>
          <w:szCs w:val="24"/>
          <w:lang w:eastAsia="ru-RU"/>
        </w:rPr>
      </w:pPr>
    </w:p>
    <w:p w14:paraId="7F00A02E" w14:textId="77777777" w:rsidR="0016624A" w:rsidRDefault="0016624A" w:rsidP="00D0037F">
      <w:pPr>
        <w:spacing w:after="0" w:line="240" w:lineRule="auto"/>
        <w:ind w:right="-30" w:firstLine="709"/>
        <w:jc w:val="center"/>
        <w:rPr>
          <w:rFonts w:ascii="Times New Roman" w:hAnsi="Times New Roman" w:cs="Times New Roman"/>
          <w:b/>
          <w:sz w:val="24"/>
          <w:szCs w:val="24"/>
          <w:lang w:eastAsia="ru-RU"/>
        </w:rPr>
      </w:pPr>
    </w:p>
    <w:p w14:paraId="5E75D23C"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0689E4DF"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5E28FFE0"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53FC11FE"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478E197F"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6D5C3BB3"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5993FD4E"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70B3BFAF"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7855A60A"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27EFF2DE"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5E55C3C4"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2191F4D8"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58424380"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6EA0794A"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1E55B5E8"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2D0EF8D8"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24BD6EBF"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63985210"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0B201B55"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4D984930"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3F494501"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206B27E2"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10EA2420"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0B98C823"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378FB915"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0ED19853"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78B964B5"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2E0DBA6E"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5E5CCE3B" w14:textId="77777777" w:rsidR="006B2AC4" w:rsidRDefault="006B2AC4" w:rsidP="00D0037F">
      <w:pPr>
        <w:spacing w:after="0" w:line="240" w:lineRule="auto"/>
        <w:ind w:right="-30" w:firstLine="709"/>
        <w:jc w:val="center"/>
        <w:rPr>
          <w:rFonts w:ascii="Times New Roman" w:hAnsi="Times New Roman" w:cs="Times New Roman"/>
          <w:b/>
          <w:sz w:val="24"/>
          <w:szCs w:val="24"/>
          <w:lang w:eastAsia="ru-RU"/>
        </w:rPr>
      </w:pPr>
    </w:p>
    <w:p w14:paraId="6C5D7646" w14:textId="5FB5D943" w:rsidR="00D0037F" w:rsidRDefault="00D0037F" w:rsidP="00D0037F">
      <w:pPr>
        <w:spacing w:after="0" w:line="240" w:lineRule="auto"/>
        <w:ind w:right="-30" w:firstLine="709"/>
        <w:jc w:val="center"/>
        <w:rPr>
          <w:rFonts w:ascii="Times New Roman" w:hAnsi="Times New Roman" w:cs="Times New Roman"/>
          <w:b/>
          <w:sz w:val="24"/>
          <w:szCs w:val="24"/>
          <w:lang w:eastAsia="ru-RU"/>
        </w:rPr>
      </w:pPr>
      <w:r w:rsidRPr="00D0037F">
        <w:rPr>
          <w:rFonts w:ascii="Times New Roman" w:hAnsi="Times New Roman" w:cs="Times New Roman"/>
          <w:b/>
          <w:sz w:val="24"/>
          <w:szCs w:val="24"/>
          <w:lang w:eastAsia="ru-RU"/>
        </w:rPr>
        <w:lastRenderedPageBreak/>
        <w:t xml:space="preserve">Анализ освоения Адаптированной образовательной программы </w:t>
      </w:r>
    </w:p>
    <w:p w14:paraId="7ACF3F31" w14:textId="14A72C5C" w:rsidR="00D0037F" w:rsidRPr="00D0037F" w:rsidRDefault="00D0037F" w:rsidP="00D0037F">
      <w:pPr>
        <w:spacing w:after="0" w:line="240" w:lineRule="auto"/>
        <w:ind w:right="-30" w:firstLine="709"/>
        <w:jc w:val="center"/>
        <w:rPr>
          <w:rFonts w:ascii="Times New Roman" w:hAnsi="Times New Roman" w:cs="Times New Roman"/>
          <w:b/>
          <w:sz w:val="24"/>
          <w:szCs w:val="24"/>
          <w:lang w:eastAsia="ru-RU"/>
        </w:rPr>
      </w:pPr>
      <w:r w:rsidRPr="00D0037F">
        <w:rPr>
          <w:rFonts w:ascii="Times New Roman" w:hAnsi="Times New Roman" w:cs="Times New Roman"/>
          <w:b/>
          <w:sz w:val="24"/>
          <w:szCs w:val="24"/>
          <w:lang w:eastAsia="ru-RU"/>
        </w:rPr>
        <w:t>для воспитанников с ТНР</w:t>
      </w:r>
    </w:p>
    <w:p w14:paraId="6F8FB7CD" w14:textId="4C4CA1CE" w:rsidR="00D0037F" w:rsidRPr="00D0037F" w:rsidRDefault="00D0037F" w:rsidP="00D0037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D0037F">
        <w:rPr>
          <w:rFonts w:ascii="Times New Roman" w:eastAsia="Times New Roman" w:hAnsi="Times New Roman" w:cs="Times New Roman"/>
          <w:sz w:val="24"/>
          <w:szCs w:val="24"/>
          <w:lang w:eastAsia="ru-RU"/>
        </w:rPr>
        <w:t>Содержание образования в групп</w:t>
      </w:r>
      <w:r w:rsidR="0016624A">
        <w:rPr>
          <w:rFonts w:ascii="Times New Roman" w:eastAsia="Times New Roman" w:hAnsi="Times New Roman" w:cs="Times New Roman"/>
          <w:sz w:val="24"/>
          <w:szCs w:val="24"/>
          <w:lang w:eastAsia="ru-RU"/>
        </w:rPr>
        <w:t>е</w:t>
      </w:r>
      <w:r w:rsidRPr="00D0037F">
        <w:rPr>
          <w:rFonts w:ascii="Times New Roman" w:eastAsia="Times New Roman" w:hAnsi="Times New Roman" w:cs="Times New Roman"/>
          <w:sz w:val="24"/>
          <w:szCs w:val="24"/>
          <w:lang w:eastAsia="ru-RU"/>
        </w:rPr>
        <w:t xml:space="preserve"> компенсирующей направленности для детей с тяжелыми нарушениями речи определяется Адаптированной образовательной программой для воспитанников с ТНР, разработанной на основе Образовательной программы дошкольного образования МАДОУ д/с «Чебурашка» с. Ургала,</w:t>
      </w:r>
      <w:r w:rsidR="00F20C1A">
        <w:rPr>
          <w:rFonts w:ascii="Times New Roman" w:eastAsia="Times New Roman" w:hAnsi="Times New Roman" w:cs="Times New Roman"/>
          <w:sz w:val="24"/>
          <w:szCs w:val="24"/>
          <w:lang w:eastAsia="ru-RU"/>
        </w:rPr>
        <w:t xml:space="preserve"> составленной с учетом</w:t>
      </w:r>
      <w:r w:rsidRPr="00D0037F">
        <w:rPr>
          <w:rFonts w:ascii="Times New Roman" w:eastAsia="Times New Roman" w:hAnsi="Times New Roman" w:cs="Times New Roman"/>
          <w:sz w:val="24"/>
          <w:szCs w:val="24"/>
          <w:lang w:eastAsia="ru-RU"/>
        </w:rPr>
        <w:t xml:space="preserve"> </w:t>
      </w:r>
      <w:r w:rsidRPr="00D0037F">
        <w:rPr>
          <w:rFonts w:ascii="Times New Roman" w:eastAsia="Times New Roman" w:hAnsi="Times New Roman" w:cs="Times New Roman"/>
          <w:sz w:val="24"/>
          <w:szCs w:val="24"/>
          <w:lang w:eastAsia="ru-RU" w:bidi="ru-RU"/>
        </w:rPr>
        <w:t>«Вариативной примерной адаптированной основной образовательной программ</w:t>
      </w:r>
      <w:r w:rsidR="00F20C1A">
        <w:rPr>
          <w:rFonts w:ascii="Times New Roman" w:eastAsia="Times New Roman" w:hAnsi="Times New Roman" w:cs="Times New Roman"/>
          <w:sz w:val="24"/>
          <w:szCs w:val="24"/>
          <w:lang w:eastAsia="ru-RU" w:bidi="ru-RU"/>
        </w:rPr>
        <w:t>ы</w:t>
      </w:r>
      <w:r w:rsidRPr="00D0037F">
        <w:rPr>
          <w:rFonts w:ascii="Times New Roman" w:eastAsia="Times New Roman" w:hAnsi="Times New Roman" w:cs="Times New Roman"/>
          <w:sz w:val="24"/>
          <w:szCs w:val="24"/>
          <w:lang w:eastAsia="ru-RU" w:bidi="ru-RU"/>
        </w:rPr>
        <w:t xml:space="preserve"> для детей с тяжелыми нарушениями речи (общим недоразвитием речи) с 3 до 7 лет» под редакцией Нищевой Н.В.</w:t>
      </w:r>
    </w:p>
    <w:p w14:paraId="0A796E78" w14:textId="77777777" w:rsidR="00D0037F" w:rsidRPr="00012085" w:rsidRDefault="00D0037F" w:rsidP="00012085">
      <w:pPr>
        <w:spacing w:after="0" w:line="240" w:lineRule="auto"/>
        <w:ind w:right="-30" w:firstLine="709"/>
        <w:jc w:val="both"/>
        <w:rPr>
          <w:rFonts w:ascii="Times New Roman" w:eastAsia="Times New Roman" w:hAnsi="Times New Roman" w:cs="Times New Roman"/>
          <w:sz w:val="24"/>
          <w:szCs w:val="24"/>
          <w:lang w:eastAsia="ru-RU"/>
        </w:rPr>
      </w:pPr>
    </w:p>
    <w:p w14:paraId="1B3D3942" w14:textId="10C0BD95" w:rsidR="00C82E7A" w:rsidRDefault="00C82E7A" w:rsidP="00C82E7A">
      <w:pPr>
        <w:spacing w:after="0" w:line="240" w:lineRule="auto"/>
        <w:jc w:val="center"/>
        <w:rPr>
          <w:rFonts w:ascii="Times New Roman" w:eastAsia="Times New Roman" w:hAnsi="Times New Roman" w:cs="Times New Roman"/>
          <w:b/>
          <w:bCs/>
          <w:color w:val="111111"/>
          <w:sz w:val="24"/>
          <w:szCs w:val="24"/>
          <w:lang w:eastAsia="ru-RU"/>
        </w:rPr>
      </w:pPr>
      <w:r w:rsidRPr="009E3204">
        <w:rPr>
          <w:rFonts w:ascii="Times New Roman" w:eastAsia="Times New Roman" w:hAnsi="Times New Roman" w:cs="Times New Roman"/>
          <w:b/>
          <w:bCs/>
          <w:color w:val="111111"/>
          <w:sz w:val="24"/>
          <w:szCs w:val="24"/>
          <w:lang w:eastAsia="ru-RU"/>
        </w:rPr>
        <w:t xml:space="preserve">Анализ динамики индивидуального развития воспитанников группы </w:t>
      </w:r>
      <w:r w:rsidR="00D0037F">
        <w:rPr>
          <w:rFonts w:ascii="Times New Roman" w:eastAsia="Times New Roman" w:hAnsi="Times New Roman" w:cs="Times New Roman"/>
          <w:b/>
          <w:bCs/>
          <w:color w:val="111111"/>
          <w:sz w:val="24"/>
          <w:szCs w:val="24"/>
          <w:lang w:eastAsia="ru-RU"/>
        </w:rPr>
        <w:t xml:space="preserve">компенсирующей направленности </w:t>
      </w:r>
      <w:r w:rsidRPr="009E3204">
        <w:rPr>
          <w:rFonts w:ascii="Times New Roman" w:eastAsia="Times New Roman" w:hAnsi="Times New Roman" w:cs="Times New Roman"/>
          <w:b/>
          <w:bCs/>
          <w:color w:val="111111"/>
          <w:sz w:val="24"/>
          <w:szCs w:val="24"/>
          <w:lang w:eastAsia="ru-RU"/>
        </w:rPr>
        <w:t>«Кораблик»</w:t>
      </w:r>
    </w:p>
    <w:p w14:paraId="2DC2D337" w14:textId="77777777" w:rsidR="00C82E7A" w:rsidRDefault="00C82E7A" w:rsidP="00C82E7A">
      <w:pPr>
        <w:spacing w:after="0" w:line="240" w:lineRule="auto"/>
        <w:ind w:firstLine="709"/>
        <w:jc w:val="both"/>
        <w:rPr>
          <w:rFonts w:ascii="Times New Roman" w:eastAsia="Times New Roman" w:hAnsi="Times New Roman" w:cs="Times New Roman"/>
          <w:color w:val="111111"/>
          <w:sz w:val="24"/>
          <w:szCs w:val="24"/>
          <w:lang w:eastAsia="ru-RU"/>
        </w:rPr>
      </w:pPr>
    </w:p>
    <w:p w14:paraId="653E2748" w14:textId="08A906F2" w:rsidR="00C82E7A" w:rsidRPr="00C82E7A" w:rsidRDefault="00C82E7A" w:rsidP="00C82E7A">
      <w:pPr>
        <w:spacing w:after="0" w:line="240" w:lineRule="auto"/>
        <w:ind w:firstLine="709"/>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О</w:t>
      </w:r>
      <w:r w:rsidRPr="00C82E7A">
        <w:rPr>
          <w:rFonts w:ascii="Times New Roman" w:eastAsia="Times New Roman" w:hAnsi="Times New Roman" w:cs="Times New Roman"/>
          <w:color w:val="111111"/>
          <w:sz w:val="24"/>
          <w:szCs w:val="24"/>
          <w:lang w:eastAsia="ru-RU"/>
        </w:rPr>
        <w:t xml:space="preserve">существляли </w:t>
      </w:r>
      <w:r w:rsidRPr="00C82E7A">
        <w:rPr>
          <w:rFonts w:ascii="Times New Roman" w:eastAsia="Times New Roman" w:hAnsi="Times New Roman" w:cs="Times New Roman"/>
          <w:bCs/>
          <w:color w:val="111111"/>
          <w:sz w:val="24"/>
          <w:szCs w:val="24"/>
          <w:lang w:eastAsia="ru-RU"/>
        </w:rPr>
        <w:t>мониторинг</w:t>
      </w:r>
      <w:r w:rsidRPr="00C82E7A">
        <w:rPr>
          <w:rFonts w:ascii="Times New Roman" w:eastAsia="Times New Roman" w:hAnsi="Times New Roman" w:cs="Times New Roman"/>
          <w:color w:val="111111"/>
          <w:sz w:val="24"/>
          <w:szCs w:val="24"/>
          <w:lang w:eastAsia="ru-RU"/>
        </w:rPr>
        <w:t xml:space="preserve">: воспитатели </w:t>
      </w:r>
      <w:r w:rsidR="009A49A0">
        <w:rPr>
          <w:rFonts w:ascii="Times New Roman" w:eastAsia="Times New Roman" w:hAnsi="Times New Roman" w:cs="Times New Roman"/>
          <w:color w:val="111111"/>
          <w:sz w:val="24"/>
          <w:szCs w:val="24"/>
          <w:lang w:eastAsia="ru-RU"/>
        </w:rPr>
        <w:t xml:space="preserve">Ахмадуллина Р.Ю., </w:t>
      </w:r>
      <w:r w:rsidR="0016624A">
        <w:rPr>
          <w:rFonts w:ascii="Times New Roman" w:eastAsia="Times New Roman" w:hAnsi="Times New Roman" w:cs="Times New Roman"/>
          <w:color w:val="111111"/>
          <w:sz w:val="24"/>
          <w:szCs w:val="24"/>
          <w:lang w:eastAsia="ru-RU"/>
        </w:rPr>
        <w:t>Нажмадинова Р.Д.</w:t>
      </w:r>
      <w:r w:rsidR="00A20AC3">
        <w:rPr>
          <w:rFonts w:ascii="Times New Roman" w:eastAsia="Times New Roman" w:hAnsi="Times New Roman" w:cs="Times New Roman"/>
          <w:color w:val="111111"/>
          <w:sz w:val="24"/>
          <w:szCs w:val="24"/>
          <w:lang w:eastAsia="ru-RU"/>
        </w:rPr>
        <w:t xml:space="preserve">, </w:t>
      </w:r>
      <w:r w:rsidR="009A49A0">
        <w:rPr>
          <w:rFonts w:ascii="Times New Roman" w:eastAsia="Times New Roman" w:hAnsi="Times New Roman" w:cs="Times New Roman"/>
          <w:color w:val="111111"/>
          <w:sz w:val="24"/>
          <w:szCs w:val="24"/>
          <w:lang w:eastAsia="ru-RU"/>
        </w:rPr>
        <w:t xml:space="preserve">учитель-логопед </w:t>
      </w:r>
      <w:r w:rsidRPr="00C82E7A">
        <w:rPr>
          <w:rFonts w:ascii="Times New Roman" w:eastAsia="Times New Roman" w:hAnsi="Times New Roman" w:cs="Times New Roman"/>
          <w:color w:val="111111"/>
          <w:sz w:val="24"/>
          <w:szCs w:val="24"/>
          <w:lang w:eastAsia="ru-RU"/>
        </w:rPr>
        <w:t>Ахметшина</w:t>
      </w:r>
      <w:r w:rsidR="0016624A">
        <w:rPr>
          <w:rFonts w:ascii="Times New Roman" w:eastAsia="Times New Roman" w:hAnsi="Times New Roman" w:cs="Times New Roman"/>
          <w:color w:val="111111"/>
          <w:sz w:val="24"/>
          <w:szCs w:val="24"/>
          <w:lang w:eastAsia="ru-RU"/>
        </w:rPr>
        <w:t> </w:t>
      </w:r>
      <w:r w:rsidRPr="00C82E7A">
        <w:rPr>
          <w:rFonts w:ascii="Times New Roman" w:eastAsia="Times New Roman" w:hAnsi="Times New Roman" w:cs="Times New Roman"/>
          <w:color w:val="111111"/>
          <w:sz w:val="24"/>
          <w:szCs w:val="24"/>
          <w:lang w:eastAsia="ru-RU"/>
        </w:rPr>
        <w:t>О</w:t>
      </w:r>
      <w:r>
        <w:rPr>
          <w:rFonts w:ascii="Times New Roman" w:eastAsia="Times New Roman" w:hAnsi="Times New Roman" w:cs="Times New Roman"/>
          <w:color w:val="111111"/>
          <w:sz w:val="24"/>
          <w:szCs w:val="24"/>
          <w:lang w:eastAsia="ru-RU"/>
        </w:rPr>
        <w:t>.Х.</w:t>
      </w:r>
      <w:r w:rsidR="009A49A0">
        <w:rPr>
          <w:rFonts w:ascii="Times New Roman" w:eastAsia="Times New Roman" w:hAnsi="Times New Roman" w:cs="Times New Roman"/>
          <w:color w:val="111111"/>
          <w:sz w:val="24"/>
          <w:szCs w:val="24"/>
          <w:lang w:eastAsia="ru-RU"/>
        </w:rPr>
        <w:t xml:space="preserve">, педагог-психолог </w:t>
      </w:r>
      <w:r w:rsidR="0016624A">
        <w:rPr>
          <w:rFonts w:ascii="Times New Roman" w:eastAsia="Times New Roman" w:hAnsi="Times New Roman" w:cs="Times New Roman"/>
          <w:color w:val="111111"/>
          <w:sz w:val="24"/>
          <w:szCs w:val="24"/>
          <w:lang w:eastAsia="ru-RU"/>
        </w:rPr>
        <w:t>Мезенцева Т.Н.</w:t>
      </w:r>
      <w:r w:rsidR="009A49A0">
        <w:rPr>
          <w:rFonts w:ascii="Times New Roman" w:eastAsia="Times New Roman" w:hAnsi="Times New Roman" w:cs="Times New Roman"/>
          <w:color w:val="111111"/>
          <w:sz w:val="24"/>
          <w:szCs w:val="24"/>
          <w:lang w:eastAsia="ru-RU"/>
        </w:rPr>
        <w:t xml:space="preserve">, </w:t>
      </w:r>
      <w:r w:rsidRPr="00C82E7A">
        <w:rPr>
          <w:rFonts w:ascii="Times New Roman" w:eastAsia="Times New Roman" w:hAnsi="Times New Roman" w:cs="Times New Roman"/>
          <w:color w:val="111111"/>
          <w:sz w:val="24"/>
          <w:szCs w:val="24"/>
          <w:lang w:eastAsia="ru-RU"/>
        </w:rPr>
        <w:t>музыкальный руководитель Хакимова Г</w:t>
      </w:r>
      <w:r>
        <w:rPr>
          <w:rFonts w:ascii="Times New Roman" w:eastAsia="Times New Roman" w:hAnsi="Times New Roman" w:cs="Times New Roman"/>
          <w:color w:val="111111"/>
          <w:sz w:val="24"/>
          <w:szCs w:val="24"/>
          <w:lang w:eastAsia="ru-RU"/>
        </w:rPr>
        <w:t>.М.</w:t>
      </w:r>
      <w:r w:rsidR="009A49A0">
        <w:rPr>
          <w:rFonts w:ascii="Times New Roman" w:eastAsia="Times New Roman" w:hAnsi="Times New Roman" w:cs="Times New Roman"/>
          <w:color w:val="111111"/>
          <w:sz w:val="24"/>
          <w:szCs w:val="24"/>
          <w:lang w:eastAsia="ru-RU"/>
        </w:rPr>
        <w:t>, инструктор по физической культуре Ахметшина А.Р.</w:t>
      </w:r>
    </w:p>
    <w:p w14:paraId="1C75DCB6" w14:textId="4F321054" w:rsidR="00C82E7A" w:rsidRPr="00C82E7A" w:rsidRDefault="00A20AC3" w:rsidP="00C82E7A">
      <w:pPr>
        <w:spacing w:after="0" w:line="240" w:lineRule="auto"/>
        <w:ind w:firstLine="709"/>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С</w:t>
      </w:r>
      <w:r w:rsidR="00C82E7A" w:rsidRPr="00C82E7A">
        <w:rPr>
          <w:rFonts w:ascii="Times New Roman" w:eastAsia="Times New Roman" w:hAnsi="Times New Roman" w:cs="Times New Roman"/>
          <w:color w:val="111111"/>
          <w:sz w:val="24"/>
          <w:szCs w:val="24"/>
          <w:lang w:eastAsia="ru-RU"/>
        </w:rPr>
        <w:t>писочный состав</w:t>
      </w:r>
      <w:r>
        <w:rPr>
          <w:rFonts w:ascii="Times New Roman" w:eastAsia="Times New Roman" w:hAnsi="Times New Roman" w:cs="Times New Roman"/>
          <w:color w:val="111111"/>
          <w:sz w:val="24"/>
          <w:szCs w:val="24"/>
          <w:lang w:eastAsia="ru-RU"/>
        </w:rPr>
        <w:t xml:space="preserve"> группы</w:t>
      </w:r>
      <w:r w:rsidR="00C82E7A" w:rsidRPr="00C82E7A">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color w:val="111111"/>
          <w:sz w:val="24"/>
          <w:szCs w:val="24"/>
          <w:lang w:eastAsia="ru-RU"/>
        </w:rPr>
        <w:t>- 1</w:t>
      </w:r>
      <w:r w:rsidR="0016624A">
        <w:rPr>
          <w:rFonts w:ascii="Times New Roman" w:eastAsia="Times New Roman" w:hAnsi="Times New Roman" w:cs="Times New Roman"/>
          <w:color w:val="111111"/>
          <w:sz w:val="24"/>
          <w:szCs w:val="24"/>
          <w:lang w:eastAsia="ru-RU"/>
        </w:rPr>
        <w:t>5</w:t>
      </w:r>
      <w:r>
        <w:rPr>
          <w:rFonts w:ascii="Times New Roman" w:eastAsia="Times New Roman" w:hAnsi="Times New Roman" w:cs="Times New Roman"/>
          <w:color w:val="111111"/>
          <w:sz w:val="24"/>
          <w:szCs w:val="24"/>
          <w:lang w:eastAsia="ru-RU"/>
        </w:rPr>
        <w:t xml:space="preserve"> </w:t>
      </w:r>
      <w:r w:rsidR="00C82E7A" w:rsidRPr="00C82E7A">
        <w:rPr>
          <w:rFonts w:ascii="Times New Roman" w:eastAsia="Times New Roman" w:hAnsi="Times New Roman" w:cs="Times New Roman"/>
          <w:color w:val="111111"/>
          <w:sz w:val="24"/>
          <w:szCs w:val="24"/>
          <w:lang w:eastAsia="ru-RU"/>
        </w:rPr>
        <w:t>детей</w:t>
      </w:r>
      <w:r>
        <w:rPr>
          <w:rFonts w:ascii="Times New Roman" w:eastAsia="Times New Roman" w:hAnsi="Times New Roman" w:cs="Times New Roman"/>
          <w:color w:val="111111"/>
          <w:sz w:val="24"/>
          <w:szCs w:val="24"/>
          <w:lang w:eastAsia="ru-RU"/>
        </w:rPr>
        <w:t>.</w:t>
      </w:r>
      <w:r w:rsidR="00C82E7A" w:rsidRPr="00C82E7A">
        <w:rPr>
          <w:rFonts w:ascii="Times New Roman" w:eastAsia="Times New Roman" w:hAnsi="Times New Roman" w:cs="Times New Roman"/>
          <w:color w:val="111111"/>
          <w:sz w:val="24"/>
          <w:szCs w:val="24"/>
          <w:lang w:eastAsia="ru-RU"/>
        </w:rPr>
        <w:t xml:space="preserve"> </w:t>
      </w:r>
    </w:p>
    <w:p w14:paraId="2B44FFC2" w14:textId="19809065" w:rsidR="00C82E7A" w:rsidRDefault="00C82E7A" w:rsidP="00C82E7A">
      <w:pPr>
        <w:spacing w:before="225" w:after="225" w:line="240" w:lineRule="auto"/>
        <w:ind w:firstLine="360"/>
        <w:jc w:val="center"/>
        <w:rPr>
          <w:rFonts w:ascii="Times New Roman" w:eastAsia="Times New Roman" w:hAnsi="Times New Roman" w:cs="Times New Roman"/>
          <w:i/>
          <w:color w:val="111111"/>
          <w:sz w:val="24"/>
          <w:szCs w:val="24"/>
          <w:lang w:eastAsia="ru-RU"/>
        </w:rPr>
      </w:pPr>
      <w:r w:rsidRPr="00A213A9">
        <w:rPr>
          <w:rFonts w:ascii="Times New Roman" w:eastAsia="Times New Roman" w:hAnsi="Times New Roman" w:cs="Times New Roman"/>
          <w:i/>
          <w:color w:val="111111"/>
          <w:sz w:val="24"/>
          <w:szCs w:val="24"/>
          <w:lang w:eastAsia="ru-RU"/>
        </w:rPr>
        <w:t>Освоение материала по образовательной области «Физическое развитие»</w:t>
      </w:r>
    </w:p>
    <w:p w14:paraId="74303141" w14:textId="5D60BB76" w:rsidR="00A20AC3" w:rsidRPr="00A20AC3" w:rsidRDefault="00A20AC3" w:rsidP="00A20AC3">
      <w:pPr>
        <w:spacing w:before="225" w:after="0" w:line="240" w:lineRule="auto"/>
        <w:ind w:firstLine="360"/>
        <w:jc w:val="center"/>
        <w:rPr>
          <w:rFonts w:ascii="Times New Roman" w:eastAsia="Times New Roman" w:hAnsi="Times New Roman" w:cs="Times New Roman"/>
          <w:b/>
          <w:color w:val="111111"/>
          <w:sz w:val="24"/>
          <w:szCs w:val="24"/>
          <w:lang w:eastAsia="ru-RU"/>
        </w:rPr>
      </w:pPr>
      <w:r w:rsidRPr="00A20AC3">
        <w:rPr>
          <w:rFonts w:ascii="Times New Roman" w:eastAsia="Times New Roman" w:hAnsi="Times New Roman" w:cs="Times New Roman"/>
          <w:b/>
          <w:color w:val="111111"/>
          <w:sz w:val="24"/>
          <w:szCs w:val="24"/>
          <w:lang w:eastAsia="ru-RU"/>
        </w:rPr>
        <w:t>Старшая подгруппа</w:t>
      </w:r>
    </w:p>
    <w:tbl>
      <w:tblPr>
        <w:tblStyle w:val="4"/>
        <w:tblW w:w="4882" w:type="pct"/>
        <w:tblInd w:w="113" w:type="dxa"/>
        <w:tblLook w:val="04A0" w:firstRow="1" w:lastRow="0" w:firstColumn="1" w:lastColumn="0" w:noHBand="0" w:noVBand="1"/>
      </w:tblPr>
      <w:tblGrid>
        <w:gridCol w:w="4672"/>
        <w:gridCol w:w="4672"/>
      </w:tblGrid>
      <w:tr w:rsidR="00C82E7A" w14:paraId="74C5C545" w14:textId="77777777" w:rsidTr="00C82E7A">
        <w:trPr>
          <w:trHeight w:val="203"/>
        </w:trPr>
        <w:tc>
          <w:tcPr>
            <w:tcW w:w="2500" w:type="pct"/>
          </w:tcPr>
          <w:p w14:paraId="4FB233AF" w14:textId="77777777" w:rsidR="00C82E7A" w:rsidRPr="00DF7BB7" w:rsidRDefault="00C82E7A" w:rsidP="00BA4ED0">
            <w:pPr>
              <w:jc w:val="center"/>
              <w:rPr>
                <w:rFonts w:ascii="Times New Roman" w:eastAsia="Times New Roman" w:hAnsi="Times New Roman" w:cs="Times New Roman"/>
                <w:b/>
                <w:color w:val="111111"/>
                <w:sz w:val="24"/>
                <w:szCs w:val="24"/>
                <w:lang w:eastAsia="ru-RU"/>
              </w:rPr>
            </w:pPr>
            <w:r w:rsidRPr="00DF7BB7">
              <w:rPr>
                <w:rFonts w:ascii="Times New Roman" w:eastAsia="Times New Roman" w:hAnsi="Times New Roman" w:cs="Times New Roman"/>
                <w:b/>
                <w:color w:val="111111"/>
                <w:sz w:val="24"/>
                <w:szCs w:val="24"/>
                <w:lang w:eastAsia="ru-RU"/>
              </w:rPr>
              <w:t>Начало года</w:t>
            </w:r>
          </w:p>
        </w:tc>
        <w:tc>
          <w:tcPr>
            <w:tcW w:w="2500" w:type="pct"/>
          </w:tcPr>
          <w:p w14:paraId="02759AF1" w14:textId="77777777" w:rsidR="00C82E7A" w:rsidRPr="00DF7BB7" w:rsidRDefault="00C82E7A" w:rsidP="00BA4ED0">
            <w:pPr>
              <w:jc w:val="center"/>
              <w:rPr>
                <w:rFonts w:ascii="Times New Roman" w:eastAsia="Times New Roman" w:hAnsi="Times New Roman" w:cs="Times New Roman"/>
                <w:b/>
                <w:color w:val="111111"/>
                <w:sz w:val="24"/>
                <w:szCs w:val="24"/>
                <w:lang w:eastAsia="ru-RU"/>
              </w:rPr>
            </w:pPr>
            <w:r w:rsidRPr="00DF7BB7">
              <w:rPr>
                <w:rFonts w:ascii="Times New Roman" w:eastAsia="Times New Roman" w:hAnsi="Times New Roman" w:cs="Times New Roman"/>
                <w:b/>
                <w:color w:val="111111"/>
                <w:sz w:val="24"/>
                <w:szCs w:val="24"/>
                <w:lang w:eastAsia="ru-RU"/>
              </w:rPr>
              <w:t>Конец года</w:t>
            </w:r>
          </w:p>
        </w:tc>
      </w:tr>
      <w:tr w:rsidR="00C82E7A" w14:paraId="179340FE" w14:textId="77777777" w:rsidTr="00C82E7A">
        <w:tc>
          <w:tcPr>
            <w:tcW w:w="2500" w:type="pct"/>
          </w:tcPr>
          <w:p w14:paraId="622DF156" w14:textId="5B0B2DA8" w:rsidR="00C82E7A" w:rsidRDefault="00C82E7A" w:rsidP="00BA4ED0">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Низкий уровень: </w:t>
            </w:r>
            <w:r w:rsidR="00086F30">
              <w:rPr>
                <w:rFonts w:ascii="Times New Roman" w:eastAsia="Times New Roman" w:hAnsi="Times New Roman" w:cs="Times New Roman"/>
                <w:color w:val="111111"/>
                <w:sz w:val="24"/>
                <w:szCs w:val="24"/>
                <w:lang w:eastAsia="ru-RU"/>
              </w:rPr>
              <w:t>0</w:t>
            </w:r>
          </w:p>
        </w:tc>
        <w:tc>
          <w:tcPr>
            <w:tcW w:w="2500" w:type="pct"/>
          </w:tcPr>
          <w:p w14:paraId="1790582C" w14:textId="25E57ED9" w:rsidR="00C82E7A" w:rsidRDefault="00C82E7A" w:rsidP="00BA4ED0">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Низкий уровень: </w:t>
            </w:r>
            <w:r w:rsidR="00086F30">
              <w:rPr>
                <w:rFonts w:ascii="Times New Roman" w:eastAsia="Times New Roman" w:hAnsi="Times New Roman" w:cs="Times New Roman"/>
                <w:color w:val="111111"/>
                <w:sz w:val="24"/>
                <w:szCs w:val="24"/>
                <w:lang w:eastAsia="ru-RU"/>
              </w:rPr>
              <w:t>0</w:t>
            </w:r>
          </w:p>
        </w:tc>
      </w:tr>
      <w:tr w:rsidR="00C82E7A" w14:paraId="0E2D6638" w14:textId="77777777" w:rsidTr="00C82E7A">
        <w:tc>
          <w:tcPr>
            <w:tcW w:w="2500" w:type="pct"/>
          </w:tcPr>
          <w:p w14:paraId="0730FBD0" w14:textId="55C1AEE6" w:rsidR="00C82E7A" w:rsidRDefault="00C82E7A" w:rsidP="00BA4ED0">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Средний уровень: </w:t>
            </w:r>
            <w:r w:rsidR="00086F30">
              <w:rPr>
                <w:rFonts w:ascii="Times New Roman" w:eastAsia="Times New Roman" w:hAnsi="Times New Roman" w:cs="Times New Roman"/>
                <w:color w:val="111111"/>
                <w:sz w:val="24"/>
                <w:szCs w:val="24"/>
                <w:lang w:eastAsia="ru-RU"/>
              </w:rPr>
              <w:t>10</w:t>
            </w:r>
            <w:r w:rsidR="00A20AC3">
              <w:rPr>
                <w:rFonts w:ascii="Times New Roman" w:eastAsia="Times New Roman" w:hAnsi="Times New Roman" w:cs="Times New Roman"/>
                <w:color w:val="111111"/>
                <w:sz w:val="24"/>
                <w:szCs w:val="24"/>
                <w:lang w:eastAsia="ru-RU"/>
              </w:rPr>
              <w:t>0</w:t>
            </w:r>
            <w:r>
              <w:rPr>
                <w:rFonts w:ascii="Times New Roman" w:eastAsia="Times New Roman" w:hAnsi="Times New Roman" w:cs="Times New Roman"/>
                <w:color w:val="111111"/>
                <w:sz w:val="24"/>
                <w:szCs w:val="24"/>
                <w:lang w:eastAsia="ru-RU"/>
              </w:rPr>
              <w:t>%</w:t>
            </w:r>
          </w:p>
        </w:tc>
        <w:tc>
          <w:tcPr>
            <w:tcW w:w="2500" w:type="pct"/>
          </w:tcPr>
          <w:p w14:paraId="7D38FC21" w14:textId="35328864" w:rsidR="00C82E7A" w:rsidRDefault="00C82E7A" w:rsidP="00BA4ED0">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Средний уровень: </w:t>
            </w:r>
            <w:r w:rsidR="00A20AC3">
              <w:rPr>
                <w:rFonts w:ascii="Times New Roman" w:eastAsia="Times New Roman" w:hAnsi="Times New Roman" w:cs="Times New Roman"/>
                <w:color w:val="111111"/>
                <w:sz w:val="24"/>
                <w:szCs w:val="24"/>
                <w:lang w:eastAsia="ru-RU"/>
              </w:rPr>
              <w:t>6</w:t>
            </w:r>
            <w:r w:rsidR="000274B9">
              <w:rPr>
                <w:rFonts w:ascii="Times New Roman" w:eastAsia="Times New Roman" w:hAnsi="Times New Roman" w:cs="Times New Roman"/>
                <w:color w:val="111111"/>
                <w:sz w:val="24"/>
                <w:szCs w:val="24"/>
                <w:lang w:eastAsia="ru-RU"/>
              </w:rPr>
              <w:t>0</w:t>
            </w:r>
            <w:r>
              <w:rPr>
                <w:rFonts w:ascii="Times New Roman" w:eastAsia="Times New Roman" w:hAnsi="Times New Roman" w:cs="Times New Roman"/>
                <w:color w:val="111111"/>
                <w:sz w:val="24"/>
                <w:szCs w:val="24"/>
                <w:lang w:eastAsia="ru-RU"/>
              </w:rPr>
              <w:t>%</w:t>
            </w:r>
          </w:p>
        </w:tc>
      </w:tr>
      <w:tr w:rsidR="00C82E7A" w14:paraId="44EC23B6" w14:textId="77777777" w:rsidTr="00C82E7A">
        <w:tc>
          <w:tcPr>
            <w:tcW w:w="2500" w:type="pct"/>
          </w:tcPr>
          <w:p w14:paraId="7EB718EE" w14:textId="2E155222" w:rsidR="00C82E7A" w:rsidRDefault="00C82E7A" w:rsidP="00BA4ED0">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Высокий уровень: </w:t>
            </w:r>
            <w:r w:rsidR="000274B9">
              <w:rPr>
                <w:rFonts w:ascii="Times New Roman" w:eastAsia="Times New Roman" w:hAnsi="Times New Roman" w:cs="Times New Roman"/>
                <w:color w:val="111111"/>
                <w:sz w:val="24"/>
                <w:szCs w:val="24"/>
                <w:lang w:eastAsia="ru-RU"/>
              </w:rPr>
              <w:t>0</w:t>
            </w:r>
          </w:p>
        </w:tc>
        <w:tc>
          <w:tcPr>
            <w:tcW w:w="2500" w:type="pct"/>
          </w:tcPr>
          <w:p w14:paraId="51445134" w14:textId="65422063" w:rsidR="00C82E7A" w:rsidRDefault="00C82E7A" w:rsidP="00BA4ED0">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Высокий уровень: </w:t>
            </w:r>
            <w:r w:rsidR="00086F30">
              <w:rPr>
                <w:rFonts w:ascii="Times New Roman" w:eastAsia="Times New Roman" w:hAnsi="Times New Roman" w:cs="Times New Roman"/>
                <w:color w:val="111111"/>
                <w:sz w:val="24"/>
                <w:szCs w:val="24"/>
                <w:lang w:eastAsia="ru-RU"/>
              </w:rPr>
              <w:t>4</w:t>
            </w:r>
            <w:r w:rsidR="00A20AC3">
              <w:rPr>
                <w:rFonts w:ascii="Times New Roman" w:eastAsia="Times New Roman" w:hAnsi="Times New Roman" w:cs="Times New Roman"/>
                <w:color w:val="111111"/>
                <w:sz w:val="24"/>
                <w:szCs w:val="24"/>
                <w:lang w:eastAsia="ru-RU"/>
              </w:rPr>
              <w:t>0</w:t>
            </w:r>
            <w:r>
              <w:rPr>
                <w:rFonts w:ascii="Times New Roman" w:eastAsia="Times New Roman" w:hAnsi="Times New Roman" w:cs="Times New Roman"/>
                <w:color w:val="111111"/>
                <w:sz w:val="24"/>
                <w:szCs w:val="24"/>
                <w:lang w:eastAsia="ru-RU"/>
              </w:rPr>
              <w:t>%</w:t>
            </w:r>
          </w:p>
        </w:tc>
      </w:tr>
    </w:tbl>
    <w:p w14:paraId="6FC76772" w14:textId="6DFC6398" w:rsidR="00A20AC3" w:rsidRPr="00A20AC3" w:rsidRDefault="00A20AC3" w:rsidP="00A20AC3">
      <w:pPr>
        <w:spacing w:before="225" w:after="0" w:line="240" w:lineRule="auto"/>
        <w:ind w:firstLine="709"/>
        <w:jc w:val="center"/>
        <w:rPr>
          <w:rFonts w:ascii="Times New Roman" w:eastAsia="Times New Roman" w:hAnsi="Times New Roman" w:cs="Times New Roman"/>
          <w:b/>
          <w:bCs/>
          <w:iCs/>
          <w:color w:val="111111"/>
          <w:sz w:val="24"/>
          <w:szCs w:val="24"/>
          <w:lang w:eastAsia="ru-RU"/>
        </w:rPr>
      </w:pPr>
      <w:r w:rsidRPr="00A20AC3">
        <w:rPr>
          <w:rFonts w:ascii="Times New Roman" w:eastAsia="Times New Roman" w:hAnsi="Times New Roman" w:cs="Times New Roman"/>
          <w:b/>
          <w:bCs/>
          <w:iCs/>
          <w:color w:val="111111"/>
          <w:sz w:val="24"/>
          <w:szCs w:val="24"/>
          <w:lang w:eastAsia="ru-RU"/>
        </w:rPr>
        <w:t>Подготовительная подгруппа</w:t>
      </w:r>
    </w:p>
    <w:tbl>
      <w:tblPr>
        <w:tblStyle w:val="4"/>
        <w:tblW w:w="4882" w:type="pct"/>
        <w:tblInd w:w="113" w:type="dxa"/>
        <w:tblLook w:val="04A0" w:firstRow="1" w:lastRow="0" w:firstColumn="1" w:lastColumn="0" w:noHBand="0" w:noVBand="1"/>
      </w:tblPr>
      <w:tblGrid>
        <w:gridCol w:w="4672"/>
        <w:gridCol w:w="4672"/>
      </w:tblGrid>
      <w:tr w:rsidR="00A20AC3" w14:paraId="351A45C0" w14:textId="77777777" w:rsidTr="00EA26C6">
        <w:trPr>
          <w:trHeight w:val="203"/>
        </w:trPr>
        <w:tc>
          <w:tcPr>
            <w:tcW w:w="2500" w:type="pct"/>
          </w:tcPr>
          <w:p w14:paraId="37222244" w14:textId="77777777" w:rsidR="00A20AC3" w:rsidRPr="00DF7BB7" w:rsidRDefault="00A20AC3" w:rsidP="00EA26C6">
            <w:pPr>
              <w:jc w:val="center"/>
              <w:rPr>
                <w:rFonts w:ascii="Times New Roman" w:eastAsia="Times New Roman" w:hAnsi="Times New Roman" w:cs="Times New Roman"/>
                <w:b/>
                <w:color w:val="111111"/>
                <w:sz w:val="24"/>
                <w:szCs w:val="24"/>
                <w:lang w:eastAsia="ru-RU"/>
              </w:rPr>
            </w:pPr>
            <w:r w:rsidRPr="00DF7BB7">
              <w:rPr>
                <w:rFonts w:ascii="Times New Roman" w:eastAsia="Times New Roman" w:hAnsi="Times New Roman" w:cs="Times New Roman"/>
                <w:b/>
                <w:color w:val="111111"/>
                <w:sz w:val="24"/>
                <w:szCs w:val="24"/>
                <w:lang w:eastAsia="ru-RU"/>
              </w:rPr>
              <w:t>Начало года</w:t>
            </w:r>
          </w:p>
        </w:tc>
        <w:tc>
          <w:tcPr>
            <w:tcW w:w="2500" w:type="pct"/>
          </w:tcPr>
          <w:p w14:paraId="33894B4B" w14:textId="77777777" w:rsidR="00A20AC3" w:rsidRPr="00DF7BB7" w:rsidRDefault="00A20AC3" w:rsidP="00EA26C6">
            <w:pPr>
              <w:jc w:val="center"/>
              <w:rPr>
                <w:rFonts w:ascii="Times New Roman" w:eastAsia="Times New Roman" w:hAnsi="Times New Roman" w:cs="Times New Roman"/>
                <w:b/>
                <w:color w:val="111111"/>
                <w:sz w:val="24"/>
                <w:szCs w:val="24"/>
                <w:lang w:eastAsia="ru-RU"/>
              </w:rPr>
            </w:pPr>
            <w:r w:rsidRPr="00DF7BB7">
              <w:rPr>
                <w:rFonts w:ascii="Times New Roman" w:eastAsia="Times New Roman" w:hAnsi="Times New Roman" w:cs="Times New Roman"/>
                <w:b/>
                <w:color w:val="111111"/>
                <w:sz w:val="24"/>
                <w:szCs w:val="24"/>
                <w:lang w:eastAsia="ru-RU"/>
              </w:rPr>
              <w:t>Конец года</w:t>
            </w:r>
          </w:p>
        </w:tc>
      </w:tr>
      <w:tr w:rsidR="00A20AC3" w14:paraId="2017CDD4" w14:textId="77777777" w:rsidTr="00EA26C6">
        <w:tc>
          <w:tcPr>
            <w:tcW w:w="2500" w:type="pct"/>
          </w:tcPr>
          <w:p w14:paraId="4BF2B7DB" w14:textId="0E28EB7E" w:rsidR="00A20AC3" w:rsidRDefault="00A20AC3" w:rsidP="00EA26C6">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Низкий уровень: 0</w:t>
            </w:r>
          </w:p>
        </w:tc>
        <w:tc>
          <w:tcPr>
            <w:tcW w:w="2500" w:type="pct"/>
          </w:tcPr>
          <w:p w14:paraId="398435FC" w14:textId="5C227120" w:rsidR="00A20AC3" w:rsidRDefault="00A20AC3" w:rsidP="00EA26C6">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Низкий уровень: 0</w:t>
            </w:r>
          </w:p>
        </w:tc>
      </w:tr>
      <w:tr w:rsidR="00A20AC3" w14:paraId="3319AEB9" w14:textId="77777777" w:rsidTr="00EA26C6">
        <w:tc>
          <w:tcPr>
            <w:tcW w:w="2500" w:type="pct"/>
          </w:tcPr>
          <w:p w14:paraId="4C400A38" w14:textId="670BD5A8" w:rsidR="00A20AC3" w:rsidRDefault="00A20AC3" w:rsidP="00EA26C6">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Средний уровень: 100%</w:t>
            </w:r>
          </w:p>
        </w:tc>
        <w:tc>
          <w:tcPr>
            <w:tcW w:w="2500" w:type="pct"/>
          </w:tcPr>
          <w:p w14:paraId="4FD4D5C4" w14:textId="087BBDDF" w:rsidR="00A20AC3" w:rsidRDefault="00A20AC3" w:rsidP="00EA26C6">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Средний уровень: 5</w:t>
            </w:r>
            <w:r w:rsidR="00086F30">
              <w:rPr>
                <w:rFonts w:ascii="Times New Roman" w:eastAsia="Times New Roman" w:hAnsi="Times New Roman" w:cs="Times New Roman"/>
                <w:color w:val="111111"/>
                <w:sz w:val="24"/>
                <w:szCs w:val="24"/>
                <w:lang w:eastAsia="ru-RU"/>
              </w:rPr>
              <w:t>6</w:t>
            </w:r>
            <w:r>
              <w:rPr>
                <w:rFonts w:ascii="Times New Roman" w:eastAsia="Times New Roman" w:hAnsi="Times New Roman" w:cs="Times New Roman"/>
                <w:color w:val="111111"/>
                <w:sz w:val="24"/>
                <w:szCs w:val="24"/>
                <w:lang w:eastAsia="ru-RU"/>
              </w:rPr>
              <w:t>%</w:t>
            </w:r>
          </w:p>
        </w:tc>
      </w:tr>
      <w:tr w:rsidR="00A20AC3" w14:paraId="5F5D4DDA" w14:textId="77777777" w:rsidTr="00EA26C6">
        <w:tc>
          <w:tcPr>
            <w:tcW w:w="2500" w:type="pct"/>
          </w:tcPr>
          <w:p w14:paraId="7B50C5F8" w14:textId="77777777" w:rsidR="00A20AC3" w:rsidRDefault="00A20AC3" w:rsidP="00EA26C6">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Высокий уровень: 0</w:t>
            </w:r>
          </w:p>
        </w:tc>
        <w:tc>
          <w:tcPr>
            <w:tcW w:w="2500" w:type="pct"/>
          </w:tcPr>
          <w:p w14:paraId="64C7C855" w14:textId="4E071A13" w:rsidR="00A20AC3" w:rsidRDefault="00A20AC3" w:rsidP="00EA26C6">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Высокий уровень: 4</w:t>
            </w:r>
            <w:r w:rsidR="00086F30">
              <w:rPr>
                <w:rFonts w:ascii="Times New Roman" w:eastAsia="Times New Roman" w:hAnsi="Times New Roman" w:cs="Times New Roman"/>
                <w:color w:val="111111"/>
                <w:sz w:val="24"/>
                <w:szCs w:val="24"/>
                <w:lang w:eastAsia="ru-RU"/>
              </w:rPr>
              <w:t>4</w:t>
            </w:r>
            <w:r>
              <w:rPr>
                <w:rFonts w:ascii="Times New Roman" w:eastAsia="Times New Roman" w:hAnsi="Times New Roman" w:cs="Times New Roman"/>
                <w:color w:val="111111"/>
                <w:sz w:val="24"/>
                <w:szCs w:val="24"/>
                <w:lang w:eastAsia="ru-RU"/>
              </w:rPr>
              <w:t>%</w:t>
            </w:r>
          </w:p>
        </w:tc>
      </w:tr>
    </w:tbl>
    <w:p w14:paraId="7221DA16" w14:textId="5E836B7A" w:rsidR="00A20AC3" w:rsidRDefault="00A20AC3" w:rsidP="00A20AC3">
      <w:pPr>
        <w:spacing w:after="0" w:line="240" w:lineRule="auto"/>
        <w:ind w:firstLine="709"/>
        <w:jc w:val="both"/>
        <w:rPr>
          <w:rFonts w:ascii="Times New Roman" w:eastAsia="Times New Roman" w:hAnsi="Times New Roman" w:cs="Times New Roman"/>
          <w:bCs/>
          <w:iCs/>
          <w:color w:val="111111"/>
          <w:sz w:val="24"/>
          <w:szCs w:val="24"/>
          <w:lang w:eastAsia="ru-RU"/>
        </w:rPr>
      </w:pPr>
    </w:p>
    <w:p w14:paraId="589E88D2" w14:textId="17BA494B" w:rsidR="00AC5A5E" w:rsidRDefault="00086F30" w:rsidP="00086F30">
      <w:pPr>
        <w:spacing w:after="0" w:line="240" w:lineRule="auto"/>
        <w:ind w:firstLine="709"/>
        <w:jc w:val="both"/>
        <w:rPr>
          <w:rFonts w:ascii="Times New Roman" w:eastAsia="Times New Roman" w:hAnsi="Times New Roman" w:cs="Times New Roman"/>
          <w:bCs/>
          <w:iCs/>
          <w:color w:val="111111"/>
          <w:sz w:val="24"/>
          <w:szCs w:val="24"/>
          <w:lang w:eastAsia="ru-RU"/>
        </w:rPr>
      </w:pPr>
      <w:r w:rsidRPr="00086F30">
        <w:rPr>
          <w:rFonts w:ascii="Times New Roman" w:eastAsia="Times New Roman" w:hAnsi="Times New Roman" w:cs="Times New Roman"/>
          <w:bCs/>
          <w:iCs/>
          <w:color w:val="111111"/>
          <w:sz w:val="24"/>
          <w:szCs w:val="24"/>
          <w:lang w:eastAsia="ru-RU"/>
        </w:rPr>
        <w:t>В данной образовательной области преобладает средний уровень развити</w:t>
      </w:r>
      <w:r>
        <w:rPr>
          <w:rFonts w:ascii="Times New Roman" w:eastAsia="Times New Roman" w:hAnsi="Times New Roman" w:cs="Times New Roman"/>
          <w:bCs/>
          <w:iCs/>
          <w:color w:val="111111"/>
          <w:sz w:val="24"/>
          <w:szCs w:val="24"/>
          <w:lang w:eastAsia="ru-RU"/>
        </w:rPr>
        <w:t>я</w:t>
      </w:r>
      <w:r w:rsidRPr="00086F30">
        <w:rPr>
          <w:rFonts w:ascii="Times New Roman" w:eastAsia="Times New Roman" w:hAnsi="Times New Roman" w:cs="Times New Roman"/>
          <w:bCs/>
          <w:iCs/>
          <w:color w:val="111111"/>
          <w:sz w:val="24"/>
          <w:szCs w:val="24"/>
          <w:lang w:eastAsia="ru-RU"/>
        </w:rPr>
        <w:t xml:space="preserve">. Дети знают о важных и вредных факторах для здоровья, о значении для здоровья утренней гимнастики, закаливания, режима дня. Соблюдают элементарные правила личной гигиены, самообслуживания, опрятности, но </w:t>
      </w:r>
      <w:r>
        <w:rPr>
          <w:rFonts w:ascii="Times New Roman" w:eastAsia="Times New Roman" w:hAnsi="Times New Roman" w:cs="Times New Roman"/>
          <w:bCs/>
          <w:iCs/>
          <w:color w:val="111111"/>
          <w:sz w:val="24"/>
          <w:szCs w:val="24"/>
          <w:lang w:eastAsia="ru-RU"/>
        </w:rPr>
        <w:t xml:space="preserve">часто </w:t>
      </w:r>
      <w:r w:rsidRPr="00086F30">
        <w:rPr>
          <w:rFonts w:ascii="Times New Roman" w:eastAsia="Times New Roman" w:hAnsi="Times New Roman" w:cs="Times New Roman"/>
          <w:bCs/>
          <w:iCs/>
          <w:color w:val="111111"/>
          <w:sz w:val="24"/>
          <w:szCs w:val="24"/>
          <w:lang w:eastAsia="ru-RU"/>
        </w:rPr>
        <w:t xml:space="preserve">не могут сосредоточиться, отвлекаются на разговоры, не контролируют свои действия, </w:t>
      </w:r>
      <w:r>
        <w:rPr>
          <w:rFonts w:ascii="Times New Roman" w:eastAsia="Times New Roman" w:hAnsi="Times New Roman" w:cs="Times New Roman"/>
          <w:bCs/>
          <w:iCs/>
          <w:color w:val="111111"/>
          <w:sz w:val="24"/>
          <w:szCs w:val="24"/>
          <w:lang w:eastAsia="ru-RU"/>
        </w:rPr>
        <w:t xml:space="preserve">поэтому </w:t>
      </w:r>
      <w:r w:rsidRPr="00086F30">
        <w:rPr>
          <w:rFonts w:ascii="Times New Roman" w:eastAsia="Times New Roman" w:hAnsi="Times New Roman" w:cs="Times New Roman"/>
          <w:bCs/>
          <w:iCs/>
          <w:color w:val="111111"/>
          <w:sz w:val="24"/>
          <w:szCs w:val="24"/>
          <w:lang w:eastAsia="ru-RU"/>
        </w:rPr>
        <w:t xml:space="preserve">не </w:t>
      </w:r>
      <w:r>
        <w:rPr>
          <w:rFonts w:ascii="Times New Roman" w:eastAsia="Times New Roman" w:hAnsi="Times New Roman" w:cs="Times New Roman"/>
          <w:bCs/>
          <w:iCs/>
          <w:color w:val="111111"/>
          <w:sz w:val="24"/>
          <w:szCs w:val="24"/>
          <w:lang w:eastAsia="ru-RU"/>
        </w:rPr>
        <w:t>могут</w:t>
      </w:r>
      <w:r w:rsidRPr="00086F30">
        <w:rPr>
          <w:rFonts w:ascii="Times New Roman" w:eastAsia="Times New Roman" w:hAnsi="Times New Roman" w:cs="Times New Roman"/>
          <w:bCs/>
          <w:iCs/>
          <w:color w:val="111111"/>
          <w:sz w:val="24"/>
          <w:szCs w:val="24"/>
          <w:lang w:eastAsia="ru-RU"/>
        </w:rPr>
        <w:t xml:space="preserve"> быстро и аккуратно одеться и раздеться</w:t>
      </w:r>
      <w:r w:rsidR="00AC5A5E">
        <w:rPr>
          <w:rFonts w:ascii="Times New Roman" w:eastAsia="Times New Roman" w:hAnsi="Times New Roman" w:cs="Times New Roman"/>
          <w:bCs/>
          <w:iCs/>
          <w:color w:val="111111"/>
          <w:sz w:val="24"/>
          <w:szCs w:val="24"/>
          <w:lang w:eastAsia="ru-RU"/>
        </w:rPr>
        <w:t xml:space="preserve">, </w:t>
      </w:r>
      <w:r w:rsidRPr="00086F30">
        <w:rPr>
          <w:rFonts w:ascii="Times New Roman" w:eastAsia="Times New Roman" w:hAnsi="Times New Roman" w:cs="Times New Roman"/>
          <w:bCs/>
          <w:iCs/>
          <w:color w:val="111111"/>
          <w:sz w:val="24"/>
          <w:szCs w:val="24"/>
          <w:lang w:eastAsia="ru-RU"/>
        </w:rPr>
        <w:t>не стремятся к самостоятельности</w:t>
      </w:r>
      <w:r>
        <w:rPr>
          <w:rFonts w:ascii="Times New Roman" w:eastAsia="Times New Roman" w:hAnsi="Times New Roman" w:cs="Times New Roman"/>
          <w:bCs/>
          <w:iCs/>
          <w:color w:val="111111"/>
          <w:sz w:val="24"/>
          <w:szCs w:val="24"/>
          <w:lang w:eastAsia="ru-RU"/>
        </w:rPr>
        <w:t xml:space="preserve">, </w:t>
      </w:r>
      <w:r w:rsidR="00AC5A5E">
        <w:rPr>
          <w:rFonts w:ascii="Times New Roman" w:eastAsia="Times New Roman" w:hAnsi="Times New Roman" w:cs="Times New Roman"/>
          <w:bCs/>
          <w:iCs/>
          <w:color w:val="111111"/>
          <w:sz w:val="24"/>
          <w:szCs w:val="24"/>
          <w:lang w:eastAsia="ru-RU"/>
        </w:rPr>
        <w:t xml:space="preserve">при этом </w:t>
      </w:r>
      <w:r w:rsidRPr="00086F30">
        <w:rPr>
          <w:rFonts w:ascii="Times New Roman" w:eastAsia="Times New Roman" w:hAnsi="Times New Roman" w:cs="Times New Roman"/>
          <w:bCs/>
          <w:iCs/>
          <w:color w:val="111111"/>
          <w:sz w:val="24"/>
          <w:szCs w:val="24"/>
          <w:lang w:eastAsia="ru-RU"/>
        </w:rPr>
        <w:t xml:space="preserve">стараются соблюдать порядок в шкафчике. </w:t>
      </w:r>
      <w:r w:rsidR="00AC5A5E" w:rsidRPr="00A20AC3">
        <w:rPr>
          <w:rFonts w:ascii="Times New Roman" w:eastAsia="Times New Roman" w:hAnsi="Times New Roman" w:cs="Times New Roman"/>
          <w:bCs/>
          <w:iCs/>
          <w:color w:val="111111"/>
          <w:sz w:val="24"/>
          <w:szCs w:val="24"/>
          <w:lang w:eastAsia="ru-RU"/>
        </w:rPr>
        <w:t xml:space="preserve">У детей улучшились показатели развития двигательных качеств и способностей: ловкости, общей выносливости, быстроты, гибкости, силы. </w:t>
      </w:r>
      <w:r w:rsidR="00AC5A5E">
        <w:rPr>
          <w:rFonts w:ascii="Times New Roman" w:eastAsia="Times New Roman" w:hAnsi="Times New Roman" w:cs="Times New Roman"/>
          <w:bCs/>
          <w:iCs/>
          <w:color w:val="111111"/>
          <w:sz w:val="24"/>
          <w:szCs w:val="24"/>
          <w:lang w:eastAsia="ru-RU"/>
        </w:rPr>
        <w:t>С</w:t>
      </w:r>
      <w:r w:rsidR="00AC5A5E" w:rsidRPr="00A20AC3">
        <w:rPr>
          <w:rFonts w:ascii="Times New Roman" w:eastAsia="Times New Roman" w:hAnsi="Times New Roman" w:cs="Times New Roman"/>
          <w:bCs/>
          <w:iCs/>
          <w:color w:val="111111"/>
          <w:sz w:val="24"/>
          <w:szCs w:val="24"/>
          <w:lang w:eastAsia="ru-RU"/>
        </w:rPr>
        <w:t>формирова</w:t>
      </w:r>
      <w:r w:rsidR="00AC5A5E">
        <w:rPr>
          <w:rFonts w:ascii="Times New Roman" w:eastAsia="Times New Roman" w:hAnsi="Times New Roman" w:cs="Times New Roman"/>
          <w:bCs/>
          <w:iCs/>
          <w:color w:val="111111"/>
          <w:sz w:val="24"/>
          <w:szCs w:val="24"/>
          <w:lang w:eastAsia="ru-RU"/>
        </w:rPr>
        <w:t>на</w:t>
      </w:r>
      <w:r w:rsidR="00AC5A5E" w:rsidRPr="00A20AC3">
        <w:rPr>
          <w:rFonts w:ascii="Times New Roman" w:eastAsia="Times New Roman" w:hAnsi="Times New Roman" w:cs="Times New Roman"/>
          <w:bCs/>
          <w:iCs/>
          <w:color w:val="111111"/>
          <w:sz w:val="24"/>
          <w:szCs w:val="24"/>
          <w:lang w:eastAsia="ru-RU"/>
        </w:rPr>
        <w:t xml:space="preserve"> потребность в двигательной активности</w:t>
      </w:r>
      <w:r w:rsidR="00AC5A5E">
        <w:rPr>
          <w:rFonts w:ascii="Times New Roman" w:eastAsia="Times New Roman" w:hAnsi="Times New Roman" w:cs="Times New Roman"/>
          <w:bCs/>
          <w:iCs/>
          <w:color w:val="111111"/>
          <w:sz w:val="24"/>
          <w:szCs w:val="24"/>
          <w:lang w:eastAsia="ru-RU"/>
        </w:rPr>
        <w:t>.</w:t>
      </w:r>
      <w:r w:rsidR="00AC5A5E" w:rsidRPr="00AC5A5E">
        <w:rPr>
          <w:rFonts w:ascii="Times New Roman" w:eastAsia="Times New Roman" w:hAnsi="Times New Roman" w:cs="Times New Roman"/>
          <w:bCs/>
          <w:iCs/>
          <w:color w:val="111111"/>
          <w:sz w:val="24"/>
          <w:szCs w:val="24"/>
          <w:lang w:eastAsia="ru-RU"/>
        </w:rPr>
        <w:t xml:space="preserve"> </w:t>
      </w:r>
      <w:r w:rsidR="00AC5A5E">
        <w:rPr>
          <w:rFonts w:ascii="Times New Roman" w:eastAsia="Times New Roman" w:hAnsi="Times New Roman" w:cs="Times New Roman"/>
          <w:bCs/>
          <w:iCs/>
          <w:color w:val="111111"/>
          <w:sz w:val="24"/>
          <w:szCs w:val="24"/>
          <w:lang w:eastAsia="ru-RU"/>
        </w:rPr>
        <w:t>С</w:t>
      </w:r>
      <w:r w:rsidR="00AC5A5E" w:rsidRPr="00A20AC3">
        <w:rPr>
          <w:rFonts w:ascii="Times New Roman" w:eastAsia="Times New Roman" w:hAnsi="Times New Roman" w:cs="Times New Roman"/>
          <w:bCs/>
          <w:iCs/>
          <w:color w:val="111111"/>
          <w:sz w:val="24"/>
          <w:szCs w:val="24"/>
          <w:lang w:eastAsia="ru-RU"/>
        </w:rPr>
        <w:t>амостоятельно проводят подвижные игры, умеют достигать результата при выполнении физических упражнений, стали увереннее ориентироваться в пространстве, воспринимают</w:t>
      </w:r>
      <w:r w:rsidR="00AC5A5E">
        <w:rPr>
          <w:rFonts w:ascii="Times New Roman" w:eastAsia="Times New Roman" w:hAnsi="Times New Roman" w:cs="Times New Roman"/>
          <w:bCs/>
          <w:iCs/>
          <w:color w:val="111111"/>
          <w:sz w:val="24"/>
          <w:szCs w:val="24"/>
          <w:lang w:eastAsia="ru-RU"/>
        </w:rPr>
        <w:t xml:space="preserve"> </w:t>
      </w:r>
      <w:r w:rsidR="00AC5A5E" w:rsidRPr="00A20AC3">
        <w:rPr>
          <w:rFonts w:ascii="Times New Roman" w:eastAsia="Times New Roman" w:hAnsi="Times New Roman" w:cs="Times New Roman"/>
          <w:bCs/>
          <w:iCs/>
          <w:color w:val="111111"/>
          <w:sz w:val="24"/>
          <w:szCs w:val="24"/>
          <w:lang w:eastAsia="ru-RU"/>
        </w:rPr>
        <w:t>показ, как образец для самостоятельного выполнения упражнений, оценивают</w:t>
      </w:r>
      <w:r w:rsidR="00AC5A5E">
        <w:rPr>
          <w:rFonts w:ascii="Times New Roman" w:eastAsia="Times New Roman" w:hAnsi="Times New Roman" w:cs="Times New Roman"/>
          <w:bCs/>
          <w:iCs/>
          <w:color w:val="111111"/>
          <w:sz w:val="24"/>
          <w:szCs w:val="24"/>
          <w:lang w:eastAsia="ru-RU"/>
        </w:rPr>
        <w:t xml:space="preserve"> </w:t>
      </w:r>
      <w:r w:rsidR="00AC5A5E" w:rsidRPr="00A20AC3">
        <w:rPr>
          <w:rFonts w:ascii="Times New Roman" w:eastAsia="Times New Roman" w:hAnsi="Times New Roman" w:cs="Times New Roman"/>
          <w:bCs/>
          <w:iCs/>
          <w:color w:val="111111"/>
          <w:sz w:val="24"/>
          <w:szCs w:val="24"/>
          <w:lang w:eastAsia="ru-RU"/>
        </w:rPr>
        <w:t>движения сверстников и замечают</w:t>
      </w:r>
      <w:r w:rsidR="00AC5A5E">
        <w:rPr>
          <w:rFonts w:ascii="Times New Roman" w:eastAsia="Times New Roman" w:hAnsi="Times New Roman" w:cs="Times New Roman"/>
          <w:bCs/>
          <w:iCs/>
          <w:color w:val="111111"/>
          <w:sz w:val="24"/>
          <w:szCs w:val="24"/>
          <w:lang w:eastAsia="ru-RU"/>
        </w:rPr>
        <w:t xml:space="preserve"> </w:t>
      </w:r>
      <w:r w:rsidR="00AC5A5E" w:rsidRPr="00A20AC3">
        <w:rPr>
          <w:rFonts w:ascii="Times New Roman" w:eastAsia="Times New Roman" w:hAnsi="Times New Roman" w:cs="Times New Roman"/>
          <w:bCs/>
          <w:iCs/>
          <w:color w:val="111111"/>
          <w:sz w:val="24"/>
          <w:szCs w:val="24"/>
          <w:lang w:eastAsia="ru-RU"/>
        </w:rPr>
        <w:t>их ошибки.</w:t>
      </w:r>
    </w:p>
    <w:p w14:paraId="2D24269A" w14:textId="56355F86" w:rsidR="00086F30" w:rsidRPr="00086F30" w:rsidRDefault="00086F30" w:rsidP="00086F30">
      <w:pPr>
        <w:spacing w:after="0" w:line="240" w:lineRule="auto"/>
        <w:ind w:firstLine="709"/>
        <w:jc w:val="both"/>
        <w:rPr>
          <w:rFonts w:ascii="Times New Roman" w:eastAsia="Times New Roman" w:hAnsi="Times New Roman" w:cs="Times New Roman"/>
          <w:bCs/>
          <w:iCs/>
          <w:color w:val="111111"/>
          <w:sz w:val="24"/>
          <w:szCs w:val="24"/>
          <w:lang w:eastAsia="ru-RU"/>
        </w:rPr>
      </w:pPr>
      <w:r w:rsidRPr="00086F30">
        <w:rPr>
          <w:rFonts w:ascii="Times New Roman" w:eastAsia="Times New Roman" w:hAnsi="Times New Roman" w:cs="Times New Roman"/>
          <w:bCs/>
          <w:iCs/>
          <w:color w:val="111111"/>
          <w:sz w:val="24"/>
          <w:szCs w:val="24"/>
          <w:lang w:eastAsia="ru-RU"/>
        </w:rPr>
        <w:t>Дети с ненормативным развитием не умеют метать предметы правой и левой рукой в вертикальную и горизонтальную цели, отбивать и ловить мяч, перестраиваться в колонну по трое, четверо, равняться, размыкаться, выполнять повороты в колонне.</w:t>
      </w:r>
    </w:p>
    <w:p w14:paraId="72BF1264" w14:textId="59DB33E3" w:rsidR="00086F30" w:rsidRDefault="00086F30" w:rsidP="00086F30">
      <w:pPr>
        <w:spacing w:after="0" w:line="240" w:lineRule="auto"/>
        <w:ind w:firstLine="709"/>
        <w:jc w:val="both"/>
        <w:rPr>
          <w:rFonts w:ascii="Times New Roman" w:eastAsia="Times New Roman" w:hAnsi="Times New Roman" w:cs="Times New Roman"/>
          <w:bCs/>
          <w:iCs/>
          <w:color w:val="111111"/>
          <w:sz w:val="24"/>
          <w:szCs w:val="24"/>
          <w:lang w:eastAsia="ru-RU"/>
        </w:rPr>
      </w:pPr>
      <w:r w:rsidRPr="00086F30">
        <w:rPr>
          <w:rFonts w:ascii="Times New Roman" w:eastAsia="Times New Roman" w:hAnsi="Times New Roman" w:cs="Times New Roman"/>
          <w:bCs/>
          <w:iCs/>
          <w:color w:val="111111"/>
          <w:sz w:val="24"/>
          <w:szCs w:val="24"/>
          <w:lang w:eastAsia="ru-RU"/>
        </w:rPr>
        <w:t>Полученные данные позволяют сделать вывод, что необходимо наметить план на дальнейшую перспективу и развитие каждого ребенка</w:t>
      </w:r>
      <w:r>
        <w:rPr>
          <w:rFonts w:ascii="Times New Roman" w:eastAsia="Times New Roman" w:hAnsi="Times New Roman" w:cs="Times New Roman"/>
          <w:bCs/>
          <w:iCs/>
          <w:color w:val="111111"/>
          <w:sz w:val="24"/>
          <w:szCs w:val="24"/>
          <w:lang w:eastAsia="ru-RU"/>
        </w:rPr>
        <w:t>,</w:t>
      </w:r>
      <w:r w:rsidRPr="00086F30">
        <w:rPr>
          <w:rFonts w:ascii="Times New Roman" w:eastAsia="Times New Roman" w:hAnsi="Times New Roman" w:cs="Times New Roman"/>
          <w:bCs/>
          <w:iCs/>
          <w:color w:val="111111"/>
          <w:sz w:val="24"/>
          <w:szCs w:val="24"/>
          <w:lang w:eastAsia="ru-RU"/>
        </w:rPr>
        <w:t xml:space="preserve"> чаще проводить индивидуальную работу, учить детей не бояться обращаться к воспитателю.</w:t>
      </w:r>
    </w:p>
    <w:p w14:paraId="3AAA99B9" w14:textId="1870897D" w:rsidR="00C82E7A" w:rsidRPr="00C82E7A" w:rsidRDefault="00C82E7A" w:rsidP="00B446B0">
      <w:pPr>
        <w:spacing w:after="0" w:line="240" w:lineRule="auto"/>
        <w:ind w:firstLine="709"/>
        <w:jc w:val="both"/>
        <w:rPr>
          <w:rFonts w:ascii="Times New Roman" w:eastAsia="Times New Roman" w:hAnsi="Times New Roman" w:cs="Times New Roman"/>
          <w:bCs/>
          <w:iCs/>
          <w:color w:val="111111"/>
          <w:sz w:val="24"/>
          <w:szCs w:val="24"/>
          <w:lang w:eastAsia="ru-RU"/>
        </w:rPr>
      </w:pPr>
      <w:r w:rsidRPr="00AC5A5E">
        <w:rPr>
          <w:rFonts w:ascii="Times New Roman" w:eastAsia="Times New Roman" w:hAnsi="Times New Roman" w:cs="Times New Roman"/>
          <w:bCs/>
          <w:iCs/>
          <w:color w:val="111111"/>
          <w:sz w:val="24"/>
          <w:szCs w:val="24"/>
          <w:lang w:eastAsia="ru-RU"/>
        </w:rPr>
        <w:t>Рекомендации:</w:t>
      </w:r>
      <w:r w:rsidRPr="00C82E7A">
        <w:rPr>
          <w:rFonts w:ascii="Times New Roman" w:eastAsia="Times New Roman" w:hAnsi="Times New Roman" w:cs="Times New Roman"/>
          <w:bCs/>
          <w:iCs/>
          <w:color w:val="111111"/>
          <w:sz w:val="24"/>
          <w:szCs w:val="24"/>
          <w:lang w:eastAsia="ru-RU"/>
        </w:rPr>
        <w:t xml:space="preserve"> соблюдать двигательный режим, проводить закаливающие мероприятия, проводить беседы с детьми по формированию знаний о ЗОЖ.</w:t>
      </w:r>
    </w:p>
    <w:p w14:paraId="7BF52344" w14:textId="77777777" w:rsidR="006B2AC4" w:rsidRDefault="006B2AC4" w:rsidP="00C82E7A">
      <w:pPr>
        <w:spacing w:before="225" w:after="200" w:line="240" w:lineRule="auto"/>
        <w:ind w:firstLine="360"/>
        <w:jc w:val="center"/>
        <w:rPr>
          <w:rFonts w:ascii="Times New Roman" w:eastAsia="Times New Roman" w:hAnsi="Times New Roman" w:cs="Times New Roman"/>
          <w:bCs/>
          <w:i/>
          <w:color w:val="111111"/>
          <w:sz w:val="24"/>
          <w:szCs w:val="24"/>
          <w:lang w:eastAsia="ru-RU"/>
        </w:rPr>
      </w:pPr>
    </w:p>
    <w:p w14:paraId="793B6736" w14:textId="2960A70B" w:rsidR="00C82E7A" w:rsidRDefault="00C82E7A" w:rsidP="00C82E7A">
      <w:pPr>
        <w:spacing w:before="225" w:after="200" w:line="240" w:lineRule="auto"/>
        <w:ind w:firstLine="360"/>
        <w:jc w:val="center"/>
        <w:rPr>
          <w:rFonts w:ascii="Times New Roman" w:eastAsia="Times New Roman" w:hAnsi="Times New Roman" w:cs="Times New Roman"/>
          <w:i/>
          <w:iCs/>
          <w:color w:val="111111"/>
          <w:sz w:val="24"/>
          <w:szCs w:val="24"/>
          <w:lang w:eastAsia="ru-RU"/>
        </w:rPr>
      </w:pPr>
      <w:r w:rsidRPr="00A213A9">
        <w:rPr>
          <w:rFonts w:ascii="Times New Roman" w:eastAsia="Times New Roman" w:hAnsi="Times New Roman" w:cs="Times New Roman"/>
          <w:bCs/>
          <w:i/>
          <w:color w:val="111111"/>
          <w:sz w:val="24"/>
          <w:szCs w:val="24"/>
          <w:lang w:eastAsia="ru-RU"/>
        </w:rPr>
        <w:lastRenderedPageBreak/>
        <w:t>Анализ</w:t>
      </w:r>
      <w:r w:rsidRPr="00A213A9">
        <w:rPr>
          <w:rFonts w:ascii="Times New Roman" w:eastAsia="Times New Roman" w:hAnsi="Times New Roman" w:cs="Times New Roman"/>
          <w:i/>
          <w:color w:val="111111"/>
          <w:sz w:val="24"/>
          <w:szCs w:val="24"/>
          <w:lang w:eastAsia="ru-RU"/>
        </w:rPr>
        <w:t xml:space="preserve"> освоения материала образовательной области </w:t>
      </w:r>
      <w:r w:rsidRPr="00A213A9">
        <w:rPr>
          <w:rFonts w:ascii="Times New Roman" w:eastAsia="Times New Roman" w:hAnsi="Times New Roman" w:cs="Times New Roman"/>
          <w:i/>
          <w:iCs/>
          <w:color w:val="111111"/>
          <w:sz w:val="24"/>
          <w:szCs w:val="24"/>
          <w:lang w:eastAsia="ru-RU"/>
        </w:rPr>
        <w:t>«Речевое развитие»</w:t>
      </w:r>
    </w:p>
    <w:p w14:paraId="541AD1EC" w14:textId="59DD1258" w:rsidR="00B446B0" w:rsidRPr="00B446B0" w:rsidRDefault="00B446B0" w:rsidP="00B446B0">
      <w:pPr>
        <w:spacing w:before="225" w:after="0" w:line="240" w:lineRule="auto"/>
        <w:ind w:firstLine="360"/>
        <w:jc w:val="center"/>
        <w:rPr>
          <w:rFonts w:ascii="Times New Roman" w:eastAsia="Times New Roman" w:hAnsi="Times New Roman" w:cs="Times New Roman"/>
          <w:b/>
          <w:iCs/>
          <w:color w:val="111111"/>
          <w:sz w:val="24"/>
          <w:szCs w:val="24"/>
          <w:lang w:eastAsia="ru-RU"/>
        </w:rPr>
      </w:pPr>
      <w:bookmarkStart w:id="17" w:name="_Hlk168664283"/>
      <w:r w:rsidRPr="00B446B0">
        <w:rPr>
          <w:rFonts w:ascii="Times New Roman" w:eastAsia="Times New Roman" w:hAnsi="Times New Roman" w:cs="Times New Roman"/>
          <w:b/>
          <w:iCs/>
          <w:color w:val="111111"/>
          <w:sz w:val="24"/>
          <w:szCs w:val="24"/>
          <w:lang w:eastAsia="ru-RU"/>
        </w:rPr>
        <w:t>Старшая подгруппа</w:t>
      </w:r>
    </w:p>
    <w:tbl>
      <w:tblPr>
        <w:tblStyle w:val="5"/>
        <w:tblW w:w="4882" w:type="pct"/>
        <w:tblInd w:w="113" w:type="dxa"/>
        <w:tblLook w:val="04A0" w:firstRow="1" w:lastRow="0" w:firstColumn="1" w:lastColumn="0" w:noHBand="0" w:noVBand="1"/>
      </w:tblPr>
      <w:tblGrid>
        <w:gridCol w:w="4672"/>
        <w:gridCol w:w="4672"/>
      </w:tblGrid>
      <w:tr w:rsidR="003D6F38" w:rsidRPr="009D7400" w14:paraId="5F24CA6D" w14:textId="77777777" w:rsidTr="003D6F38">
        <w:trPr>
          <w:trHeight w:val="206"/>
        </w:trPr>
        <w:tc>
          <w:tcPr>
            <w:tcW w:w="2500" w:type="pct"/>
          </w:tcPr>
          <w:p w14:paraId="685F9D0F" w14:textId="77777777" w:rsidR="003D6F38" w:rsidRPr="00776079" w:rsidRDefault="003D6F38" w:rsidP="00BA4ED0">
            <w:pPr>
              <w:ind w:firstLine="360"/>
              <w:jc w:val="center"/>
              <w:rPr>
                <w:rFonts w:ascii="Times New Roman" w:eastAsia="Times New Roman" w:hAnsi="Times New Roman" w:cs="Times New Roman"/>
                <w:b/>
                <w:iCs/>
                <w:color w:val="111111"/>
                <w:sz w:val="24"/>
                <w:szCs w:val="24"/>
                <w:lang w:eastAsia="ru-RU"/>
              </w:rPr>
            </w:pPr>
            <w:bookmarkStart w:id="18" w:name="_Hlk168663969"/>
            <w:r w:rsidRPr="00776079">
              <w:rPr>
                <w:rFonts w:ascii="Times New Roman" w:eastAsia="Times New Roman" w:hAnsi="Times New Roman" w:cs="Times New Roman"/>
                <w:b/>
                <w:iCs/>
                <w:color w:val="111111"/>
                <w:sz w:val="24"/>
                <w:szCs w:val="24"/>
                <w:lang w:eastAsia="ru-RU"/>
              </w:rPr>
              <w:t>Начало года</w:t>
            </w:r>
          </w:p>
        </w:tc>
        <w:tc>
          <w:tcPr>
            <w:tcW w:w="2500" w:type="pct"/>
          </w:tcPr>
          <w:p w14:paraId="371942CF" w14:textId="77777777" w:rsidR="003D6F38" w:rsidRPr="00776079" w:rsidRDefault="003D6F38" w:rsidP="00BA4ED0">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Конец года</w:t>
            </w:r>
          </w:p>
        </w:tc>
      </w:tr>
      <w:tr w:rsidR="003D6F38" w:rsidRPr="009D7400" w14:paraId="53923141" w14:textId="77777777" w:rsidTr="003D6F38">
        <w:tc>
          <w:tcPr>
            <w:tcW w:w="2500" w:type="pct"/>
          </w:tcPr>
          <w:p w14:paraId="21769F86" w14:textId="514C8479" w:rsidR="003D6F38" w:rsidRPr="00776079" w:rsidRDefault="003D6F38" w:rsidP="00BA4ED0">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sidR="00AC5A5E">
              <w:rPr>
                <w:rFonts w:ascii="Times New Roman" w:eastAsia="Times New Roman" w:hAnsi="Times New Roman" w:cs="Times New Roman"/>
                <w:iCs/>
                <w:color w:val="111111"/>
                <w:sz w:val="24"/>
                <w:szCs w:val="24"/>
                <w:lang w:eastAsia="ru-RU"/>
              </w:rPr>
              <w:t>10</w:t>
            </w:r>
            <w:r w:rsidR="000274B9">
              <w:rPr>
                <w:rFonts w:ascii="Times New Roman" w:eastAsia="Times New Roman" w:hAnsi="Times New Roman" w:cs="Times New Roman"/>
                <w:iCs/>
                <w:color w:val="111111"/>
                <w:sz w:val="24"/>
                <w:szCs w:val="24"/>
                <w:lang w:eastAsia="ru-RU"/>
              </w:rPr>
              <w:t>0</w:t>
            </w:r>
            <w:r w:rsidRPr="00776079">
              <w:rPr>
                <w:rFonts w:ascii="Times New Roman" w:eastAsia="Times New Roman" w:hAnsi="Times New Roman" w:cs="Times New Roman"/>
                <w:iCs/>
                <w:color w:val="111111"/>
                <w:sz w:val="24"/>
                <w:szCs w:val="24"/>
                <w:lang w:eastAsia="ru-RU"/>
              </w:rPr>
              <w:t>%</w:t>
            </w:r>
          </w:p>
        </w:tc>
        <w:tc>
          <w:tcPr>
            <w:tcW w:w="2500" w:type="pct"/>
          </w:tcPr>
          <w:p w14:paraId="5ED2AF0B" w14:textId="621E5711" w:rsidR="003D6F38" w:rsidRPr="00776079" w:rsidRDefault="003D6F38" w:rsidP="00BA4ED0">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sidR="00AC5A5E">
              <w:rPr>
                <w:rFonts w:ascii="Times New Roman" w:eastAsia="Times New Roman" w:hAnsi="Times New Roman" w:cs="Times New Roman"/>
                <w:iCs/>
                <w:color w:val="111111"/>
                <w:sz w:val="24"/>
                <w:szCs w:val="24"/>
                <w:lang w:eastAsia="ru-RU"/>
              </w:rPr>
              <w:t>4</w:t>
            </w:r>
            <w:r w:rsidR="00B446B0">
              <w:rPr>
                <w:rFonts w:ascii="Times New Roman" w:eastAsia="Times New Roman" w:hAnsi="Times New Roman" w:cs="Times New Roman"/>
                <w:iCs/>
                <w:color w:val="111111"/>
                <w:sz w:val="24"/>
                <w:szCs w:val="24"/>
                <w:lang w:eastAsia="ru-RU"/>
              </w:rPr>
              <w:t>0</w:t>
            </w:r>
            <w:r w:rsidRPr="00776079">
              <w:rPr>
                <w:rFonts w:ascii="Times New Roman" w:eastAsia="Times New Roman" w:hAnsi="Times New Roman" w:cs="Times New Roman"/>
                <w:iCs/>
                <w:color w:val="111111"/>
                <w:sz w:val="24"/>
                <w:szCs w:val="24"/>
                <w:lang w:eastAsia="ru-RU"/>
              </w:rPr>
              <w:t>%</w:t>
            </w:r>
          </w:p>
        </w:tc>
      </w:tr>
      <w:tr w:rsidR="003D6F38" w:rsidRPr="009D7400" w14:paraId="6027FC1A" w14:textId="77777777" w:rsidTr="003D6F38">
        <w:tc>
          <w:tcPr>
            <w:tcW w:w="2500" w:type="pct"/>
          </w:tcPr>
          <w:p w14:paraId="2A7878E9" w14:textId="5F66BD90" w:rsidR="003D6F38" w:rsidRPr="00776079" w:rsidRDefault="003D6F38" w:rsidP="00BA4ED0">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sidR="00AC5A5E">
              <w:rPr>
                <w:rFonts w:ascii="Times New Roman" w:eastAsia="Times New Roman" w:hAnsi="Times New Roman" w:cs="Times New Roman"/>
                <w:iCs/>
                <w:color w:val="111111"/>
                <w:sz w:val="24"/>
                <w:szCs w:val="24"/>
                <w:lang w:eastAsia="ru-RU"/>
              </w:rPr>
              <w:t>0</w:t>
            </w:r>
          </w:p>
        </w:tc>
        <w:tc>
          <w:tcPr>
            <w:tcW w:w="2500" w:type="pct"/>
          </w:tcPr>
          <w:p w14:paraId="6AC34481" w14:textId="14212DBF" w:rsidR="003D6F38" w:rsidRPr="00776079" w:rsidRDefault="003D6F38" w:rsidP="00BA4ED0">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sidR="00AC5A5E">
              <w:rPr>
                <w:rFonts w:ascii="Times New Roman" w:eastAsia="Times New Roman" w:hAnsi="Times New Roman" w:cs="Times New Roman"/>
                <w:iCs/>
                <w:color w:val="111111"/>
                <w:sz w:val="24"/>
                <w:szCs w:val="24"/>
                <w:lang w:eastAsia="ru-RU"/>
              </w:rPr>
              <w:t>4</w:t>
            </w:r>
            <w:r w:rsidR="00B446B0">
              <w:rPr>
                <w:rFonts w:ascii="Times New Roman" w:eastAsia="Times New Roman" w:hAnsi="Times New Roman" w:cs="Times New Roman"/>
                <w:iCs/>
                <w:color w:val="111111"/>
                <w:sz w:val="24"/>
                <w:szCs w:val="24"/>
                <w:lang w:eastAsia="ru-RU"/>
              </w:rPr>
              <w:t>0</w:t>
            </w:r>
            <w:r>
              <w:rPr>
                <w:rFonts w:ascii="Times New Roman" w:eastAsia="Times New Roman" w:hAnsi="Times New Roman" w:cs="Times New Roman"/>
                <w:iCs/>
                <w:color w:val="111111"/>
                <w:sz w:val="24"/>
                <w:szCs w:val="24"/>
                <w:lang w:eastAsia="ru-RU"/>
              </w:rPr>
              <w:t>%</w:t>
            </w:r>
          </w:p>
        </w:tc>
      </w:tr>
      <w:tr w:rsidR="003D6F38" w:rsidRPr="009D7400" w14:paraId="087B7DDB" w14:textId="77777777" w:rsidTr="003D6F38">
        <w:tc>
          <w:tcPr>
            <w:tcW w:w="2500" w:type="pct"/>
          </w:tcPr>
          <w:p w14:paraId="78FF5938" w14:textId="2357B711" w:rsidR="003D6F38" w:rsidRPr="00776079" w:rsidRDefault="003D6F38" w:rsidP="00BA4ED0">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w:t>
            </w:r>
            <w:r w:rsidR="000274B9">
              <w:rPr>
                <w:rFonts w:ascii="Times New Roman" w:eastAsia="Times New Roman" w:hAnsi="Times New Roman" w:cs="Times New Roman"/>
                <w:iCs/>
                <w:color w:val="111111"/>
                <w:sz w:val="24"/>
                <w:szCs w:val="24"/>
                <w:lang w:eastAsia="ru-RU"/>
              </w:rPr>
              <w:t>0</w:t>
            </w:r>
          </w:p>
        </w:tc>
        <w:tc>
          <w:tcPr>
            <w:tcW w:w="2500" w:type="pct"/>
          </w:tcPr>
          <w:p w14:paraId="770EA922" w14:textId="7B0F4A0A" w:rsidR="003D6F38" w:rsidRPr="00776079" w:rsidRDefault="003D6F38" w:rsidP="00BA4ED0">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w:t>
            </w:r>
            <w:r w:rsidR="00AC5A5E">
              <w:rPr>
                <w:rFonts w:ascii="Times New Roman" w:eastAsia="Times New Roman" w:hAnsi="Times New Roman" w:cs="Times New Roman"/>
                <w:iCs/>
                <w:color w:val="111111"/>
                <w:sz w:val="24"/>
                <w:szCs w:val="24"/>
                <w:lang w:eastAsia="ru-RU"/>
              </w:rPr>
              <w:t>2</w:t>
            </w:r>
            <w:r w:rsidR="00B446B0">
              <w:rPr>
                <w:rFonts w:ascii="Times New Roman" w:eastAsia="Times New Roman" w:hAnsi="Times New Roman" w:cs="Times New Roman"/>
                <w:iCs/>
                <w:color w:val="111111"/>
                <w:sz w:val="24"/>
                <w:szCs w:val="24"/>
                <w:lang w:eastAsia="ru-RU"/>
              </w:rPr>
              <w:t>0</w:t>
            </w:r>
            <w:r>
              <w:rPr>
                <w:rFonts w:ascii="Times New Roman" w:eastAsia="Times New Roman" w:hAnsi="Times New Roman" w:cs="Times New Roman"/>
                <w:iCs/>
                <w:color w:val="111111"/>
                <w:sz w:val="24"/>
                <w:szCs w:val="24"/>
                <w:lang w:eastAsia="ru-RU"/>
              </w:rPr>
              <w:t>%</w:t>
            </w:r>
          </w:p>
        </w:tc>
      </w:tr>
      <w:bookmarkEnd w:id="18"/>
    </w:tbl>
    <w:p w14:paraId="2E8EA4E6" w14:textId="76C9F819" w:rsidR="00C82E7A" w:rsidRDefault="00C82E7A" w:rsidP="00C82E7A">
      <w:pPr>
        <w:spacing w:after="0" w:line="240" w:lineRule="auto"/>
        <w:ind w:firstLine="360"/>
        <w:jc w:val="both"/>
        <w:rPr>
          <w:rFonts w:ascii="Times New Roman" w:eastAsia="Times New Roman" w:hAnsi="Times New Roman" w:cs="Times New Roman"/>
          <w:bCs/>
          <w:color w:val="111111"/>
          <w:sz w:val="24"/>
          <w:szCs w:val="24"/>
          <w:lang w:eastAsia="ru-RU"/>
        </w:rPr>
      </w:pPr>
    </w:p>
    <w:p w14:paraId="3D3FD231" w14:textId="5F0928C2" w:rsidR="00B446B0" w:rsidRPr="00B446B0" w:rsidRDefault="00B446B0" w:rsidP="00B446B0">
      <w:pPr>
        <w:spacing w:after="0" w:line="240" w:lineRule="auto"/>
        <w:ind w:firstLine="360"/>
        <w:jc w:val="center"/>
        <w:rPr>
          <w:rFonts w:ascii="Times New Roman" w:eastAsia="Times New Roman" w:hAnsi="Times New Roman" w:cs="Times New Roman"/>
          <w:b/>
          <w:bCs/>
          <w:color w:val="111111"/>
          <w:sz w:val="24"/>
          <w:szCs w:val="24"/>
          <w:lang w:eastAsia="ru-RU"/>
        </w:rPr>
      </w:pPr>
      <w:r>
        <w:rPr>
          <w:rFonts w:ascii="Times New Roman" w:eastAsia="Times New Roman" w:hAnsi="Times New Roman" w:cs="Times New Roman"/>
          <w:b/>
          <w:bCs/>
          <w:color w:val="111111"/>
          <w:sz w:val="24"/>
          <w:szCs w:val="24"/>
          <w:lang w:eastAsia="ru-RU"/>
        </w:rPr>
        <w:t>Подготовительная подгруппа</w:t>
      </w:r>
    </w:p>
    <w:tbl>
      <w:tblPr>
        <w:tblStyle w:val="5"/>
        <w:tblW w:w="4882" w:type="pct"/>
        <w:tblInd w:w="113" w:type="dxa"/>
        <w:tblLook w:val="04A0" w:firstRow="1" w:lastRow="0" w:firstColumn="1" w:lastColumn="0" w:noHBand="0" w:noVBand="1"/>
      </w:tblPr>
      <w:tblGrid>
        <w:gridCol w:w="4672"/>
        <w:gridCol w:w="4672"/>
      </w:tblGrid>
      <w:tr w:rsidR="00B446B0" w:rsidRPr="009D7400" w14:paraId="09CF8662" w14:textId="77777777" w:rsidTr="00EA26C6">
        <w:trPr>
          <w:trHeight w:val="206"/>
        </w:trPr>
        <w:tc>
          <w:tcPr>
            <w:tcW w:w="2500" w:type="pct"/>
          </w:tcPr>
          <w:p w14:paraId="203CC572" w14:textId="77777777" w:rsidR="00B446B0" w:rsidRPr="00776079" w:rsidRDefault="00B446B0" w:rsidP="00EA26C6">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Начало года</w:t>
            </w:r>
          </w:p>
        </w:tc>
        <w:tc>
          <w:tcPr>
            <w:tcW w:w="2500" w:type="pct"/>
          </w:tcPr>
          <w:p w14:paraId="566F6055" w14:textId="77777777" w:rsidR="00B446B0" w:rsidRPr="00776079" w:rsidRDefault="00B446B0" w:rsidP="00EA26C6">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Конец года</w:t>
            </w:r>
          </w:p>
        </w:tc>
      </w:tr>
      <w:tr w:rsidR="00B446B0" w:rsidRPr="009D7400" w14:paraId="46EFC7B9" w14:textId="77777777" w:rsidTr="00EA26C6">
        <w:tc>
          <w:tcPr>
            <w:tcW w:w="2500" w:type="pct"/>
          </w:tcPr>
          <w:p w14:paraId="7963077C" w14:textId="3F04C80D" w:rsidR="00B446B0" w:rsidRPr="00776079" w:rsidRDefault="00B446B0"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sidR="00AC5A5E">
              <w:rPr>
                <w:rFonts w:ascii="Times New Roman" w:eastAsia="Times New Roman" w:hAnsi="Times New Roman" w:cs="Times New Roman"/>
                <w:iCs/>
                <w:color w:val="111111"/>
                <w:sz w:val="24"/>
                <w:szCs w:val="24"/>
                <w:lang w:eastAsia="ru-RU"/>
              </w:rPr>
              <w:t>33</w:t>
            </w:r>
            <w:r w:rsidRPr="00776079">
              <w:rPr>
                <w:rFonts w:ascii="Times New Roman" w:eastAsia="Times New Roman" w:hAnsi="Times New Roman" w:cs="Times New Roman"/>
                <w:iCs/>
                <w:color w:val="111111"/>
                <w:sz w:val="24"/>
                <w:szCs w:val="24"/>
                <w:lang w:eastAsia="ru-RU"/>
              </w:rPr>
              <w:t>%</w:t>
            </w:r>
          </w:p>
        </w:tc>
        <w:tc>
          <w:tcPr>
            <w:tcW w:w="2500" w:type="pct"/>
          </w:tcPr>
          <w:p w14:paraId="67230E7D" w14:textId="7DADB3CB" w:rsidR="00B446B0" w:rsidRPr="00776079" w:rsidRDefault="00B446B0"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0</w:t>
            </w:r>
          </w:p>
        </w:tc>
      </w:tr>
      <w:tr w:rsidR="00B446B0" w:rsidRPr="009D7400" w14:paraId="01ACA0FB" w14:textId="77777777" w:rsidTr="00EA26C6">
        <w:tc>
          <w:tcPr>
            <w:tcW w:w="2500" w:type="pct"/>
          </w:tcPr>
          <w:p w14:paraId="77CDD6C6" w14:textId="28DB1DF8" w:rsidR="00B446B0" w:rsidRPr="00776079" w:rsidRDefault="00B446B0"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sidR="00AC5A5E">
              <w:rPr>
                <w:rFonts w:ascii="Times New Roman" w:eastAsia="Times New Roman" w:hAnsi="Times New Roman" w:cs="Times New Roman"/>
                <w:iCs/>
                <w:color w:val="111111"/>
                <w:sz w:val="24"/>
                <w:szCs w:val="24"/>
                <w:lang w:eastAsia="ru-RU"/>
              </w:rPr>
              <w:t>67</w:t>
            </w:r>
            <w:r>
              <w:rPr>
                <w:rFonts w:ascii="Times New Roman" w:eastAsia="Times New Roman" w:hAnsi="Times New Roman" w:cs="Times New Roman"/>
                <w:iCs/>
                <w:color w:val="111111"/>
                <w:sz w:val="24"/>
                <w:szCs w:val="24"/>
                <w:lang w:eastAsia="ru-RU"/>
              </w:rPr>
              <w:t>%</w:t>
            </w:r>
          </w:p>
        </w:tc>
        <w:tc>
          <w:tcPr>
            <w:tcW w:w="2500" w:type="pct"/>
          </w:tcPr>
          <w:p w14:paraId="2EB57094" w14:textId="1F300773" w:rsidR="00B446B0" w:rsidRPr="00776079" w:rsidRDefault="00B446B0"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sidR="00AC5A5E">
              <w:rPr>
                <w:rFonts w:ascii="Times New Roman" w:eastAsia="Times New Roman" w:hAnsi="Times New Roman" w:cs="Times New Roman"/>
                <w:iCs/>
                <w:color w:val="111111"/>
                <w:sz w:val="24"/>
                <w:szCs w:val="24"/>
                <w:lang w:eastAsia="ru-RU"/>
              </w:rPr>
              <w:t>33</w:t>
            </w:r>
            <w:r>
              <w:rPr>
                <w:rFonts w:ascii="Times New Roman" w:eastAsia="Times New Roman" w:hAnsi="Times New Roman" w:cs="Times New Roman"/>
                <w:iCs/>
                <w:color w:val="111111"/>
                <w:sz w:val="24"/>
                <w:szCs w:val="24"/>
                <w:lang w:eastAsia="ru-RU"/>
              </w:rPr>
              <w:t>%</w:t>
            </w:r>
          </w:p>
        </w:tc>
      </w:tr>
      <w:tr w:rsidR="00B446B0" w:rsidRPr="009D7400" w14:paraId="02B86366" w14:textId="77777777" w:rsidTr="00EA26C6">
        <w:tc>
          <w:tcPr>
            <w:tcW w:w="2500" w:type="pct"/>
          </w:tcPr>
          <w:p w14:paraId="56A86E09" w14:textId="77777777" w:rsidR="00B446B0" w:rsidRPr="00776079" w:rsidRDefault="00B446B0"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0</w:t>
            </w:r>
          </w:p>
        </w:tc>
        <w:tc>
          <w:tcPr>
            <w:tcW w:w="2500" w:type="pct"/>
          </w:tcPr>
          <w:p w14:paraId="16923999" w14:textId="4696709A" w:rsidR="00B446B0" w:rsidRPr="00776079" w:rsidRDefault="00B446B0"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6</w:t>
            </w:r>
            <w:r w:rsidR="00AC5A5E">
              <w:rPr>
                <w:rFonts w:ascii="Times New Roman" w:eastAsia="Times New Roman" w:hAnsi="Times New Roman" w:cs="Times New Roman"/>
                <w:iCs/>
                <w:color w:val="111111"/>
                <w:sz w:val="24"/>
                <w:szCs w:val="24"/>
                <w:lang w:eastAsia="ru-RU"/>
              </w:rPr>
              <w:t>7</w:t>
            </w:r>
            <w:r>
              <w:rPr>
                <w:rFonts w:ascii="Times New Roman" w:eastAsia="Times New Roman" w:hAnsi="Times New Roman" w:cs="Times New Roman"/>
                <w:iCs/>
                <w:color w:val="111111"/>
                <w:sz w:val="24"/>
                <w:szCs w:val="24"/>
                <w:lang w:eastAsia="ru-RU"/>
              </w:rPr>
              <w:t>%</w:t>
            </w:r>
          </w:p>
        </w:tc>
      </w:tr>
    </w:tbl>
    <w:p w14:paraId="67CD69E1" w14:textId="77777777" w:rsidR="00B446B0" w:rsidRDefault="00B446B0" w:rsidP="003D6F38">
      <w:pPr>
        <w:spacing w:after="0" w:line="240" w:lineRule="auto"/>
        <w:ind w:firstLine="709"/>
        <w:jc w:val="both"/>
        <w:rPr>
          <w:rFonts w:ascii="Times New Roman" w:eastAsia="Times New Roman" w:hAnsi="Times New Roman" w:cs="Times New Roman"/>
          <w:bCs/>
          <w:color w:val="111111"/>
          <w:sz w:val="24"/>
          <w:szCs w:val="24"/>
          <w:lang w:eastAsia="ru-RU"/>
        </w:rPr>
      </w:pPr>
    </w:p>
    <w:bookmarkEnd w:id="17"/>
    <w:p w14:paraId="2118806C" w14:textId="0005ACF9" w:rsidR="00AC5A5E" w:rsidRPr="00AC5A5E" w:rsidRDefault="00AC5A5E" w:rsidP="00AC5A5E">
      <w:pPr>
        <w:spacing w:after="0" w:line="240" w:lineRule="auto"/>
        <w:ind w:firstLine="709"/>
        <w:jc w:val="both"/>
        <w:rPr>
          <w:rFonts w:ascii="Times New Roman" w:eastAsia="Times New Roman" w:hAnsi="Times New Roman" w:cs="Times New Roman"/>
          <w:bCs/>
          <w:color w:val="111111"/>
          <w:sz w:val="24"/>
          <w:szCs w:val="24"/>
          <w:lang w:eastAsia="ru-RU"/>
        </w:rPr>
      </w:pPr>
      <w:r w:rsidRPr="00AC5A5E">
        <w:rPr>
          <w:rFonts w:ascii="Times New Roman" w:eastAsia="Times New Roman" w:hAnsi="Times New Roman" w:cs="Times New Roman"/>
          <w:bCs/>
          <w:color w:val="111111"/>
          <w:sz w:val="24"/>
          <w:szCs w:val="24"/>
          <w:lang w:eastAsia="ru-RU"/>
        </w:rPr>
        <w:t>Дети владеют некоторыми умениями и навыками в данной области, проявляют интерес к речевому развитию, а именно: поддерживают беседу, высказывают свою точку зрения, согласие/несогласие, используют все части речи. Подбирают к существительному прилагательное, умеют подбирать синоним</w:t>
      </w:r>
      <w:r>
        <w:rPr>
          <w:rFonts w:ascii="Times New Roman" w:eastAsia="Times New Roman" w:hAnsi="Times New Roman" w:cs="Times New Roman"/>
          <w:bCs/>
          <w:color w:val="111111"/>
          <w:sz w:val="24"/>
          <w:szCs w:val="24"/>
          <w:lang w:eastAsia="ru-RU"/>
        </w:rPr>
        <w:t xml:space="preserve">ы, </w:t>
      </w:r>
      <w:r w:rsidRPr="00AC5A5E">
        <w:rPr>
          <w:rFonts w:ascii="Times New Roman" w:eastAsia="Times New Roman" w:hAnsi="Times New Roman" w:cs="Times New Roman"/>
          <w:bCs/>
          <w:color w:val="111111"/>
          <w:sz w:val="24"/>
          <w:szCs w:val="24"/>
          <w:lang w:eastAsia="ru-RU"/>
        </w:rPr>
        <w:t>определяют место звука в слове. Драматизируют небольш</w:t>
      </w:r>
      <w:r>
        <w:rPr>
          <w:rFonts w:ascii="Times New Roman" w:eastAsia="Times New Roman" w:hAnsi="Times New Roman" w:cs="Times New Roman"/>
          <w:bCs/>
          <w:color w:val="111111"/>
          <w:sz w:val="24"/>
          <w:szCs w:val="24"/>
          <w:lang w:eastAsia="ru-RU"/>
        </w:rPr>
        <w:t>ие</w:t>
      </w:r>
      <w:r w:rsidRPr="00AC5A5E">
        <w:rPr>
          <w:rFonts w:ascii="Times New Roman" w:eastAsia="Times New Roman" w:hAnsi="Times New Roman" w:cs="Times New Roman"/>
          <w:bCs/>
          <w:color w:val="111111"/>
          <w:sz w:val="24"/>
          <w:szCs w:val="24"/>
          <w:lang w:eastAsia="ru-RU"/>
        </w:rPr>
        <w:t xml:space="preserve"> сказк</w:t>
      </w:r>
      <w:r>
        <w:rPr>
          <w:rFonts w:ascii="Times New Roman" w:eastAsia="Times New Roman" w:hAnsi="Times New Roman" w:cs="Times New Roman"/>
          <w:bCs/>
          <w:color w:val="111111"/>
          <w:sz w:val="24"/>
          <w:szCs w:val="24"/>
          <w:lang w:eastAsia="ru-RU"/>
        </w:rPr>
        <w:t>и</w:t>
      </w:r>
      <w:r w:rsidRPr="00AC5A5E">
        <w:rPr>
          <w:rFonts w:ascii="Times New Roman" w:eastAsia="Times New Roman" w:hAnsi="Times New Roman" w:cs="Times New Roman"/>
          <w:bCs/>
          <w:color w:val="111111"/>
          <w:sz w:val="24"/>
          <w:szCs w:val="24"/>
          <w:lang w:eastAsia="ru-RU"/>
        </w:rPr>
        <w:t>, читают по ролям стихотворени</w:t>
      </w:r>
      <w:r>
        <w:rPr>
          <w:rFonts w:ascii="Times New Roman" w:eastAsia="Times New Roman" w:hAnsi="Times New Roman" w:cs="Times New Roman"/>
          <w:bCs/>
          <w:color w:val="111111"/>
          <w:sz w:val="24"/>
          <w:szCs w:val="24"/>
          <w:lang w:eastAsia="ru-RU"/>
        </w:rPr>
        <w:t>я,</w:t>
      </w:r>
      <w:r w:rsidRPr="00AC5A5E">
        <w:rPr>
          <w:rFonts w:ascii="Times New Roman" w:eastAsia="Times New Roman" w:hAnsi="Times New Roman" w:cs="Times New Roman"/>
          <w:bCs/>
          <w:color w:val="111111"/>
          <w:sz w:val="24"/>
          <w:szCs w:val="24"/>
          <w:lang w:eastAsia="ru-RU"/>
        </w:rPr>
        <w:t xml:space="preserve"> рассматривают иллюстрации детских книг, проявляют интерес к ним, с помощью взрослого</w:t>
      </w:r>
      <w:r>
        <w:rPr>
          <w:rFonts w:ascii="Times New Roman" w:eastAsia="Times New Roman" w:hAnsi="Times New Roman" w:cs="Times New Roman"/>
          <w:bCs/>
          <w:color w:val="111111"/>
          <w:sz w:val="24"/>
          <w:szCs w:val="24"/>
          <w:lang w:eastAsia="ru-RU"/>
        </w:rPr>
        <w:t xml:space="preserve"> </w:t>
      </w:r>
      <w:r w:rsidRPr="00AC5A5E">
        <w:rPr>
          <w:rFonts w:ascii="Times New Roman" w:eastAsia="Times New Roman" w:hAnsi="Times New Roman" w:cs="Times New Roman"/>
          <w:bCs/>
          <w:color w:val="111111"/>
          <w:sz w:val="24"/>
          <w:szCs w:val="24"/>
          <w:lang w:eastAsia="ru-RU"/>
        </w:rPr>
        <w:t>пересказывают небольшие литературные произведения. Дети с ненормативным уровнем испытывают затруднения по всем проверяемым параметрам, из-за ограничения речевых контактов недостаточно сформированы социально–коммуникативные качества, нежелание подчиняться общим правилам.</w:t>
      </w:r>
    </w:p>
    <w:p w14:paraId="54BD25F2" w14:textId="74C98B2B" w:rsidR="00AC5A5E" w:rsidRPr="00AC5A5E" w:rsidRDefault="00AC5A5E" w:rsidP="00AC5A5E">
      <w:pPr>
        <w:spacing w:after="0" w:line="240" w:lineRule="auto"/>
        <w:ind w:firstLine="709"/>
        <w:jc w:val="both"/>
        <w:rPr>
          <w:rFonts w:ascii="Times New Roman" w:eastAsia="Times New Roman" w:hAnsi="Times New Roman" w:cs="Times New Roman"/>
          <w:bCs/>
          <w:color w:val="111111"/>
          <w:sz w:val="24"/>
          <w:szCs w:val="24"/>
          <w:lang w:eastAsia="ru-RU"/>
        </w:rPr>
      </w:pPr>
      <w:r w:rsidRPr="00AC5A5E">
        <w:rPr>
          <w:rFonts w:ascii="Times New Roman" w:eastAsia="Times New Roman" w:hAnsi="Times New Roman" w:cs="Times New Roman"/>
          <w:bCs/>
          <w:color w:val="111111"/>
          <w:sz w:val="24"/>
          <w:szCs w:val="24"/>
          <w:lang w:eastAsia="ru-RU"/>
        </w:rPr>
        <w:t xml:space="preserve"> Полученные данные позволяют сделать вывод, что необходимо наметить план на дальнейшую перспективу и развитие каждого ребенка:</w:t>
      </w:r>
    </w:p>
    <w:p w14:paraId="7765A4B4" w14:textId="72ECF219" w:rsidR="00AC5A5E" w:rsidRPr="00AC5A5E" w:rsidRDefault="00AC5A5E" w:rsidP="00AC5A5E">
      <w:pPr>
        <w:spacing w:after="0" w:line="240" w:lineRule="auto"/>
        <w:ind w:firstLine="709"/>
        <w:jc w:val="both"/>
        <w:rPr>
          <w:rFonts w:ascii="Times New Roman" w:eastAsia="Times New Roman" w:hAnsi="Times New Roman" w:cs="Times New Roman"/>
          <w:bCs/>
          <w:color w:val="111111"/>
          <w:sz w:val="24"/>
          <w:szCs w:val="24"/>
          <w:lang w:eastAsia="ru-RU"/>
        </w:rPr>
      </w:pPr>
      <w:r w:rsidRPr="00AC5A5E">
        <w:rPr>
          <w:rFonts w:ascii="Times New Roman" w:eastAsia="Times New Roman" w:hAnsi="Times New Roman" w:cs="Times New Roman"/>
          <w:bCs/>
          <w:color w:val="111111"/>
          <w:sz w:val="24"/>
          <w:szCs w:val="24"/>
          <w:lang w:eastAsia="ru-RU"/>
        </w:rPr>
        <w:t>-     продолжать уделять серьёзное внимание развитию речи и коммуникативным навыкам детей через индивидуальную работу, организованную деятельность</w:t>
      </w:r>
      <w:r>
        <w:rPr>
          <w:rFonts w:ascii="Times New Roman" w:eastAsia="Times New Roman" w:hAnsi="Times New Roman" w:cs="Times New Roman"/>
          <w:bCs/>
          <w:color w:val="111111"/>
          <w:sz w:val="24"/>
          <w:szCs w:val="24"/>
          <w:lang w:eastAsia="ru-RU"/>
        </w:rPr>
        <w:t>;</w:t>
      </w:r>
    </w:p>
    <w:p w14:paraId="3546B2AA" w14:textId="20DA19B5" w:rsidR="00AC5A5E" w:rsidRDefault="00AC5A5E" w:rsidP="00AC5A5E">
      <w:pPr>
        <w:spacing w:after="0" w:line="240" w:lineRule="auto"/>
        <w:ind w:firstLine="709"/>
        <w:jc w:val="both"/>
        <w:rPr>
          <w:rFonts w:ascii="Times New Roman" w:eastAsia="Times New Roman" w:hAnsi="Times New Roman" w:cs="Times New Roman"/>
          <w:bCs/>
          <w:color w:val="111111"/>
          <w:sz w:val="24"/>
          <w:szCs w:val="24"/>
          <w:lang w:eastAsia="ru-RU"/>
        </w:rPr>
      </w:pPr>
      <w:r w:rsidRPr="00AC5A5E">
        <w:rPr>
          <w:rFonts w:ascii="Times New Roman" w:eastAsia="Times New Roman" w:hAnsi="Times New Roman" w:cs="Times New Roman"/>
          <w:bCs/>
          <w:color w:val="111111"/>
          <w:sz w:val="24"/>
          <w:szCs w:val="24"/>
          <w:lang w:eastAsia="ru-RU"/>
        </w:rPr>
        <w:t>-     учить детей внимательно слушать литературные произведения, употреблять в речи существительные с обобщающим значением (овощи, фрукты, животные и т.д., расширять знания о жанрах литературы, заучивать стихи, пословицы, поговорки)</w:t>
      </w:r>
      <w:r>
        <w:rPr>
          <w:rFonts w:ascii="Times New Roman" w:eastAsia="Times New Roman" w:hAnsi="Times New Roman" w:cs="Times New Roman"/>
          <w:bCs/>
          <w:color w:val="111111"/>
          <w:sz w:val="24"/>
          <w:szCs w:val="24"/>
          <w:lang w:eastAsia="ru-RU"/>
        </w:rPr>
        <w:t>.</w:t>
      </w:r>
    </w:p>
    <w:p w14:paraId="797F0895" w14:textId="77777777" w:rsidR="00AC5A5E" w:rsidRDefault="00AC5A5E" w:rsidP="00B446B0">
      <w:pPr>
        <w:spacing w:after="0" w:line="240" w:lineRule="auto"/>
        <w:ind w:firstLine="709"/>
        <w:jc w:val="both"/>
        <w:rPr>
          <w:rFonts w:ascii="Times New Roman" w:eastAsia="Times New Roman" w:hAnsi="Times New Roman" w:cs="Times New Roman"/>
          <w:bCs/>
          <w:color w:val="111111"/>
          <w:sz w:val="24"/>
          <w:szCs w:val="24"/>
          <w:lang w:eastAsia="ru-RU"/>
        </w:rPr>
      </w:pPr>
    </w:p>
    <w:p w14:paraId="4BA7E5C2" w14:textId="692E167F" w:rsidR="00C82E7A" w:rsidRPr="00A213A9" w:rsidRDefault="00C82E7A" w:rsidP="00C82E7A">
      <w:pPr>
        <w:spacing w:after="0" w:line="240" w:lineRule="auto"/>
        <w:jc w:val="center"/>
        <w:rPr>
          <w:rFonts w:ascii="Times New Roman" w:eastAsia="Times New Roman" w:hAnsi="Times New Roman" w:cs="Times New Roman"/>
          <w:i/>
          <w:color w:val="111111"/>
          <w:sz w:val="24"/>
          <w:szCs w:val="24"/>
          <w:lang w:eastAsia="ru-RU"/>
        </w:rPr>
      </w:pPr>
      <w:r w:rsidRPr="00A213A9">
        <w:rPr>
          <w:rFonts w:ascii="Times New Roman" w:eastAsia="Times New Roman" w:hAnsi="Times New Roman" w:cs="Times New Roman"/>
          <w:bCs/>
          <w:i/>
          <w:color w:val="111111"/>
          <w:sz w:val="24"/>
          <w:szCs w:val="24"/>
          <w:lang w:eastAsia="ru-RU"/>
        </w:rPr>
        <w:t>Анализ</w:t>
      </w:r>
      <w:r w:rsidRPr="00A213A9">
        <w:rPr>
          <w:rFonts w:ascii="Times New Roman" w:eastAsia="Times New Roman" w:hAnsi="Times New Roman" w:cs="Times New Roman"/>
          <w:i/>
          <w:color w:val="111111"/>
          <w:sz w:val="24"/>
          <w:szCs w:val="24"/>
          <w:lang w:eastAsia="ru-RU"/>
        </w:rPr>
        <w:t xml:space="preserve"> показателей динамики освоения программного материала </w:t>
      </w:r>
    </w:p>
    <w:p w14:paraId="032625F0" w14:textId="092FB420" w:rsidR="00C82E7A" w:rsidRDefault="00C82E7A" w:rsidP="00C82E7A">
      <w:pPr>
        <w:spacing w:after="0" w:line="240" w:lineRule="auto"/>
        <w:jc w:val="center"/>
        <w:rPr>
          <w:rFonts w:ascii="Times New Roman" w:eastAsia="Times New Roman" w:hAnsi="Times New Roman" w:cs="Times New Roman"/>
          <w:i/>
          <w:iCs/>
          <w:color w:val="111111"/>
          <w:sz w:val="24"/>
          <w:szCs w:val="24"/>
          <w:lang w:eastAsia="ru-RU"/>
        </w:rPr>
      </w:pPr>
      <w:r w:rsidRPr="00A213A9">
        <w:rPr>
          <w:rFonts w:ascii="Times New Roman" w:eastAsia="Times New Roman" w:hAnsi="Times New Roman" w:cs="Times New Roman"/>
          <w:i/>
          <w:color w:val="111111"/>
          <w:sz w:val="24"/>
          <w:szCs w:val="24"/>
          <w:lang w:eastAsia="ru-RU"/>
        </w:rPr>
        <w:t xml:space="preserve">по образовательной области </w:t>
      </w:r>
      <w:r w:rsidRPr="00A213A9">
        <w:rPr>
          <w:rFonts w:ascii="Times New Roman" w:eastAsia="Times New Roman" w:hAnsi="Times New Roman" w:cs="Times New Roman"/>
          <w:i/>
          <w:iCs/>
          <w:color w:val="111111"/>
          <w:sz w:val="24"/>
          <w:szCs w:val="24"/>
          <w:lang w:eastAsia="ru-RU"/>
        </w:rPr>
        <w:t>«Познавательное развитие»</w:t>
      </w:r>
    </w:p>
    <w:p w14:paraId="4935DB65" w14:textId="77777777" w:rsidR="00B446B0" w:rsidRPr="00B446B0" w:rsidRDefault="00B446B0" w:rsidP="00B446B0">
      <w:pPr>
        <w:spacing w:before="225" w:after="0" w:line="240" w:lineRule="auto"/>
        <w:ind w:firstLine="360"/>
        <w:jc w:val="center"/>
        <w:rPr>
          <w:rFonts w:ascii="Times New Roman" w:eastAsia="Times New Roman" w:hAnsi="Times New Roman" w:cs="Times New Roman"/>
          <w:b/>
          <w:iCs/>
          <w:color w:val="111111"/>
          <w:sz w:val="24"/>
          <w:szCs w:val="24"/>
          <w:lang w:eastAsia="ru-RU"/>
        </w:rPr>
      </w:pPr>
      <w:bookmarkStart w:id="19" w:name="_Hlk168664642"/>
      <w:r w:rsidRPr="00B446B0">
        <w:rPr>
          <w:rFonts w:ascii="Times New Roman" w:eastAsia="Times New Roman" w:hAnsi="Times New Roman" w:cs="Times New Roman"/>
          <w:b/>
          <w:iCs/>
          <w:color w:val="111111"/>
          <w:sz w:val="24"/>
          <w:szCs w:val="24"/>
          <w:lang w:eastAsia="ru-RU"/>
        </w:rPr>
        <w:t>Старшая подгруппа</w:t>
      </w:r>
    </w:p>
    <w:tbl>
      <w:tblPr>
        <w:tblStyle w:val="5"/>
        <w:tblW w:w="4882" w:type="pct"/>
        <w:tblInd w:w="113" w:type="dxa"/>
        <w:tblLook w:val="04A0" w:firstRow="1" w:lastRow="0" w:firstColumn="1" w:lastColumn="0" w:noHBand="0" w:noVBand="1"/>
      </w:tblPr>
      <w:tblGrid>
        <w:gridCol w:w="4672"/>
        <w:gridCol w:w="4672"/>
      </w:tblGrid>
      <w:tr w:rsidR="00B446B0" w:rsidRPr="009D7400" w14:paraId="4E4D0BFE" w14:textId="77777777" w:rsidTr="00EA26C6">
        <w:trPr>
          <w:trHeight w:val="206"/>
        </w:trPr>
        <w:tc>
          <w:tcPr>
            <w:tcW w:w="2500" w:type="pct"/>
          </w:tcPr>
          <w:p w14:paraId="322E8264" w14:textId="77777777" w:rsidR="00B446B0" w:rsidRPr="00776079" w:rsidRDefault="00B446B0" w:rsidP="00EA26C6">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Начало года</w:t>
            </w:r>
          </w:p>
        </w:tc>
        <w:tc>
          <w:tcPr>
            <w:tcW w:w="2500" w:type="pct"/>
          </w:tcPr>
          <w:p w14:paraId="3D4D01DB" w14:textId="77777777" w:rsidR="00B446B0" w:rsidRPr="00776079" w:rsidRDefault="00B446B0" w:rsidP="00EA26C6">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Конец года</w:t>
            </w:r>
          </w:p>
        </w:tc>
      </w:tr>
      <w:tr w:rsidR="00B446B0" w:rsidRPr="009D7400" w14:paraId="5E9F1F66" w14:textId="77777777" w:rsidTr="00EA26C6">
        <w:tc>
          <w:tcPr>
            <w:tcW w:w="2500" w:type="pct"/>
          </w:tcPr>
          <w:p w14:paraId="7CD1FC84" w14:textId="27873D19" w:rsidR="00B446B0" w:rsidRPr="00776079" w:rsidRDefault="00B446B0"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40</w:t>
            </w:r>
            <w:r w:rsidRPr="00776079">
              <w:rPr>
                <w:rFonts w:ascii="Times New Roman" w:eastAsia="Times New Roman" w:hAnsi="Times New Roman" w:cs="Times New Roman"/>
                <w:iCs/>
                <w:color w:val="111111"/>
                <w:sz w:val="24"/>
                <w:szCs w:val="24"/>
                <w:lang w:eastAsia="ru-RU"/>
              </w:rPr>
              <w:t>%</w:t>
            </w:r>
          </w:p>
        </w:tc>
        <w:tc>
          <w:tcPr>
            <w:tcW w:w="2500" w:type="pct"/>
          </w:tcPr>
          <w:p w14:paraId="1ED14DB7" w14:textId="58F0CCD6" w:rsidR="00B446B0" w:rsidRPr="00776079" w:rsidRDefault="00B446B0"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sidR="00AC5A5E">
              <w:rPr>
                <w:rFonts w:ascii="Times New Roman" w:eastAsia="Times New Roman" w:hAnsi="Times New Roman" w:cs="Times New Roman"/>
                <w:iCs/>
                <w:color w:val="111111"/>
                <w:sz w:val="24"/>
                <w:szCs w:val="24"/>
                <w:lang w:eastAsia="ru-RU"/>
              </w:rPr>
              <w:t>4</w:t>
            </w:r>
            <w:r>
              <w:rPr>
                <w:rFonts w:ascii="Times New Roman" w:eastAsia="Times New Roman" w:hAnsi="Times New Roman" w:cs="Times New Roman"/>
                <w:iCs/>
                <w:color w:val="111111"/>
                <w:sz w:val="24"/>
                <w:szCs w:val="24"/>
                <w:lang w:eastAsia="ru-RU"/>
              </w:rPr>
              <w:t>0</w:t>
            </w:r>
            <w:r w:rsidRPr="00776079">
              <w:rPr>
                <w:rFonts w:ascii="Times New Roman" w:eastAsia="Times New Roman" w:hAnsi="Times New Roman" w:cs="Times New Roman"/>
                <w:iCs/>
                <w:color w:val="111111"/>
                <w:sz w:val="24"/>
                <w:szCs w:val="24"/>
                <w:lang w:eastAsia="ru-RU"/>
              </w:rPr>
              <w:t>%</w:t>
            </w:r>
          </w:p>
        </w:tc>
      </w:tr>
      <w:tr w:rsidR="00B446B0" w:rsidRPr="009D7400" w14:paraId="245A11D3" w14:textId="77777777" w:rsidTr="006B2AC4">
        <w:tc>
          <w:tcPr>
            <w:tcW w:w="2500" w:type="pct"/>
            <w:tcBorders>
              <w:bottom w:val="single" w:sz="4" w:space="0" w:color="auto"/>
            </w:tcBorders>
          </w:tcPr>
          <w:p w14:paraId="1984758E" w14:textId="4833981C" w:rsidR="00B446B0" w:rsidRPr="00776079" w:rsidRDefault="00B446B0"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60%</w:t>
            </w:r>
          </w:p>
        </w:tc>
        <w:tc>
          <w:tcPr>
            <w:tcW w:w="2500" w:type="pct"/>
            <w:tcBorders>
              <w:bottom w:val="single" w:sz="4" w:space="0" w:color="auto"/>
            </w:tcBorders>
          </w:tcPr>
          <w:p w14:paraId="099E98D6" w14:textId="778F3371" w:rsidR="00B446B0" w:rsidRPr="00776079" w:rsidRDefault="00B446B0"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sidR="00AC5A5E">
              <w:rPr>
                <w:rFonts w:ascii="Times New Roman" w:eastAsia="Times New Roman" w:hAnsi="Times New Roman" w:cs="Times New Roman"/>
                <w:iCs/>
                <w:color w:val="111111"/>
                <w:sz w:val="24"/>
                <w:szCs w:val="24"/>
                <w:lang w:eastAsia="ru-RU"/>
              </w:rPr>
              <w:t>2</w:t>
            </w:r>
            <w:r>
              <w:rPr>
                <w:rFonts w:ascii="Times New Roman" w:eastAsia="Times New Roman" w:hAnsi="Times New Roman" w:cs="Times New Roman"/>
                <w:iCs/>
                <w:color w:val="111111"/>
                <w:sz w:val="24"/>
                <w:szCs w:val="24"/>
                <w:lang w:eastAsia="ru-RU"/>
              </w:rPr>
              <w:t>0%</w:t>
            </w:r>
          </w:p>
        </w:tc>
      </w:tr>
      <w:tr w:rsidR="00B446B0" w:rsidRPr="009D7400" w14:paraId="39E51575" w14:textId="77777777" w:rsidTr="006B2AC4">
        <w:tc>
          <w:tcPr>
            <w:tcW w:w="2500" w:type="pct"/>
            <w:tcBorders>
              <w:bottom w:val="single" w:sz="4" w:space="0" w:color="auto"/>
            </w:tcBorders>
          </w:tcPr>
          <w:p w14:paraId="2E6A9B74" w14:textId="77777777" w:rsidR="00B446B0" w:rsidRPr="00776079" w:rsidRDefault="00B446B0"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0</w:t>
            </w:r>
          </w:p>
        </w:tc>
        <w:tc>
          <w:tcPr>
            <w:tcW w:w="2500" w:type="pct"/>
            <w:tcBorders>
              <w:bottom w:val="single" w:sz="4" w:space="0" w:color="auto"/>
            </w:tcBorders>
          </w:tcPr>
          <w:p w14:paraId="4ADA75C6" w14:textId="093EE78B" w:rsidR="00B446B0" w:rsidRPr="00776079" w:rsidRDefault="00B446B0"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w:t>
            </w:r>
            <w:r w:rsidR="00AC5A5E">
              <w:rPr>
                <w:rFonts w:ascii="Times New Roman" w:eastAsia="Times New Roman" w:hAnsi="Times New Roman" w:cs="Times New Roman"/>
                <w:iCs/>
                <w:color w:val="111111"/>
                <w:sz w:val="24"/>
                <w:szCs w:val="24"/>
                <w:lang w:eastAsia="ru-RU"/>
              </w:rPr>
              <w:t>4</w:t>
            </w:r>
            <w:r>
              <w:rPr>
                <w:rFonts w:ascii="Times New Roman" w:eastAsia="Times New Roman" w:hAnsi="Times New Roman" w:cs="Times New Roman"/>
                <w:iCs/>
                <w:color w:val="111111"/>
                <w:sz w:val="24"/>
                <w:szCs w:val="24"/>
                <w:lang w:eastAsia="ru-RU"/>
              </w:rPr>
              <w:t>0%</w:t>
            </w:r>
          </w:p>
        </w:tc>
      </w:tr>
    </w:tbl>
    <w:p w14:paraId="2474EBE4" w14:textId="77777777" w:rsidR="00B446B0" w:rsidRDefault="00B446B0" w:rsidP="00B446B0">
      <w:pPr>
        <w:spacing w:after="0" w:line="240" w:lineRule="auto"/>
        <w:ind w:firstLine="360"/>
        <w:jc w:val="both"/>
        <w:rPr>
          <w:rFonts w:ascii="Times New Roman" w:eastAsia="Times New Roman" w:hAnsi="Times New Roman" w:cs="Times New Roman"/>
          <w:bCs/>
          <w:color w:val="111111"/>
          <w:sz w:val="24"/>
          <w:szCs w:val="24"/>
          <w:lang w:eastAsia="ru-RU"/>
        </w:rPr>
      </w:pPr>
    </w:p>
    <w:p w14:paraId="348A611F" w14:textId="77777777" w:rsidR="00B446B0" w:rsidRPr="00B446B0" w:rsidRDefault="00B446B0" w:rsidP="00B446B0">
      <w:pPr>
        <w:spacing w:after="0" w:line="240" w:lineRule="auto"/>
        <w:ind w:firstLine="360"/>
        <w:jc w:val="center"/>
        <w:rPr>
          <w:rFonts w:ascii="Times New Roman" w:eastAsia="Times New Roman" w:hAnsi="Times New Roman" w:cs="Times New Roman"/>
          <w:b/>
          <w:bCs/>
          <w:color w:val="111111"/>
          <w:sz w:val="24"/>
          <w:szCs w:val="24"/>
          <w:lang w:eastAsia="ru-RU"/>
        </w:rPr>
      </w:pPr>
      <w:r>
        <w:rPr>
          <w:rFonts w:ascii="Times New Roman" w:eastAsia="Times New Roman" w:hAnsi="Times New Roman" w:cs="Times New Roman"/>
          <w:b/>
          <w:bCs/>
          <w:color w:val="111111"/>
          <w:sz w:val="24"/>
          <w:szCs w:val="24"/>
          <w:lang w:eastAsia="ru-RU"/>
        </w:rPr>
        <w:t>Подготовительная подгруппа</w:t>
      </w:r>
    </w:p>
    <w:tbl>
      <w:tblPr>
        <w:tblStyle w:val="5"/>
        <w:tblW w:w="4882" w:type="pct"/>
        <w:tblInd w:w="113" w:type="dxa"/>
        <w:tblLook w:val="04A0" w:firstRow="1" w:lastRow="0" w:firstColumn="1" w:lastColumn="0" w:noHBand="0" w:noVBand="1"/>
      </w:tblPr>
      <w:tblGrid>
        <w:gridCol w:w="4672"/>
        <w:gridCol w:w="4672"/>
      </w:tblGrid>
      <w:tr w:rsidR="00B446B0" w:rsidRPr="009D7400" w14:paraId="348D1F0C" w14:textId="77777777" w:rsidTr="00EA26C6">
        <w:trPr>
          <w:trHeight w:val="206"/>
        </w:trPr>
        <w:tc>
          <w:tcPr>
            <w:tcW w:w="2500" w:type="pct"/>
          </w:tcPr>
          <w:p w14:paraId="3BBCAD31" w14:textId="77777777" w:rsidR="00B446B0" w:rsidRPr="00776079" w:rsidRDefault="00B446B0" w:rsidP="00EA26C6">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Начало года</w:t>
            </w:r>
          </w:p>
        </w:tc>
        <w:tc>
          <w:tcPr>
            <w:tcW w:w="2500" w:type="pct"/>
          </w:tcPr>
          <w:p w14:paraId="504CFCDA" w14:textId="77777777" w:rsidR="00B446B0" w:rsidRPr="00776079" w:rsidRDefault="00B446B0" w:rsidP="00EA26C6">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Конец года</w:t>
            </w:r>
          </w:p>
        </w:tc>
      </w:tr>
      <w:tr w:rsidR="00B446B0" w:rsidRPr="009D7400" w14:paraId="71672EB1" w14:textId="77777777" w:rsidTr="00EA26C6">
        <w:tc>
          <w:tcPr>
            <w:tcW w:w="2500" w:type="pct"/>
          </w:tcPr>
          <w:p w14:paraId="24ECDFC2" w14:textId="2F491D2D" w:rsidR="00B446B0" w:rsidRPr="00776079" w:rsidRDefault="00B446B0"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5</w:t>
            </w:r>
            <w:r w:rsidR="00AC5A5E">
              <w:rPr>
                <w:rFonts w:ascii="Times New Roman" w:eastAsia="Times New Roman" w:hAnsi="Times New Roman" w:cs="Times New Roman"/>
                <w:iCs/>
                <w:color w:val="111111"/>
                <w:sz w:val="24"/>
                <w:szCs w:val="24"/>
                <w:lang w:eastAsia="ru-RU"/>
              </w:rPr>
              <w:t>6</w:t>
            </w:r>
            <w:r w:rsidRPr="00776079">
              <w:rPr>
                <w:rFonts w:ascii="Times New Roman" w:eastAsia="Times New Roman" w:hAnsi="Times New Roman" w:cs="Times New Roman"/>
                <w:iCs/>
                <w:color w:val="111111"/>
                <w:sz w:val="24"/>
                <w:szCs w:val="24"/>
                <w:lang w:eastAsia="ru-RU"/>
              </w:rPr>
              <w:t>%</w:t>
            </w:r>
          </w:p>
        </w:tc>
        <w:tc>
          <w:tcPr>
            <w:tcW w:w="2500" w:type="pct"/>
          </w:tcPr>
          <w:p w14:paraId="2E50EB7F" w14:textId="77777777" w:rsidR="00B446B0" w:rsidRPr="00776079" w:rsidRDefault="00B446B0"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0</w:t>
            </w:r>
          </w:p>
        </w:tc>
      </w:tr>
      <w:tr w:rsidR="00B446B0" w:rsidRPr="009D7400" w14:paraId="594C1EC0" w14:textId="77777777" w:rsidTr="00EA26C6">
        <w:tc>
          <w:tcPr>
            <w:tcW w:w="2500" w:type="pct"/>
          </w:tcPr>
          <w:p w14:paraId="1E77280D" w14:textId="332F85E8" w:rsidR="00B446B0" w:rsidRPr="00776079" w:rsidRDefault="00B446B0"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4</w:t>
            </w:r>
            <w:r w:rsidR="00AC5A5E">
              <w:rPr>
                <w:rFonts w:ascii="Times New Roman" w:eastAsia="Times New Roman" w:hAnsi="Times New Roman" w:cs="Times New Roman"/>
                <w:iCs/>
                <w:color w:val="111111"/>
                <w:sz w:val="24"/>
                <w:szCs w:val="24"/>
                <w:lang w:eastAsia="ru-RU"/>
              </w:rPr>
              <w:t>4</w:t>
            </w:r>
            <w:r>
              <w:rPr>
                <w:rFonts w:ascii="Times New Roman" w:eastAsia="Times New Roman" w:hAnsi="Times New Roman" w:cs="Times New Roman"/>
                <w:iCs/>
                <w:color w:val="111111"/>
                <w:sz w:val="24"/>
                <w:szCs w:val="24"/>
                <w:lang w:eastAsia="ru-RU"/>
              </w:rPr>
              <w:t>%</w:t>
            </w:r>
          </w:p>
        </w:tc>
        <w:tc>
          <w:tcPr>
            <w:tcW w:w="2500" w:type="pct"/>
          </w:tcPr>
          <w:p w14:paraId="5C4835FD" w14:textId="0B1EC208" w:rsidR="00B446B0" w:rsidRPr="00776079" w:rsidRDefault="00B446B0"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sidR="00AC5A5E">
              <w:rPr>
                <w:rFonts w:ascii="Times New Roman" w:eastAsia="Times New Roman" w:hAnsi="Times New Roman" w:cs="Times New Roman"/>
                <w:iCs/>
                <w:color w:val="111111"/>
                <w:sz w:val="24"/>
                <w:szCs w:val="24"/>
                <w:lang w:eastAsia="ru-RU"/>
              </w:rPr>
              <w:t>56</w:t>
            </w:r>
            <w:r>
              <w:rPr>
                <w:rFonts w:ascii="Times New Roman" w:eastAsia="Times New Roman" w:hAnsi="Times New Roman" w:cs="Times New Roman"/>
                <w:iCs/>
                <w:color w:val="111111"/>
                <w:sz w:val="24"/>
                <w:szCs w:val="24"/>
                <w:lang w:eastAsia="ru-RU"/>
              </w:rPr>
              <w:t>%</w:t>
            </w:r>
          </w:p>
        </w:tc>
      </w:tr>
      <w:tr w:rsidR="00B446B0" w:rsidRPr="009D7400" w14:paraId="5B1009B5" w14:textId="77777777" w:rsidTr="00EA26C6">
        <w:tc>
          <w:tcPr>
            <w:tcW w:w="2500" w:type="pct"/>
          </w:tcPr>
          <w:p w14:paraId="58447E8B" w14:textId="77777777" w:rsidR="00B446B0" w:rsidRPr="00776079" w:rsidRDefault="00B446B0"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0</w:t>
            </w:r>
          </w:p>
        </w:tc>
        <w:tc>
          <w:tcPr>
            <w:tcW w:w="2500" w:type="pct"/>
          </w:tcPr>
          <w:p w14:paraId="56B78FAF" w14:textId="444373F2" w:rsidR="00B446B0" w:rsidRPr="00776079" w:rsidRDefault="00B446B0"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w:t>
            </w:r>
            <w:r w:rsidR="00AC5A5E">
              <w:rPr>
                <w:rFonts w:ascii="Times New Roman" w:eastAsia="Times New Roman" w:hAnsi="Times New Roman" w:cs="Times New Roman"/>
                <w:iCs/>
                <w:color w:val="111111"/>
                <w:sz w:val="24"/>
                <w:szCs w:val="24"/>
                <w:lang w:eastAsia="ru-RU"/>
              </w:rPr>
              <w:t>44</w:t>
            </w:r>
            <w:r>
              <w:rPr>
                <w:rFonts w:ascii="Times New Roman" w:eastAsia="Times New Roman" w:hAnsi="Times New Roman" w:cs="Times New Roman"/>
                <w:iCs/>
                <w:color w:val="111111"/>
                <w:sz w:val="24"/>
                <w:szCs w:val="24"/>
                <w:lang w:eastAsia="ru-RU"/>
              </w:rPr>
              <w:t>%</w:t>
            </w:r>
          </w:p>
        </w:tc>
      </w:tr>
      <w:bookmarkEnd w:id="19"/>
    </w:tbl>
    <w:p w14:paraId="11515C7E" w14:textId="77777777" w:rsidR="00B446B0" w:rsidRDefault="00B446B0" w:rsidP="00B446B0">
      <w:pPr>
        <w:spacing w:after="0" w:line="240" w:lineRule="auto"/>
        <w:ind w:firstLine="709"/>
        <w:jc w:val="both"/>
        <w:rPr>
          <w:rFonts w:ascii="Times New Roman" w:eastAsia="Times New Roman" w:hAnsi="Times New Roman" w:cs="Times New Roman"/>
          <w:bCs/>
          <w:color w:val="111111"/>
          <w:sz w:val="24"/>
          <w:szCs w:val="24"/>
          <w:lang w:eastAsia="ru-RU"/>
        </w:rPr>
      </w:pPr>
    </w:p>
    <w:p w14:paraId="656EE8E0" w14:textId="591C8BDA" w:rsidR="00540AF3" w:rsidRDefault="00540AF3" w:rsidP="00540AF3">
      <w:pPr>
        <w:spacing w:after="0" w:line="240" w:lineRule="auto"/>
        <w:ind w:firstLine="709"/>
        <w:jc w:val="both"/>
        <w:rPr>
          <w:rFonts w:ascii="Times New Roman" w:eastAsia="Times New Roman" w:hAnsi="Times New Roman" w:cs="Times New Roman"/>
          <w:color w:val="000000"/>
          <w:sz w:val="24"/>
          <w:szCs w:val="24"/>
          <w:lang w:eastAsia="ru-RU"/>
        </w:rPr>
      </w:pPr>
      <w:r w:rsidRPr="00B446B0">
        <w:rPr>
          <w:rFonts w:ascii="Times New Roman" w:eastAsia="Times New Roman" w:hAnsi="Times New Roman" w:cs="Times New Roman"/>
          <w:bCs/>
          <w:color w:val="111111"/>
          <w:sz w:val="24"/>
          <w:szCs w:val="24"/>
          <w:lang w:eastAsia="ru-RU"/>
        </w:rPr>
        <w:t xml:space="preserve">Работа по </w:t>
      </w:r>
      <w:r>
        <w:rPr>
          <w:rFonts w:ascii="Times New Roman" w:eastAsia="Times New Roman" w:hAnsi="Times New Roman" w:cs="Times New Roman"/>
          <w:bCs/>
          <w:color w:val="111111"/>
          <w:sz w:val="24"/>
          <w:szCs w:val="24"/>
          <w:lang w:eastAsia="ru-RU"/>
        </w:rPr>
        <w:t xml:space="preserve">данной </w:t>
      </w:r>
      <w:r w:rsidRPr="00B446B0">
        <w:rPr>
          <w:rFonts w:ascii="Times New Roman" w:eastAsia="Times New Roman" w:hAnsi="Times New Roman" w:cs="Times New Roman"/>
          <w:bCs/>
          <w:color w:val="111111"/>
          <w:sz w:val="24"/>
          <w:szCs w:val="24"/>
          <w:lang w:eastAsia="ru-RU"/>
        </w:rPr>
        <w:t xml:space="preserve">образовательной области была направлена на формирование у воспитанников инициативы, любознательности, активности, самостоятельности и познавательной мотивации. Воспитанники </w:t>
      </w:r>
      <w:r>
        <w:rPr>
          <w:rFonts w:ascii="Times New Roman" w:eastAsia="Times New Roman" w:hAnsi="Times New Roman" w:cs="Times New Roman"/>
          <w:bCs/>
          <w:color w:val="111111"/>
          <w:sz w:val="24"/>
          <w:szCs w:val="24"/>
          <w:lang w:eastAsia="ru-RU"/>
        </w:rPr>
        <w:t>проявляют</w:t>
      </w:r>
      <w:r w:rsidRPr="00B446B0">
        <w:rPr>
          <w:rFonts w:ascii="Times New Roman" w:eastAsia="Times New Roman" w:hAnsi="Times New Roman" w:cs="Times New Roman"/>
          <w:bCs/>
          <w:color w:val="111111"/>
          <w:sz w:val="24"/>
          <w:szCs w:val="24"/>
          <w:lang w:eastAsia="ru-RU"/>
        </w:rPr>
        <w:t xml:space="preserve"> интерес к природе, её живым и неживым объектам и явлениям.</w:t>
      </w:r>
      <w:r>
        <w:rPr>
          <w:rFonts w:ascii="Times New Roman" w:eastAsia="Times New Roman" w:hAnsi="Times New Roman" w:cs="Times New Roman"/>
          <w:bCs/>
          <w:color w:val="111111"/>
          <w:sz w:val="24"/>
          <w:szCs w:val="24"/>
          <w:lang w:eastAsia="ru-RU"/>
        </w:rPr>
        <w:t xml:space="preserve"> У</w:t>
      </w:r>
      <w:r w:rsidRPr="00B446B0">
        <w:rPr>
          <w:rFonts w:ascii="Times New Roman" w:eastAsia="Times New Roman" w:hAnsi="Times New Roman" w:cs="Times New Roman"/>
          <w:bCs/>
          <w:color w:val="111111"/>
          <w:sz w:val="24"/>
          <w:szCs w:val="24"/>
          <w:lang w:eastAsia="ru-RU"/>
        </w:rPr>
        <w:t>своили процессы бережного отношения к объектам живой и неживой природы;</w:t>
      </w:r>
      <w:r>
        <w:rPr>
          <w:rFonts w:ascii="Times New Roman" w:eastAsia="Times New Roman" w:hAnsi="Times New Roman" w:cs="Times New Roman"/>
          <w:bCs/>
          <w:color w:val="111111"/>
          <w:sz w:val="24"/>
          <w:szCs w:val="24"/>
          <w:lang w:eastAsia="ru-RU"/>
        </w:rPr>
        <w:t xml:space="preserve"> </w:t>
      </w:r>
      <w:r w:rsidRPr="00540AF3">
        <w:rPr>
          <w:rFonts w:ascii="Times New Roman" w:eastAsia="Times New Roman" w:hAnsi="Times New Roman" w:cs="Times New Roman"/>
          <w:color w:val="000000"/>
          <w:sz w:val="24"/>
          <w:szCs w:val="24"/>
          <w:lang w:eastAsia="ru-RU"/>
        </w:rPr>
        <w:t>знают о значении солнца, воздуха и воды для человека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Cs/>
          <w:color w:val="111111"/>
          <w:sz w:val="24"/>
          <w:szCs w:val="24"/>
          <w:lang w:eastAsia="ru-RU"/>
        </w:rPr>
        <w:t xml:space="preserve">научились </w:t>
      </w:r>
      <w:r w:rsidRPr="00B446B0">
        <w:rPr>
          <w:rFonts w:ascii="Times New Roman" w:eastAsia="Times New Roman" w:hAnsi="Times New Roman" w:cs="Times New Roman"/>
          <w:bCs/>
          <w:color w:val="111111"/>
          <w:sz w:val="24"/>
          <w:szCs w:val="24"/>
          <w:lang w:eastAsia="ru-RU"/>
        </w:rPr>
        <w:t xml:space="preserve">проявлять собственные познавательные способности: наблюдать, описывать, строить предположения и предлагать способы их проверки; могут устанавливать причины </w:t>
      </w:r>
      <w:r w:rsidRPr="00B446B0">
        <w:rPr>
          <w:rFonts w:ascii="Times New Roman" w:eastAsia="Times New Roman" w:hAnsi="Times New Roman" w:cs="Times New Roman"/>
          <w:bCs/>
          <w:color w:val="111111"/>
          <w:sz w:val="24"/>
          <w:szCs w:val="24"/>
          <w:lang w:eastAsia="ru-RU"/>
        </w:rPr>
        <w:lastRenderedPageBreak/>
        <w:t>и следствия событий, происходящих в окружающем мире; имеют представление о событиях, связанных с праздн</w:t>
      </w:r>
      <w:r>
        <w:rPr>
          <w:rFonts w:ascii="Times New Roman" w:eastAsia="Times New Roman" w:hAnsi="Times New Roman" w:cs="Times New Roman"/>
          <w:bCs/>
          <w:color w:val="111111"/>
          <w:sz w:val="24"/>
          <w:szCs w:val="24"/>
          <w:lang w:eastAsia="ru-RU"/>
        </w:rPr>
        <w:t>и</w:t>
      </w:r>
      <w:r w:rsidRPr="00B446B0">
        <w:rPr>
          <w:rFonts w:ascii="Times New Roman" w:eastAsia="Times New Roman" w:hAnsi="Times New Roman" w:cs="Times New Roman"/>
          <w:bCs/>
          <w:color w:val="111111"/>
          <w:sz w:val="24"/>
          <w:szCs w:val="24"/>
          <w:lang w:eastAsia="ru-RU"/>
        </w:rPr>
        <w:t>ками, н-р</w:t>
      </w:r>
      <w:r>
        <w:rPr>
          <w:rFonts w:ascii="Times New Roman" w:eastAsia="Times New Roman" w:hAnsi="Times New Roman" w:cs="Times New Roman"/>
          <w:bCs/>
          <w:color w:val="111111"/>
          <w:sz w:val="24"/>
          <w:szCs w:val="24"/>
          <w:lang w:eastAsia="ru-RU"/>
        </w:rPr>
        <w:t xml:space="preserve"> такими, как </w:t>
      </w:r>
      <w:r w:rsidRPr="00B446B0">
        <w:rPr>
          <w:rFonts w:ascii="Times New Roman" w:eastAsia="Times New Roman" w:hAnsi="Times New Roman" w:cs="Times New Roman"/>
          <w:bCs/>
          <w:color w:val="111111"/>
          <w:sz w:val="24"/>
          <w:szCs w:val="24"/>
          <w:lang w:eastAsia="ru-RU"/>
        </w:rPr>
        <w:t xml:space="preserve">День космонавтики, 9 Мая; проявляют чувство любви к своей Родине, уважительное отношение к людям другой национальности; знакомы </w:t>
      </w:r>
      <w:r>
        <w:rPr>
          <w:rFonts w:ascii="Times New Roman" w:eastAsia="Times New Roman" w:hAnsi="Times New Roman" w:cs="Times New Roman"/>
          <w:bCs/>
          <w:color w:val="111111"/>
          <w:sz w:val="24"/>
          <w:szCs w:val="24"/>
          <w:lang w:eastAsia="ru-RU"/>
        </w:rPr>
        <w:t xml:space="preserve">с </w:t>
      </w:r>
      <w:r w:rsidRPr="00B446B0">
        <w:rPr>
          <w:rFonts w:ascii="Times New Roman" w:eastAsia="Times New Roman" w:hAnsi="Times New Roman" w:cs="Times New Roman"/>
          <w:bCs/>
          <w:color w:val="111111"/>
          <w:sz w:val="24"/>
          <w:szCs w:val="24"/>
          <w:lang w:eastAsia="ru-RU"/>
        </w:rPr>
        <w:t xml:space="preserve">символикой </w:t>
      </w:r>
      <w:r>
        <w:rPr>
          <w:rFonts w:ascii="Times New Roman" w:eastAsia="Times New Roman" w:hAnsi="Times New Roman" w:cs="Times New Roman"/>
          <w:bCs/>
          <w:color w:val="111111"/>
          <w:sz w:val="24"/>
          <w:szCs w:val="24"/>
          <w:lang w:eastAsia="ru-RU"/>
        </w:rPr>
        <w:t>республики</w:t>
      </w:r>
      <w:r w:rsidRPr="00B446B0">
        <w:rPr>
          <w:rFonts w:ascii="Times New Roman" w:eastAsia="Times New Roman" w:hAnsi="Times New Roman" w:cs="Times New Roman"/>
          <w:bCs/>
          <w:color w:val="111111"/>
          <w:sz w:val="24"/>
          <w:szCs w:val="24"/>
          <w:lang w:eastAsia="ru-RU"/>
        </w:rPr>
        <w:t xml:space="preserve"> и государства (флаг, герб, гимн); проявляют осознанную принадлежность к своему народу</w:t>
      </w:r>
      <w:r>
        <w:rPr>
          <w:rFonts w:ascii="Times New Roman" w:eastAsia="Times New Roman" w:hAnsi="Times New Roman" w:cs="Times New Roman"/>
          <w:bCs/>
          <w:color w:val="111111"/>
          <w:sz w:val="24"/>
          <w:szCs w:val="24"/>
          <w:lang w:eastAsia="ru-RU"/>
        </w:rPr>
        <w:t>. Большинство детей знают свои имя и фамилию, адрес проживания, имена родителей, место их работы. Многие р</w:t>
      </w:r>
      <w:r w:rsidRPr="00540AF3">
        <w:rPr>
          <w:rFonts w:ascii="Times New Roman" w:eastAsia="Times New Roman" w:hAnsi="Times New Roman" w:cs="Times New Roman"/>
          <w:color w:val="000000"/>
          <w:sz w:val="24"/>
          <w:szCs w:val="24"/>
          <w:lang w:eastAsia="ru-RU"/>
        </w:rPr>
        <w:t xml:space="preserve">азличают круг, квадрат, треугольник, прямоугольник, овал, большая часть детей умеет сравнивать два предмета по высоте, ширине, длине, </w:t>
      </w:r>
      <w:r>
        <w:rPr>
          <w:rFonts w:ascii="Times New Roman" w:eastAsia="Times New Roman" w:hAnsi="Times New Roman" w:cs="Times New Roman"/>
          <w:color w:val="000000"/>
          <w:sz w:val="24"/>
          <w:szCs w:val="24"/>
          <w:lang w:eastAsia="ru-RU"/>
        </w:rPr>
        <w:t xml:space="preserve">но </w:t>
      </w:r>
      <w:r w:rsidRPr="00540AF3">
        <w:rPr>
          <w:rFonts w:ascii="Times New Roman" w:eastAsia="Times New Roman" w:hAnsi="Times New Roman" w:cs="Times New Roman"/>
          <w:color w:val="000000"/>
          <w:sz w:val="24"/>
          <w:szCs w:val="24"/>
          <w:lang w:eastAsia="ru-RU"/>
        </w:rPr>
        <w:t>путаются в</w:t>
      </w:r>
      <w:r>
        <w:rPr>
          <w:rFonts w:ascii="Times New Roman" w:eastAsia="Times New Roman" w:hAnsi="Times New Roman" w:cs="Times New Roman"/>
          <w:color w:val="000000"/>
          <w:sz w:val="24"/>
          <w:szCs w:val="24"/>
          <w:lang w:eastAsia="ru-RU"/>
        </w:rPr>
        <w:t xml:space="preserve"> </w:t>
      </w:r>
      <w:r w:rsidRPr="00540AF3">
        <w:rPr>
          <w:rFonts w:ascii="Times New Roman" w:eastAsia="Times New Roman" w:hAnsi="Times New Roman" w:cs="Times New Roman"/>
          <w:color w:val="000000"/>
          <w:sz w:val="24"/>
          <w:szCs w:val="24"/>
          <w:lang w:eastAsia="ru-RU"/>
        </w:rPr>
        <w:t>определении частей суток, не правильно называют их последовательность.</w:t>
      </w:r>
    </w:p>
    <w:p w14:paraId="536C76F3" w14:textId="77777777" w:rsidR="0036262D" w:rsidRDefault="0036262D" w:rsidP="0036262D">
      <w:pPr>
        <w:spacing w:after="0" w:line="240" w:lineRule="auto"/>
        <w:ind w:firstLine="709"/>
        <w:jc w:val="both"/>
        <w:rPr>
          <w:rFonts w:ascii="Times New Roman" w:eastAsia="Times New Roman" w:hAnsi="Times New Roman" w:cs="Times New Roman"/>
          <w:bCs/>
          <w:color w:val="111111"/>
          <w:sz w:val="24"/>
          <w:szCs w:val="24"/>
          <w:lang w:eastAsia="ru-RU"/>
        </w:rPr>
      </w:pPr>
      <w:r w:rsidRPr="00B446B0">
        <w:rPr>
          <w:rFonts w:ascii="Times New Roman" w:eastAsia="Times New Roman" w:hAnsi="Times New Roman" w:cs="Times New Roman"/>
          <w:bCs/>
          <w:color w:val="111111"/>
          <w:sz w:val="24"/>
          <w:szCs w:val="24"/>
          <w:lang w:eastAsia="ru-RU"/>
        </w:rPr>
        <w:t>Дети</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проявляют интерес к конструированию</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умеют</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конструировать по схеме,</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предложенной взрослым и выстраивать собственные замыслы</w:t>
      </w:r>
      <w:r>
        <w:rPr>
          <w:rFonts w:ascii="Times New Roman" w:eastAsia="Times New Roman" w:hAnsi="Times New Roman" w:cs="Times New Roman"/>
          <w:bCs/>
          <w:color w:val="111111"/>
          <w:sz w:val="24"/>
          <w:szCs w:val="24"/>
          <w:lang w:eastAsia="ru-RU"/>
        </w:rPr>
        <w:t>. С</w:t>
      </w:r>
      <w:r w:rsidRPr="00B446B0">
        <w:rPr>
          <w:rFonts w:ascii="Times New Roman" w:eastAsia="Times New Roman" w:hAnsi="Times New Roman" w:cs="Times New Roman"/>
          <w:bCs/>
          <w:color w:val="111111"/>
          <w:sz w:val="24"/>
          <w:szCs w:val="24"/>
          <w:lang w:eastAsia="ru-RU"/>
        </w:rPr>
        <w:t xml:space="preserve"> учётом художественного вкуса могут самостоятельно выбирать бумагу, природный материал по цвету, фактуре, форме, осуществлять поиск и создание оригинальных, выразительных конструкций. Воспитанники могут считать до 20 и более, обозначать числа цифрами; научились решать арифметические задачи на сложение и вычитание; называть дни недели, месяцы; определять форму предметов и их расположение в пространстве.  </w:t>
      </w:r>
    </w:p>
    <w:p w14:paraId="7ABA15BD" w14:textId="77777777" w:rsidR="0036262D" w:rsidRDefault="00540AF3" w:rsidP="0036262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40AF3">
        <w:rPr>
          <w:rFonts w:ascii="Times New Roman" w:eastAsia="Times New Roman" w:hAnsi="Times New Roman" w:cs="Times New Roman"/>
          <w:color w:val="000000"/>
          <w:sz w:val="24"/>
          <w:szCs w:val="24"/>
          <w:lang w:eastAsia="ru-RU"/>
        </w:rPr>
        <w:t>Полученные данные позволяют сделать вывод, что необходимо наметить план на дальнейшую перспективу и развитие каждого ребенка:</w:t>
      </w:r>
      <w:r w:rsidR="0036262D">
        <w:rPr>
          <w:rFonts w:ascii="Times New Roman" w:eastAsia="Times New Roman" w:hAnsi="Times New Roman" w:cs="Times New Roman"/>
          <w:color w:val="000000"/>
          <w:sz w:val="24"/>
          <w:szCs w:val="24"/>
          <w:lang w:eastAsia="ru-RU"/>
        </w:rPr>
        <w:t xml:space="preserve"> </w:t>
      </w:r>
    </w:p>
    <w:p w14:paraId="1C971607" w14:textId="13A0CA0F" w:rsidR="00540AF3" w:rsidRPr="00540AF3" w:rsidRDefault="00540AF3" w:rsidP="0036262D">
      <w:pPr>
        <w:shd w:val="clear" w:color="auto" w:fill="FFFFFF"/>
        <w:spacing w:after="0" w:line="240" w:lineRule="auto"/>
        <w:ind w:firstLine="709"/>
        <w:jc w:val="both"/>
        <w:rPr>
          <w:rFonts w:ascii="Trebuchet MS" w:eastAsia="Times New Roman" w:hAnsi="Trebuchet MS" w:cs="Times New Roman"/>
          <w:color w:val="676A6C"/>
          <w:sz w:val="21"/>
          <w:szCs w:val="21"/>
          <w:lang w:eastAsia="ru-RU"/>
        </w:rPr>
      </w:pPr>
      <w:r w:rsidRPr="00540AF3">
        <w:rPr>
          <w:rFonts w:ascii="Times New Roman" w:eastAsia="Times New Roman" w:hAnsi="Times New Roman" w:cs="Times New Roman"/>
          <w:color w:val="000000"/>
          <w:sz w:val="24"/>
          <w:szCs w:val="24"/>
          <w:lang w:eastAsia="ru-RU"/>
        </w:rPr>
        <w:t>-</w:t>
      </w:r>
      <w:r w:rsidRPr="00540AF3">
        <w:rPr>
          <w:rFonts w:ascii="Times New Roman" w:eastAsia="Times New Roman" w:hAnsi="Times New Roman" w:cs="Times New Roman"/>
          <w:color w:val="000000"/>
          <w:sz w:val="14"/>
          <w:szCs w:val="14"/>
          <w:lang w:eastAsia="ru-RU"/>
        </w:rPr>
        <w:t>     </w:t>
      </w:r>
      <w:r w:rsidRPr="00540AF3">
        <w:rPr>
          <w:rFonts w:ascii="Times New Roman" w:eastAsia="Times New Roman" w:hAnsi="Times New Roman" w:cs="Times New Roman"/>
          <w:color w:val="000000"/>
          <w:sz w:val="24"/>
          <w:szCs w:val="24"/>
          <w:lang w:eastAsia="ru-RU"/>
        </w:rPr>
        <w:t>необходимо уделить внимание формированию целостной картины мира, сенсорных эталонов и элементарных математических представлений, развитию конструктивных навыков, а</w:t>
      </w:r>
      <w:r w:rsidR="0036262D">
        <w:rPr>
          <w:rFonts w:ascii="Times New Roman" w:eastAsia="Times New Roman" w:hAnsi="Times New Roman" w:cs="Times New Roman"/>
          <w:color w:val="000000"/>
          <w:sz w:val="24"/>
          <w:szCs w:val="24"/>
          <w:lang w:eastAsia="ru-RU"/>
        </w:rPr>
        <w:t xml:space="preserve"> </w:t>
      </w:r>
      <w:r w:rsidRPr="00540AF3">
        <w:rPr>
          <w:rFonts w:ascii="Times New Roman" w:eastAsia="Times New Roman" w:hAnsi="Times New Roman" w:cs="Times New Roman"/>
          <w:color w:val="000000"/>
          <w:sz w:val="24"/>
          <w:szCs w:val="24"/>
          <w:lang w:eastAsia="ru-RU"/>
        </w:rPr>
        <w:t>также использовать в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 деятельность</w:t>
      </w:r>
      <w:r w:rsidR="0036262D">
        <w:rPr>
          <w:rFonts w:ascii="Times New Roman" w:eastAsia="Times New Roman" w:hAnsi="Times New Roman" w:cs="Times New Roman"/>
          <w:color w:val="000000"/>
          <w:sz w:val="24"/>
          <w:szCs w:val="24"/>
          <w:lang w:eastAsia="ru-RU"/>
        </w:rPr>
        <w:t>;</w:t>
      </w:r>
    </w:p>
    <w:p w14:paraId="1D60DE39" w14:textId="3D9D03F5" w:rsidR="00B446B0" w:rsidRPr="00A213A9" w:rsidRDefault="00540AF3" w:rsidP="0036262D">
      <w:pPr>
        <w:spacing w:after="0" w:line="240" w:lineRule="auto"/>
        <w:ind w:firstLine="709"/>
        <w:jc w:val="both"/>
        <w:rPr>
          <w:rFonts w:ascii="Times New Roman" w:eastAsia="Times New Roman" w:hAnsi="Times New Roman" w:cs="Times New Roman"/>
          <w:i/>
          <w:color w:val="111111"/>
          <w:sz w:val="24"/>
          <w:szCs w:val="24"/>
          <w:lang w:eastAsia="ru-RU"/>
        </w:rPr>
      </w:pPr>
      <w:r w:rsidRPr="00540AF3">
        <w:rPr>
          <w:rFonts w:ascii="Times New Roman" w:eastAsia="Times New Roman" w:hAnsi="Times New Roman" w:cs="Times New Roman"/>
          <w:color w:val="000000"/>
          <w:sz w:val="24"/>
          <w:szCs w:val="24"/>
          <w:lang w:eastAsia="ru-RU"/>
        </w:rPr>
        <w:t>-</w:t>
      </w:r>
      <w:r w:rsidRPr="00540AF3">
        <w:rPr>
          <w:rFonts w:ascii="Times New Roman" w:eastAsia="Times New Roman" w:hAnsi="Times New Roman" w:cs="Times New Roman"/>
          <w:color w:val="000000"/>
          <w:sz w:val="14"/>
          <w:szCs w:val="14"/>
          <w:lang w:eastAsia="ru-RU"/>
        </w:rPr>
        <w:t>     </w:t>
      </w:r>
      <w:r w:rsidR="0036262D" w:rsidRPr="00B446B0">
        <w:rPr>
          <w:rFonts w:ascii="Times New Roman" w:eastAsia="Times New Roman" w:hAnsi="Times New Roman" w:cs="Times New Roman"/>
          <w:bCs/>
          <w:color w:val="111111"/>
          <w:sz w:val="24"/>
          <w:szCs w:val="24"/>
          <w:lang w:eastAsia="ru-RU"/>
        </w:rPr>
        <w:t>обратить внимание на ориентировку в пространстве и на плоскости</w:t>
      </w:r>
      <w:r w:rsidR="0036262D">
        <w:rPr>
          <w:rFonts w:ascii="Times New Roman" w:eastAsia="Times New Roman" w:hAnsi="Times New Roman" w:cs="Times New Roman"/>
          <w:bCs/>
          <w:color w:val="111111"/>
          <w:sz w:val="24"/>
          <w:szCs w:val="24"/>
          <w:lang w:eastAsia="ru-RU"/>
        </w:rPr>
        <w:t>,</w:t>
      </w:r>
      <w:r w:rsidR="0036262D" w:rsidRPr="00B446B0">
        <w:rPr>
          <w:rFonts w:ascii="Times New Roman" w:eastAsia="Times New Roman" w:hAnsi="Times New Roman" w:cs="Times New Roman"/>
          <w:bCs/>
          <w:color w:val="111111"/>
          <w:sz w:val="24"/>
          <w:szCs w:val="24"/>
          <w:lang w:eastAsia="ru-RU"/>
        </w:rPr>
        <w:t xml:space="preserve"> развивать умения сравнивать объекты по пространственному расположению</w:t>
      </w:r>
      <w:r w:rsidR="0036262D">
        <w:rPr>
          <w:rFonts w:ascii="Times New Roman" w:eastAsia="Times New Roman" w:hAnsi="Times New Roman" w:cs="Times New Roman"/>
          <w:bCs/>
          <w:color w:val="111111"/>
          <w:sz w:val="24"/>
          <w:szCs w:val="24"/>
          <w:lang w:eastAsia="ru-RU"/>
        </w:rPr>
        <w:t>:</w:t>
      </w:r>
      <w:r w:rsidR="0036262D" w:rsidRPr="00B446B0">
        <w:rPr>
          <w:rFonts w:ascii="Times New Roman" w:eastAsia="Times New Roman" w:hAnsi="Times New Roman" w:cs="Times New Roman"/>
          <w:bCs/>
          <w:color w:val="111111"/>
          <w:sz w:val="24"/>
          <w:szCs w:val="24"/>
          <w:lang w:eastAsia="ru-RU"/>
        </w:rPr>
        <w:t xml:space="preserve"> впереди, левее, правее (правый нижний угол, левый верхний угол).  </w:t>
      </w:r>
    </w:p>
    <w:p w14:paraId="74DBF5D7" w14:textId="35731E1C" w:rsidR="00C62562" w:rsidRDefault="00C62562" w:rsidP="00466CD1">
      <w:pPr>
        <w:spacing w:after="0" w:line="240" w:lineRule="auto"/>
        <w:ind w:firstLine="709"/>
        <w:jc w:val="both"/>
        <w:rPr>
          <w:rFonts w:ascii="Times New Roman" w:eastAsia="Times New Roman" w:hAnsi="Times New Roman" w:cs="Times New Roman"/>
          <w:bCs/>
          <w:color w:val="111111"/>
          <w:sz w:val="24"/>
          <w:szCs w:val="24"/>
          <w:lang w:eastAsia="ru-RU"/>
        </w:rPr>
      </w:pPr>
    </w:p>
    <w:p w14:paraId="7C6880AC" w14:textId="77777777" w:rsidR="00C82E7A" w:rsidRPr="00A213A9" w:rsidRDefault="00C82E7A" w:rsidP="00C82E7A">
      <w:pPr>
        <w:spacing w:after="0" w:line="240" w:lineRule="auto"/>
        <w:jc w:val="center"/>
        <w:rPr>
          <w:rFonts w:ascii="Times New Roman" w:eastAsia="Times New Roman" w:hAnsi="Times New Roman" w:cs="Times New Roman"/>
          <w:i/>
          <w:color w:val="111111"/>
          <w:sz w:val="24"/>
          <w:szCs w:val="24"/>
          <w:lang w:eastAsia="ru-RU"/>
        </w:rPr>
      </w:pPr>
      <w:r w:rsidRPr="00A213A9">
        <w:rPr>
          <w:rFonts w:ascii="Times New Roman" w:eastAsia="Times New Roman" w:hAnsi="Times New Roman" w:cs="Times New Roman"/>
          <w:bCs/>
          <w:i/>
          <w:color w:val="111111"/>
          <w:sz w:val="24"/>
          <w:szCs w:val="24"/>
          <w:lang w:eastAsia="ru-RU"/>
        </w:rPr>
        <w:t>Анализ</w:t>
      </w:r>
      <w:r w:rsidRPr="00A213A9">
        <w:rPr>
          <w:rFonts w:ascii="Times New Roman" w:eastAsia="Times New Roman" w:hAnsi="Times New Roman" w:cs="Times New Roman"/>
          <w:i/>
          <w:color w:val="111111"/>
          <w:sz w:val="24"/>
          <w:szCs w:val="24"/>
          <w:lang w:eastAsia="ru-RU"/>
        </w:rPr>
        <w:t xml:space="preserve"> освоения материала по образовательной области</w:t>
      </w:r>
    </w:p>
    <w:p w14:paraId="501D48C9" w14:textId="5307ECDD" w:rsidR="00C82E7A" w:rsidRDefault="00C82E7A" w:rsidP="00C82E7A">
      <w:pPr>
        <w:spacing w:after="0" w:line="240" w:lineRule="auto"/>
        <w:jc w:val="center"/>
        <w:rPr>
          <w:rFonts w:ascii="Times New Roman" w:eastAsia="Times New Roman" w:hAnsi="Times New Roman" w:cs="Times New Roman"/>
          <w:i/>
          <w:iCs/>
          <w:color w:val="111111"/>
          <w:sz w:val="24"/>
          <w:szCs w:val="24"/>
          <w:lang w:eastAsia="ru-RU"/>
        </w:rPr>
      </w:pPr>
      <w:r w:rsidRPr="00A213A9">
        <w:rPr>
          <w:rFonts w:ascii="Times New Roman" w:eastAsia="Times New Roman" w:hAnsi="Times New Roman" w:cs="Times New Roman"/>
          <w:i/>
          <w:iCs/>
          <w:color w:val="111111"/>
          <w:sz w:val="24"/>
          <w:szCs w:val="24"/>
          <w:lang w:eastAsia="ru-RU"/>
        </w:rPr>
        <w:t>«Социально- коммуникативное развитие»</w:t>
      </w:r>
    </w:p>
    <w:p w14:paraId="7C4E4516" w14:textId="77777777" w:rsidR="001314DD" w:rsidRPr="00B446B0" w:rsidRDefault="001314DD" w:rsidP="001314DD">
      <w:pPr>
        <w:spacing w:before="225" w:after="0" w:line="240" w:lineRule="auto"/>
        <w:ind w:firstLine="360"/>
        <w:jc w:val="center"/>
        <w:rPr>
          <w:rFonts w:ascii="Times New Roman" w:eastAsia="Times New Roman" w:hAnsi="Times New Roman" w:cs="Times New Roman"/>
          <w:b/>
          <w:iCs/>
          <w:color w:val="111111"/>
          <w:sz w:val="24"/>
          <w:szCs w:val="24"/>
          <w:lang w:eastAsia="ru-RU"/>
        </w:rPr>
      </w:pPr>
      <w:bookmarkStart w:id="20" w:name="_Hlk168664912"/>
      <w:r w:rsidRPr="00B446B0">
        <w:rPr>
          <w:rFonts w:ascii="Times New Roman" w:eastAsia="Times New Roman" w:hAnsi="Times New Roman" w:cs="Times New Roman"/>
          <w:b/>
          <w:iCs/>
          <w:color w:val="111111"/>
          <w:sz w:val="24"/>
          <w:szCs w:val="24"/>
          <w:lang w:eastAsia="ru-RU"/>
        </w:rPr>
        <w:t>Старшая подгруппа</w:t>
      </w:r>
    </w:p>
    <w:tbl>
      <w:tblPr>
        <w:tblStyle w:val="5"/>
        <w:tblW w:w="4882" w:type="pct"/>
        <w:tblInd w:w="113" w:type="dxa"/>
        <w:tblLook w:val="04A0" w:firstRow="1" w:lastRow="0" w:firstColumn="1" w:lastColumn="0" w:noHBand="0" w:noVBand="1"/>
      </w:tblPr>
      <w:tblGrid>
        <w:gridCol w:w="4672"/>
        <w:gridCol w:w="4672"/>
      </w:tblGrid>
      <w:tr w:rsidR="001314DD" w:rsidRPr="009D7400" w14:paraId="3AB7E4CE" w14:textId="77777777" w:rsidTr="00EA26C6">
        <w:trPr>
          <w:trHeight w:val="206"/>
        </w:trPr>
        <w:tc>
          <w:tcPr>
            <w:tcW w:w="2500" w:type="pct"/>
          </w:tcPr>
          <w:p w14:paraId="61BD4B82" w14:textId="77777777" w:rsidR="001314DD" w:rsidRPr="00776079" w:rsidRDefault="001314DD" w:rsidP="00EA26C6">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Начало года</w:t>
            </w:r>
          </w:p>
        </w:tc>
        <w:tc>
          <w:tcPr>
            <w:tcW w:w="2500" w:type="pct"/>
          </w:tcPr>
          <w:p w14:paraId="3606B76F" w14:textId="77777777" w:rsidR="001314DD" w:rsidRPr="00776079" w:rsidRDefault="001314DD" w:rsidP="00EA26C6">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Конец года</w:t>
            </w:r>
          </w:p>
        </w:tc>
      </w:tr>
      <w:tr w:rsidR="001314DD" w:rsidRPr="009D7400" w14:paraId="3C731DBE" w14:textId="77777777" w:rsidTr="00EA26C6">
        <w:tc>
          <w:tcPr>
            <w:tcW w:w="2500" w:type="pct"/>
          </w:tcPr>
          <w:p w14:paraId="3BD1979D" w14:textId="77777777"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40</w:t>
            </w:r>
            <w:r w:rsidRPr="00776079">
              <w:rPr>
                <w:rFonts w:ascii="Times New Roman" w:eastAsia="Times New Roman" w:hAnsi="Times New Roman" w:cs="Times New Roman"/>
                <w:iCs/>
                <w:color w:val="111111"/>
                <w:sz w:val="24"/>
                <w:szCs w:val="24"/>
                <w:lang w:eastAsia="ru-RU"/>
              </w:rPr>
              <w:t>%</w:t>
            </w:r>
          </w:p>
        </w:tc>
        <w:tc>
          <w:tcPr>
            <w:tcW w:w="2500" w:type="pct"/>
          </w:tcPr>
          <w:p w14:paraId="72B247A3" w14:textId="77777777"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20</w:t>
            </w:r>
            <w:r w:rsidRPr="00776079">
              <w:rPr>
                <w:rFonts w:ascii="Times New Roman" w:eastAsia="Times New Roman" w:hAnsi="Times New Roman" w:cs="Times New Roman"/>
                <w:iCs/>
                <w:color w:val="111111"/>
                <w:sz w:val="24"/>
                <w:szCs w:val="24"/>
                <w:lang w:eastAsia="ru-RU"/>
              </w:rPr>
              <w:t>%</w:t>
            </w:r>
          </w:p>
        </w:tc>
      </w:tr>
      <w:tr w:rsidR="001314DD" w:rsidRPr="009D7400" w14:paraId="64D8CF65" w14:textId="77777777" w:rsidTr="00EA26C6">
        <w:tc>
          <w:tcPr>
            <w:tcW w:w="2500" w:type="pct"/>
          </w:tcPr>
          <w:p w14:paraId="2748E0A9" w14:textId="77777777"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60%</w:t>
            </w:r>
          </w:p>
        </w:tc>
        <w:tc>
          <w:tcPr>
            <w:tcW w:w="2500" w:type="pct"/>
          </w:tcPr>
          <w:p w14:paraId="31DF76AE" w14:textId="5FB5F663"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20%</w:t>
            </w:r>
          </w:p>
        </w:tc>
      </w:tr>
      <w:tr w:rsidR="001314DD" w:rsidRPr="009D7400" w14:paraId="640C86B0" w14:textId="77777777" w:rsidTr="00EA26C6">
        <w:tc>
          <w:tcPr>
            <w:tcW w:w="2500" w:type="pct"/>
          </w:tcPr>
          <w:p w14:paraId="6C993BE4" w14:textId="77777777"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0</w:t>
            </w:r>
          </w:p>
        </w:tc>
        <w:tc>
          <w:tcPr>
            <w:tcW w:w="2500" w:type="pct"/>
          </w:tcPr>
          <w:p w14:paraId="4D9B90BD" w14:textId="1648EE2B"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60%</w:t>
            </w:r>
          </w:p>
        </w:tc>
      </w:tr>
    </w:tbl>
    <w:p w14:paraId="4F97FA95" w14:textId="77777777" w:rsidR="001314DD" w:rsidRDefault="001314DD" w:rsidP="001314DD">
      <w:pPr>
        <w:spacing w:after="0" w:line="240" w:lineRule="auto"/>
        <w:ind w:firstLine="360"/>
        <w:jc w:val="both"/>
        <w:rPr>
          <w:rFonts w:ascii="Times New Roman" w:eastAsia="Times New Roman" w:hAnsi="Times New Roman" w:cs="Times New Roman"/>
          <w:bCs/>
          <w:color w:val="111111"/>
          <w:sz w:val="24"/>
          <w:szCs w:val="24"/>
          <w:lang w:eastAsia="ru-RU"/>
        </w:rPr>
      </w:pPr>
    </w:p>
    <w:p w14:paraId="14750E82" w14:textId="77777777" w:rsidR="001314DD" w:rsidRPr="00B446B0" w:rsidRDefault="001314DD" w:rsidP="001314DD">
      <w:pPr>
        <w:spacing w:after="0" w:line="240" w:lineRule="auto"/>
        <w:ind w:firstLine="360"/>
        <w:jc w:val="center"/>
        <w:rPr>
          <w:rFonts w:ascii="Times New Roman" w:eastAsia="Times New Roman" w:hAnsi="Times New Roman" w:cs="Times New Roman"/>
          <w:b/>
          <w:bCs/>
          <w:color w:val="111111"/>
          <w:sz w:val="24"/>
          <w:szCs w:val="24"/>
          <w:lang w:eastAsia="ru-RU"/>
        </w:rPr>
      </w:pPr>
      <w:r>
        <w:rPr>
          <w:rFonts w:ascii="Times New Roman" w:eastAsia="Times New Roman" w:hAnsi="Times New Roman" w:cs="Times New Roman"/>
          <w:b/>
          <w:bCs/>
          <w:color w:val="111111"/>
          <w:sz w:val="24"/>
          <w:szCs w:val="24"/>
          <w:lang w:eastAsia="ru-RU"/>
        </w:rPr>
        <w:t>Подготовительная подгруппа</w:t>
      </w:r>
    </w:p>
    <w:tbl>
      <w:tblPr>
        <w:tblStyle w:val="5"/>
        <w:tblW w:w="4882" w:type="pct"/>
        <w:tblInd w:w="113" w:type="dxa"/>
        <w:tblLook w:val="04A0" w:firstRow="1" w:lastRow="0" w:firstColumn="1" w:lastColumn="0" w:noHBand="0" w:noVBand="1"/>
      </w:tblPr>
      <w:tblGrid>
        <w:gridCol w:w="4672"/>
        <w:gridCol w:w="4672"/>
      </w:tblGrid>
      <w:tr w:rsidR="001314DD" w:rsidRPr="009D7400" w14:paraId="3DACC2C8" w14:textId="77777777" w:rsidTr="00EA26C6">
        <w:trPr>
          <w:trHeight w:val="206"/>
        </w:trPr>
        <w:tc>
          <w:tcPr>
            <w:tcW w:w="2500" w:type="pct"/>
          </w:tcPr>
          <w:p w14:paraId="69BA45AD" w14:textId="77777777" w:rsidR="001314DD" w:rsidRPr="00776079" w:rsidRDefault="001314DD" w:rsidP="00EA26C6">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Начало года</w:t>
            </w:r>
          </w:p>
        </w:tc>
        <w:tc>
          <w:tcPr>
            <w:tcW w:w="2500" w:type="pct"/>
          </w:tcPr>
          <w:p w14:paraId="2A0FDD62" w14:textId="77777777" w:rsidR="001314DD" w:rsidRPr="00776079" w:rsidRDefault="001314DD" w:rsidP="00EA26C6">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Конец года</w:t>
            </w:r>
          </w:p>
        </w:tc>
      </w:tr>
      <w:tr w:rsidR="001314DD" w:rsidRPr="009D7400" w14:paraId="1CCB256E" w14:textId="77777777" w:rsidTr="00EA26C6">
        <w:tc>
          <w:tcPr>
            <w:tcW w:w="2500" w:type="pct"/>
          </w:tcPr>
          <w:p w14:paraId="27B945C1" w14:textId="5682DE57"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sidR="004F4804">
              <w:rPr>
                <w:rFonts w:ascii="Times New Roman" w:eastAsia="Times New Roman" w:hAnsi="Times New Roman" w:cs="Times New Roman"/>
                <w:iCs/>
                <w:color w:val="111111"/>
                <w:sz w:val="24"/>
                <w:szCs w:val="24"/>
                <w:lang w:eastAsia="ru-RU"/>
              </w:rPr>
              <w:t>0</w:t>
            </w:r>
          </w:p>
        </w:tc>
        <w:tc>
          <w:tcPr>
            <w:tcW w:w="2500" w:type="pct"/>
          </w:tcPr>
          <w:p w14:paraId="09B5C174" w14:textId="77777777"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0</w:t>
            </w:r>
          </w:p>
        </w:tc>
      </w:tr>
      <w:tr w:rsidR="001314DD" w:rsidRPr="009D7400" w14:paraId="01738501" w14:textId="77777777" w:rsidTr="00EA26C6">
        <w:tc>
          <w:tcPr>
            <w:tcW w:w="2500" w:type="pct"/>
          </w:tcPr>
          <w:p w14:paraId="3867BFD5" w14:textId="1725D6FE"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sidR="004F4804">
              <w:rPr>
                <w:rFonts w:ascii="Times New Roman" w:eastAsia="Times New Roman" w:hAnsi="Times New Roman" w:cs="Times New Roman"/>
                <w:iCs/>
                <w:color w:val="111111"/>
                <w:sz w:val="24"/>
                <w:szCs w:val="24"/>
                <w:lang w:eastAsia="ru-RU"/>
              </w:rPr>
              <w:t>89</w:t>
            </w:r>
            <w:r>
              <w:rPr>
                <w:rFonts w:ascii="Times New Roman" w:eastAsia="Times New Roman" w:hAnsi="Times New Roman" w:cs="Times New Roman"/>
                <w:iCs/>
                <w:color w:val="111111"/>
                <w:sz w:val="24"/>
                <w:szCs w:val="24"/>
                <w:lang w:eastAsia="ru-RU"/>
              </w:rPr>
              <w:t>%</w:t>
            </w:r>
          </w:p>
        </w:tc>
        <w:tc>
          <w:tcPr>
            <w:tcW w:w="2500" w:type="pct"/>
          </w:tcPr>
          <w:p w14:paraId="7F37242B" w14:textId="4D5767FF"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sidR="004F4804">
              <w:rPr>
                <w:rFonts w:ascii="Times New Roman" w:eastAsia="Times New Roman" w:hAnsi="Times New Roman" w:cs="Times New Roman"/>
                <w:iCs/>
                <w:color w:val="111111"/>
                <w:sz w:val="24"/>
                <w:szCs w:val="24"/>
                <w:lang w:eastAsia="ru-RU"/>
              </w:rPr>
              <w:t>33</w:t>
            </w:r>
            <w:r>
              <w:rPr>
                <w:rFonts w:ascii="Times New Roman" w:eastAsia="Times New Roman" w:hAnsi="Times New Roman" w:cs="Times New Roman"/>
                <w:iCs/>
                <w:color w:val="111111"/>
                <w:sz w:val="24"/>
                <w:szCs w:val="24"/>
                <w:lang w:eastAsia="ru-RU"/>
              </w:rPr>
              <w:t>%</w:t>
            </w:r>
          </w:p>
        </w:tc>
      </w:tr>
      <w:tr w:rsidR="001314DD" w:rsidRPr="009D7400" w14:paraId="2A9D49F5" w14:textId="77777777" w:rsidTr="00EA26C6">
        <w:tc>
          <w:tcPr>
            <w:tcW w:w="2500" w:type="pct"/>
          </w:tcPr>
          <w:p w14:paraId="47C222BF" w14:textId="2760DC7A"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w:t>
            </w:r>
            <w:r w:rsidR="004F4804">
              <w:rPr>
                <w:rFonts w:ascii="Times New Roman" w:eastAsia="Times New Roman" w:hAnsi="Times New Roman" w:cs="Times New Roman"/>
                <w:iCs/>
                <w:color w:val="111111"/>
                <w:sz w:val="24"/>
                <w:szCs w:val="24"/>
                <w:lang w:eastAsia="ru-RU"/>
              </w:rPr>
              <w:t>11</w:t>
            </w:r>
            <w:r>
              <w:rPr>
                <w:rFonts w:ascii="Times New Roman" w:eastAsia="Times New Roman" w:hAnsi="Times New Roman" w:cs="Times New Roman"/>
                <w:iCs/>
                <w:color w:val="111111"/>
                <w:sz w:val="24"/>
                <w:szCs w:val="24"/>
                <w:lang w:eastAsia="ru-RU"/>
              </w:rPr>
              <w:t>%</w:t>
            </w:r>
          </w:p>
        </w:tc>
        <w:tc>
          <w:tcPr>
            <w:tcW w:w="2500" w:type="pct"/>
          </w:tcPr>
          <w:p w14:paraId="7DBBD9BE" w14:textId="1B33B9E8"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6</w:t>
            </w:r>
            <w:r w:rsidR="004F4804">
              <w:rPr>
                <w:rFonts w:ascii="Times New Roman" w:eastAsia="Times New Roman" w:hAnsi="Times New Roman" w:cs="Times New Roman"/>
                <w:iCs/>
                <w:color w:val="111111"/>
                <w:sz w:val="24"/>
                <w:szCs w:val="24"/>
                <w:lang w:eastAsia="ru-RU"/>
              </w:rPr>
              <w:t>7</w:t>
            </w:r>
            <w:r>
              <w:rPr>
                <w:rFonts w:ascii="Times New Roman" w:eastAsia="Times New Roman" w:hAnsi="Times New Roman" w:cs="Times New Roman"/>
                <w:iCs/>
                <w:color w:val="111111"/>
                <w:sz w:val="24"/>
                <w:szCs w:val="24"/>
                <w:lang w:eastAsia="ru-RU"/>
              </w:rPr>
              <w:t>%</w:t>
            </w:r>
          </w:p>
        </w:tc>
      </w:tr>
      <w:bookmarkEnd w:id="20"/>
    </w:tbl>
    <w:p w14:paraId="225991E1" w14:textId="613E3955" w:rsidR="001314DD" w:rsidRDefault="001314DD" w:rsidP="00C82E7A">
      <w:pPr>
        <w:spacing w:after="0" w:line="240" w:lineRule="auto"/>
        <w:jc w:val="center"/>
        <w:rPr>
          <w:rFonts w:ascii="Times New Roman" w:eastAsia="Times New Roman" w:hAnsi="Times New Roman" w:cs="Times New Roman"/>
          <w:i/>
          <w:iCs/>
          <w:color w:val="111111"/>
          <w:sz w:val="24"/>
          <w:szCs w:val="24"/>
          <w:lang w:eastAsia="ru-RU"/>
        </w:rPr>
      </w:pPr>
    </w:p>
    <w:p w14:paraId="7DEBEF00" w14:textId="7A10AD8D" w:rsidR="00AB59C7" w:rsidRDefault="00466CD1" w:rsidP="00466CD1">
      <w:pPr>
        <w:spacing w:after="0" w:line="240" w:lineRule="auto"/>
        <w:ind w:firstLine="709"/>
        <w:jc w:val="both"/>
        <w:rPr>
          <w:rFonts w:ascii="Times New Roman" w:eastAsia="Times New Roman" w:hAnsi="Times New Roman" w:cs="Times New Roman"/>
          <w:color w:val="111111"/>
          <w:sz w:val="24"/>
          <w:szCs w:val="24"/>
          <w:lang w:eastAsia="ru-RU"/>
        </w:rPr>
      </w:pPr>
      <w:r w:rsidRPr="00466CD1">
        <w:rPr>
          <w:rFonts w:ascii="Times New Roman" w:eastAsia="Times New Roman" w:hAnsi="Times New Roman" w:cs="Times New Roman"/>
          <w:bCs/>
          <w:color w:val="111111"/>
          <w:sz w:val="24"/>
          <w:szCs w:val="24"/>
          <w:lang w:eastAsia="ru-RU"/>
        </w:rPr>
        <w:t>Мониторинг</w:t>
      </w:r>
      <w:r>
        <w:rPr>
          <w:rFonts w:ascii="Times New Roman" w:eastAsia="Times New Roman" w:hAnsi="Times New Roman" w:cs="Times New Roman"/>
          <w:color w:val="111111"/>
          <w:sz w:val="24"/>
          <w:szCs w:val="24"/>
          <w:lang w:eastAsia="ru-RU"/>
        </w:rPr>
        <w:t xml:space="preserve"> </w:t>
      </w:r>
      <w:r w:rsidRPr="00466CD1">
        <w:rPr>
          <w:rFonts w:ascii="Times New Roman" w:eastAsia="Times New Roman" w:hAnsi="Times New Roman" w:cs="Times New Roman"/>
          <w:color w:val="111111"/>
          <w:sz w:val="24"/>
          <w:szCs w:val="24"/>
          <w:lang w:eastAsia="ru-RU"/>
        </w:rPr>
        <w:t>показал</w:t>
      </w:r>
      <w:r>
        <w:rPr>
          <w:rFonts w:ascii="Times New Roman" w:eastAsia="Times New Roman" w:hAnsi="Times New Roman" w:cs="Times New Roman"/>
          <w:color w:val="111111"/>
          <w:sz w:val="24"/>
          <w:szCs w:val="24"/>
          <w:lang w:eastAsia="ru-RU"/>
        </w:rPr>
        <w:t xml:space="preserve"> </w:t>
      </w:r>
      <w:r w:rsidRPr="00466CD1">
        <w:rPr>
          <w:rFonts w:ascii="Times New Roman" w:eastAsia="Times New Roman" w:hAnsi="Times New Roman" w:cs="Times New Roman"/>
          <w:color w:val="111111"/>
          <w:sz w:val="24"/>
          <w:szCs w:val="24"/>
          <w:lang w:eastAsia="ru-RU"/>
        </w:rPr>
        <w:t>положительную динамику освоения в данной</w:t>
      </w:r>
      <w:r>
        <w:rPr>
          <w:rFonts w:ascii="Times New Roman" w:eastAsia="Times New Roman" w:hAnsi="Times New Roman" w:cs="Times New Roman"/>
          <w:color w:val="111111"/>
          <w:sz w:val="24"/>
          <w:szCs w:val="24"/>
          <w:lang w:eastAsia="ru-RU"/>
        </w:rPr>
        <w:t xml:space="preserve"> </w:t>
      </w:r>
      <w:r w:rsidRPr="00466CD1">
        <w:rPr>
          <w:rFonts w:ascii="Times New Roman" w:eastAsia="Times New Roman" w:hAnsi="Times New Roman" w:cs="Times New Roman"/>
          <w:bCs/>
          <w:color w:val="111111"/>
          <w:sz w:val="24"/>
          <w:szCs w:val="24"/>
          <w:lang w:eastAsia="ru-RU"/>
        </w:rPr>
        <w:t>образовательной</w:t>
      </w:r>
      <w:r>
        <w:rPr>
          <w:rFonts w:ascii="Times New Roman" w:eastAsia="Times New Roman" w:hAnsi="Times New Roman" w:cs="Times New Roman"/>
          <w:bCs/>
          <w:color w:val="111111"/>
          <w:sz w:val="24"/>
          <w:szCs w:val="24"/>
          <w:lang w:eastAsia="ru-RU"/>
        </w:rPr>
        <w:t xml:space="preserve"> </w:t>
      </w:r>
      <w:r w:rsidRPr="00466CD1">
        <w:rPr>
          <w:rFonts w:ascii="Times New Roman" w:eastAsia="Times New Roman" w:hAnsi="Times New Roman" w:cs="Times New Roman"/>
          <w:bCs/>
          <w:color w:val="111111"/>
          <w:sz w:val="24"/>
          <w:szCs w:val="24"/>
          <w:lang w:eastAsia="ru-RU"/>
        </w:rPr>
        <w:t>области</w:t>
      </w:r>
      <w:r w:rsidRPr="00466CD1">
        <w:rPr>
          <w:rFonts w:ascii="Times New Roman" w:eastAsia="Times New Roman" w:hAnsi="Times New Roman" w:cs="Times New Roman"/>
          <w:color w:val="111111"/>
          <w:sz w:val="24"/>
          <w:szCs w:val="24"/>
          <w:lang w:eastAsia="ru-RU"/>
        </w:rPr>
        <w:t xml:space="preserve">. </w:t>
      </w:r>
      <w:r w:rsidR="00AB59C7">
        <w:rPr>
          <w:rFonts w:ascii="Times New Roman" w:eastAsia="Times New Roman" w:hAnsi="Times New Roman" w:cs="Times New Roman"/>
          <w:color w:val="111111"/>
          <w:sz w:val="24"/>
          <w:szCs w:val="24"/>
          <w:lang w:eastAsia="ru-RU"/>
        </w:rPr>
        <w:t xml:space="preserve">Дети научились понимать важность нравственного поведения, давать оценку своим и чужим поступкам, действиям. Научились слушать и слышать взрослого. </w:t>
      </w:r>
      <w:r w:rsidR="00DB6403">
        <w:rPr>
          <w:rFonts w:ascii="Times New Roman" w:eastAsia="Times New Roman" w:hAnsi="Times New Roman" w:cs="Times New Roman"/>
          <w:color w:val="111111"/>
          <w:sz w:val="24"/>
          <w:szCs w:val="24"/>
          <w:lang w:eastAsia="ru-RU"/>
        </w:rPr>
        <w:t xml:space="preserve">Интересуются проблемами группы социального характера, высказывают свои мысли, поддерживают тему разговора. Адекватно реагируют на эмоциональное состояние других людей, сопереживают, стремятся поддержать и помочь друг другу. С интересом участвуют в различных проектах, мероприятиях группы, проявляют инициативу. Проявляют интерес к различным видам трудовой деятельности. Следят за опрятностью своего внешнего вида, самостоятельны в выполнении гигиенических процедур. К концу года у </w:t>
      </w:r>
      <w:r w:rsidR="004F4804">
        <w:rPr>
          <w:rFonts w:ascii="Times New Roman" w:eastAsia="Times New Roman" w:hAnsi="Times New Roman" w:cs="Times New Roman"/>
          <w:color w:val="111111"/>
          <w:sz w:val="24"/>
          <w:szCs w:val="24"/>
          <w:lang w:eastAsia="ru-RU"/>
        </w:rPr>
        <w:t>большинства</w:t>
      </w:r>
      <w:r w:rsidR="00DB6403">
        <w:rPr>
          <w:rFonts w:ascii="Times New Roman" w:eastAsia="Times New Roman" w:hAnsi="Times New Roman" w:cs="Times New Roman"/>
          <w:color w:val="111111"/>
          <w:sz w:val="24"/>
          <w:szCs w:val="24"/>
          <w:lang w:eastAsia="ru-RU"/>
        </w:rPr>
        <w:t xml:space="preserve"> детей сформированы навыки организованного поведения в детском саду, дома и на улице. </w:t>
      </w:r>
    </w:p>
    <w:p w14:paraId="4C8F46F9" w14:textId="0AC3B860" w:rsidR="004F4804" w:rsidRPr="004F4804" w:rsidRDefault="004F4804" w:rsidP="004F4804">
      <w:pPr>
        <w:spacing w:after="0" w:line="240" w:lineRule="auto"/>
        <w:ind w:firstLine="709"/>
        <w:jc w:val="both"/>
        <w:rPr>
          <w:rFonts w:ascii="Times New Roman" w:eastAsia="Times New Roman" w:hAnsi="Times New Roman" w:cs="Times New Roman"/>
          <w:color w:val="111111"/>
          <w:sz w:val="24"/>
          <w:szCs w:val="24"/>
          <w:lang w:eastAsia="ru-RU"/>
        </w:rPr>
      </w:pPr>
      <w:r w:rsidRPr="004F4804">
        <w:rPr>
          <w:rFonts w:ascii="Times New Roman" w:eastAsia="Times New Roman" w:hAnsi="Times New Roman" w:cs="Times New Roman"/>
          <w:color w:val="111111"/>
          <w:sz w:val="24"/>
          <w:szCs w:val="24"/>
          <w:lang w:eastAsia="ru-RU"/>
        </w:rPr>
        <w:lastRenderedPageBreak/>
        <w:t xml:space="preserve">Ненормативный уровень </w:t>
      </w:r>
      <w:r>
        <w:rPr>
          <w:rFonts w:ascii="Times New Roman" w:eastAsia="Times New Roman" w:hAnsi="Times New Roman" w:cs="Times New Roman"/>
          <w:color w:val="111111"/>
          <w:sz w:val="24"/>
          <w:szCs w:val="24"/>
          <w:lang w:eastAsia="ru-RU"/>
        </w:rPr>
        <w:t xml:space="preserve">развития </w:t>
      </w:r>
      <w:r w:rsidRPr="004F4804">
        <w:rPr>
          <w:rFonts w:ascii="Times New Roman" w:eastAsia="Times New Roman" w:hAnsi="Times New Roman" w:cs="Times New Roman"/>
          <w:color w:val="111111"/>
          <w:sz w:val="24"/>
          <w:szCs w:val="24"/>
          <w:lang w:eastAsia="ru-RU"/>
        </w:rPr>
        <w:t xml:space="preserve">имеют дети, которые могут организовать игру, используя разнообразные материалы: атрибуты, подручные материалы, </w:t>
      </w:r>
      <w:r>
        <w:rPr>
          <w:rFonts w:ascii="Times New Roman" w:eastAsia="Times New Roman" w:hAnsi="Times New Roman" w:cs="Times New Roman"/>
          <w:color w:val="111111"/>
          <w:sz w:val="24"/>
          <w:szCs w:val="24"/>
          <w:lang w:eastAsia="ru-RU"/>
        </w:rPr>
        <w:t xml:space="preserve">но </w:t>
      </w:r>
      <w:r w:rsidRPr="004F4804">
        <w:rPr>
          <w:rFonts w:ascii="Times New Roman" w:eastAsia="Times New Roman" w:hAnsi="Times New Roman" w:cs="Times New Roman"/>
          <w:color w:val="111111"/>
          <w:sz w:val="24"/>
          <w:szCs w:val="24"/>
          <w:lang w:eastAsia="ru-RU"/>
        </w:rPr>
        <w:t>не всегда способны</w:t>
      </w:r>
      <w:r>
        <w:rPr>
          <w:rFonts w:ascii="Times New Roman" w:eastAsia="Times New Roman" w:hAnsi="Times New Roman" w:cs="Times New Roman"/>
          <w:color w:val="111111"/>
          <w:sz w:val="24"/>
          <w:szCs w:val="24"/>
          <w:lang w:eastAsia="ru-RU"/>
        </w:rPr>
        <w:t xml:space="preserve"> </w:t>
      </w:r>
      <w:r w:rsidRPr="004F4804">
        <w:rPr>
          <w:rFonts w:ascii="Times New Roman" w:eastAsia="Times New Roman" w:hAnsi="Times New Roman" w:cs="Times New Roman"/>
          <w:color w:val="111111"/>
          <w:sz w:val="24"/>
          <w:szCs w:val="24"/>
          <w:lang w:eastAsia="ru-RU"/>
        </w:rPr>
        <w:t>принять игровую</w:t>
      </w:r>
      <w:r>
        <w:rPr>
          <w:rFonts w:ascii="Times New Roman" w:eastAsia="Times New Roman" w:hAnsi="Times New Roman" w:cs="Times New Roman"/>
          <w:color w:val="111111"/>
          <w:sz w:val="24"/>
          <w:szCs w:val="24"/>
          <w:lang w:eastAsia="ru-RU"/>
        </w:rPr>
        <w:t xml:space="preserve"> </w:t>
      </w:r>
      <w:r w:rsidRPr="004F4804">
        <w:rPr>
          <w:rFonts w:ascii="Times New Roman" w:eastAsia="Times New Roman" w:hAnsi="Times New Roman" w:cs="Times New Roman"/>
          <w:color w:val="111111"/>
          <w:sz w:val="24"/>
          <w:szCs w:val="24"/>
          <w:lang w:eastAsia="ru-RU"/>
        </w:rPr>
        <w:t>проблемную ситуацию, изменить собственное ролевое поведение</w:t>
      </w:r>
      <w:r>
        <w:rPr>
          <w:rFonts w:ascii="Times New Roman" w:eastAsia="Times New Roman" w:hAnsi="Times New Roman" w:cs="Times New Roman"/>
          <w:color w:val="111111"/>
          <w:sz w:val="24"/>
          <w:szCs w:val="24"/>
          <w:lang w:eastAsia="ru-RU"/>
        </w:rPr>
        <w:t>, не подчиняются правилам игры.</w:t>
      </w:r>
      <w:r w:rsidRPr="004F4804">
        <w:rPr>
          <w:rFonts w:ascii="Times New Roman" w:eastAsia="Times New Roman" w:hAnsi="Times New Roman" w:cs="Times New Roman"/>
          <w:color w:val="111111"/>
          <w:sz w:val="24"/>
          <w:szCs w:val="24"/>
          <w:lang w:eastAsia="ru-RU"/>
        </w:rPr>
        <w:t xml:space="preserve"> Не всегда видят свои ошибки и исправляют их. Предполагаемая причина такого качества </w:t>
      </w:r>
      <w:r>
        <w:rPr>
          <w:rFonts w:ascii="Times New Roman" w:eastAsia="Times New Roman" w:hAnsi="Times New Roman" w:cs="Times New Roman"/>
          <w:color w:val="111111"/>
          <w:sz w:val="24"/>
          <w:szCs w:val="24"/>
          <w:lang w:eastAsia="ru-RU"/>
        </w:rPr>
        <w:t>о</w:t>
      </w:r>
      <w:r w:rsidRPr="004F4804">
        <w:rPr>
          <w:rFonts w:ascii="Times New Roman" w:eastAsia="Times New Roman" w:hAnsi="Times New Roman" w:cs="Times New Roman"/>
          <w:color w:val="111111"/>
          <w:sz w:val="24"/>
          <w:szCs w:val="24"/>
          <w:lang w:eastAsia="ru-RU"/>
        </w:rPr>
        <w:t>своения программного материала по данному разделу</w:t>
      </w:r>
      <w:r>
        <w:rPr>
          <w:rFonts w:ascii="Times New Roman" w:eastAsia="Times New Roman" w:hAnsi="Times New Roman" w:cs="Times New Roman"/>
          <w:color w:val="111111"/>
          <w:sz w:val="24"/>
          <w:szCs w:val="24"/>
          <w:lang w:eastAsia="ru-RU"/>
        </w:rPr>
        <w:t xml:space="preserve"> - </w:t>
      </w:r>
      <w:r w:rsidRPr="004F4804">
        <w:rPr>
          <w:rFonts w:ascii="Times New Roman" w:eastAsia="Times New Roman" w:hAnsi="Times New Roman" w:cs="Times New Roman"/>
          <w:color w:val="111111"/>
          <w:sz w:val="24"/>
          <w:szCs w:val="24"/>
          <w:lang w:eastAsia="ru-RU"/>
        </w:rPr>
        <w:t>возрастные и индивидуальные особенности детей.</w:t>
      </w:r>
    </w:p>
    <w:p w14:paraId="2FA29500" w14:textId="77777777" w:rsidR="004F4804" w:rsidRPr="004F4804" w:rsidRDefault="004F4804" w:rsidP="004F4804">
      <w:pPr>
        <w:spacing w:after="0" w:line="240" w:lineRule="auto"/>
        <w:ind w:firstLine="709"/>
        <w:jc w:val="both"/>
        <w:rPr>
          <w:rFonts w:ascii="Times New Roman" w:eastAsia="Times New Roman" w:hAnsi="Times New Roman" w:cs="Times New Roman"/>
          <w:color w:val="111111"/>
          <w:sz w:val="24"/>
          <w:szCs w:val="24"/>
          <w:lang w:eastAsia="ru-RU"/>
        </w:rPr>
      </w:pPr>
      <w:r w:rsidRPr="004F4804">
        <w:rPr>
          <w:rFonts w:ascii="Times New Roman" w:eastAsia="Times New Roman" w:hAnsi="Times New Roman" w:cs="Times New Roman"/>
          <w:color w:val="111111"/>
          <w:sz w:val="24"/>
          <w:szCs w:val="24"/>
          <w:lang w:eastAsia="ru-RU"/>
        </w:rPr>
        <w:t>Полученные данные позволяют сделать вывод, что необходимо наметить план на дальнейшую перспективу и развитие каждого ребенка:</w:t>
      </w:r>
    </w:p>
    <w:p w14:paraId="0B3AF2FA" w14:textId="5CFA3303" w:rsidR="004F4804" w:rsidRPr="004F4804" w:rsidRDefault="004F4804" w:rsidP="004F4804">
      <w:pPr>
        <w:spacing w:after="0" w:line="240" w:lineRule="auto"/>
        <w:ind w:firstLine="709"/>
        <w:jc w:val="both"/>
        <w:rPr>
          <w:rFonts w:ascii="Times New Roman" w:eastAsia="Times New Roman" w:hAnsi="Times New Roman" w:cs="Times New Roman"/>
          <w:color w:val="111111"/>
          <w:sz w:val="24"/>
          <w:szCs w:val="24"/>
          <w:lang w:eastAsia="ru-RU"/>
        </w:rPr>
      </w:pPr>
      <w:r w:rsidRPr="004F4804">
        <w:rPr>
          <w:rFonts w:ascii="Times New Roman" w:eastAsia="Times New Roman" w:hAnsi="Times New Roman" w:cs="Times New Roman"/>
          <w:color w:val="111111"/>
          <w:sz w:val="24"/>
          <w:szCs w:val="24"/>
          <w:lang w:eastAsia="ru-RU"/>
        </w:rPr>
        <w:t>- продолжать работу с детьми через использование дидактических игр по проблеме</w:t>
      </w:r>
      <w:r>
        <w:rPr>
          <w:rFonts w:ascii="Times New Roman" w:eastAsia="Times New Roman" w:hAnsi="Times New Roman" w:cs="Times New Roman"/>
          <w:color w:val="111111"/>
          <w:sz w:val="24"/>
          <w:szCs w:val="24"/>
          <w:lang w:eastAsia="ru-RU"/>
        </w:rPr>
        <w:t>;</w:t>
      </w:r>
    </w:p>
    <w:p w14:paraId="6F88095B" w14:textId="2FCB7B8C" w:rsidR="004F4804" w:rsidRPr="004F4804" w:rsidRDefault="004F4804" w:rsidP="004F4804">
      <w:pPr>
        <w:spacing w:after="0" w:line="240" w:lineRule="auto"/>
        <w:ind w:firstLine="709"/>
        <w:jc w:val="both"/>
        <w:rPr>
          <w:rFonts w:ascii="Times New Roman" w:eastAsia="Times New Roman" w:hAnsi="Times New Roman" w:cs="Times New Roman"/>
          <w:color w:val="111111"/>
          <w:sz w:val="24"/>
          <w:szCs w:val="24"/>
          <w:lang w:eastAsia="ru-RU"/>
        </w:rPr>
      </w:pPr>
      <w:r w:rsidRPr="004F4804">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w:t>
      </w:r>
      <w:r w:rsidRPr="004F4804">
        <w:rPr>
          <w:rFonts w:ascii="Times New Roman" w:eastAsia="Times New Roman" w:hAnsi="Times New Roman" w:cs="Times New Roman"/>
          <w:color w:val="111111"/>
          <w:sz w:val="24"/>
          <w:szCs w:val="24"/>
          <w:lang w:eastAsia="ru-RU"/>
        </w:rPr>
        <w:t>заинтересовывать детей через игровые ситуации чтением книг с проблемными ситуациями</w:t>
      </w:r>
      <w:r>
        <w:rPr>
          <w:rFonts w:ascii="Times New Roman" w:eastAsia="Times New Roman" w:hAnsi="Times New Roman" w:cs="Times New Roman"/>
          <w:color w:val="111111"/>
          <w:sz w:val="24"/>
          <w:szCs w:val="24"/>
          <w:lang w:eastAsia="ru-RU"/>
        </w:rPr>
        <w:t>;</w:t>
      </w:r>
    </w:p>
    <w:p w14:paraId="3AADCAAF" w14:textId="5868F7CE" w:rsidR="004F4804" w:rsidRDefault="004F4804" w:rsidP="004F4804">
      <w:pPr>
        <w:spacing w:after="0" w:line="240" w:lineRule="auto"/>
        <w:ind w:firstLine="709"/>
        <w:jc w:val="both"/>
        <w:rPr>
          <w:rFonts w:ascii="Times New Roman" w:eastAsia="Times New Roman" w:hAnsi="Times New Roman" w:cs="Times New Roman"/>
          <w:color w:val="111111"/>
          <w:sz w:val="24"/>
          <w:szCs w:val="24"/>
          <w:lang w:eastAsia="ru-RU"/>
        </w:rPr>
      </w:pPr>
      <w:r w:rsidRPr="004F4804">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w:t>
      </w:r>
      <w:r w:rsidRPr="004F4804">
        <w:rPr>
          <w:rFonts w:ascii="Times New Roman" w:eastAsia="Times New Roman" w:hAnsi="Times New Roman" w:cs="Times New Roman"/>
          <w:color w:val="111111"/>
          <w:sz w:val="24"/>
          <w:szCs w:val="24"/>
          <w:lang w:eastAsia="ru-RU"/>
        </w:rPr>
        <w:t>уделять внимание обогащению сюжета игр, закреплению умения вести ролевые диалоги, принимать игровые задачи, общаться со взрослыми и сверстниками</w:t>
      </w:r>
      <w:r>
        <w:rPr>
          <w:rFonts w:ascii="Times New Roman" w:eastAsia="Times New Roman" w:hAnsi="Times New Roman" w:cs="Times New Roman"/>
          <w:color w:val="111111"/>
          <w:sz w:val="24"/>
          <w:szCs w:val="24"/>
          <w:lang w:eastAsia="ru-RU"/>
        </w:rPr>
        <w:t>.</w:t>
      </w:r>
    </w:p>
    <w:p w14:paraId="5AD03F86" w14:textId="77777777" w:rsidR="004F4804" w:rsidRDefault="004F4804" w:rsidP="00466CD1">
      <w:pPr>
        <w:spacing w:after="0" w:line="240" w:lineRule="auto"/>
        <w:ind w:firstLine="709"/>
        <w:jc w:val="both"/>
        <w:rPr>
          <w:rFonts w:ascii="Times New Roman" w:eastAsia="Times New Roman" w:hAnsi="Times New Roman" w:cs="Times New Roman"/>
          <w:color w:val="111111"/>
          <w:sz w:val="24"/>
          <w:szCs w:val="24"/>
          <w:lang w:eastAsia="ru-RU"/>
        </w:rPr>
      </w:pPr>
    </w:p>
    <w:p w14:paraId="20A43E99" w14:textId="77777777" w:rsidR="00C82E7A" w:rsidRPr="00DB0F0C" w:rsidRDefault="00C82E7A" w:rsidP="00C82E7A">
      <w:pPr>
        <w:spacing w:after="0" w:line="240" w:lineRule="auto"/>
        <w:jc w:val="center"/>
        <w:rPr>
          <w:rFonts w:ascii="Times New Roman" w:eastAsia="Times New Roman" w:hAnsi="Times New Roman" w:cs="Times New Roman"/>
          <w:i/>
          <w:sz w:val="24"/>
          <w:szCs w:val="24"/>
          <w:lang w:eastAsia="ru-RU"/>
        </w:rPr>
      </w:pPr>
      <w:r w:rsidRPr="00DB0F0C">
        <w:rPr>
          <w:rFonts w:ascii="Times New Roman" w:eastAsia="Times New Roman" w:hAnsi="Times New Roman" w:cs="Times New Roman"/>
          <w:i/>
          <w:sz w:val="24"/>
          <w:szCs w:val="24"/>
          <w:lang w:eastAsia="ru-RU"/>
        </w:rPr>
        <w:t xml:space="preserve">Анализ показателей освоения программного материала по образовательной области «Художественно-эстетическое развитие» </w:t>
      </w:r>
    </w:p>
    <w:p w14:paraId="065AECD4" w14:textId="4DF77446" w:rsidR="001314DD" w:rsidRPr="00B446B0" w:rsidRDefault="001314DD" w:rsidP="001314DD">
      <w:pPr>
        <w:spacing w:before="225" w:after="0" w:line="240" w:lineRule="auto"/>
        <w:ind w:firstLine="360"/>
        <w:jc w:val="center"/>
        <w:rPr>
          <w:rFonts w:ascii="Times New Roman" w:eastAsia="Times New Roman" w:hAnsi="Times New Roman" w:cs="Times New Roman"/>
          <w:b/>
          <w:iCs/>
          <w:color w:val="111111"/>
          <w:sz w:val="24"/>
          <w:szCs w:val="24"/>
          <w:lang w:eastAsia="ru-RU"/>
        </w:rPr>
      </w:pPr>
      <w:r w:rsidRPr="00B446B0">
        <w:rPr>
          <w:rFonts w:ascii="Times New Roman" w:eastAsia="Times New Roman" w:hAnsi="Times New Roman" w:cs="Times New Roman"/>
          <w:b/>
          <w:iCs/>
          <w:color w:val="111111"/>
          <w:sz w:val="24"/>
          <w:szCs w:val="24"/>
          <w:lang w:eastAsia="ru-RU"/>
        </w:rPr>
        <w:t>Старшая подгруппа</w:t>
      </w:r>
    </w:p>
    <w:tbl>
      <w:tblPr>
        <w:tblStyle w:val="5"/>
        <w:tblW w:w="4882" w:type="pct"/>
        <w:tblInd w:w="113" w:type="dxa"/>
        <w:tblLook w:val="04A0" w:firstRow="1" w:lastRow="0" w:firstColumn="1" w:lastColumn="0" w:noHBand="0" w:noVBand="1"/>
      </w:tblPr>
      <w:tblGrid>
        <w:gridCol w:w="4672"/>
        <w:gridCol w:w="4672"/>
      </w:tblGrid>
      <w:tr w:rsidR="001314DD" w:rsidRPr="009D7400" w14:paraId="3E28A93D" w14:textId="77777777" w:rsidTr="00EA26C6">
        <w:trPr>
          <w:trHeight w:val="206"/>
        </w:trPr>
        <w:tc>
          <w:tcPr>
            <w:tcW w:w="2500" w:type="pct"/>
          </w:tcPr>
          <w:p w14:paraId="693C2F65" w14:textId="77777777" w:rsidR="001314DD" w:rsidRPr="00776079" w:rsidRDefault="001314DD" w:rsidP="00EA26C6">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Начало года</w:t>
            </w:r>
          </w:p>
        </w:tc>
        <w:tc>
          <w:tcPr>
            <w:tcW w:w="2500" w:type="pct"/>
          </w:tcPr>
          <w:p w14:paraId="44F3203D" w14:textId="77777777" w:rsidR="001314DD" w:rsidRPr="00776079" w:rsidRDefault="001314DD" w:rsidP="00EA26C6">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Конец года</w:t>
            </w:r>
          </w:p>
        </w:tc>
      </w:tr>
      <w:tr w:rsidR="001314DD" w:rsidRPr="009D7400" w14:paraId="711F5003" w14:textId="77777777" w:rsidTr="00EA26C6">
        <w:tc>
          <w:tcPr>
            <w:tcW w:w="2500" w:type="pct"/>
          </w:tcPr>
          <w:p w14:paraId="38F16446" w14:textId="2480E561"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sidR="004F4804">
              <w:rPr>
                <w:rFonts w:ascii="Times New Roman" w:eastAsia="Times New Roman" w:hAnsi="Times New Roman" w:cs="Times New Roman"/>
                <w:iCs/>
                <w:color w:val="111111"/>
                <w:sz w:val="24"/>
                <w:szCs w:val="24"/>
                <w:lang w:eastAsia="ru-RU"/>
              </w:rPr>
              <w:t>100%</w:t>
            </w:r>
          </w:p>
        </w:tc>
        <w:tc>
          <w:tcPr>
            <w:tcW w:w="2500" w:type="pct"/>
          </w:tcPr>
          <w:p w14:paraId="1FA0A67A" w14:textId="1AF1FB04"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40</w:t>
            </w:r>
            <w:r w:rsidRPr="00776079">
              <w:rPr>
                <w:rFonts w:ascii="Times New Roman" w:eastAsia="Times New Roman" w:hAnsi="Times New Roman" w:cs="Times New Roman"/>
                <w:iCs/>
                <w:color w:val="111111"/>
                <w:sz w:val="24"/>
                <w:szCs w:val="24"/>
                <w:lang w:eastAsia="ru-RU"/>
              </w:rPr>
              <w:t>%</w:t>
            </w:r>
          </w:p>
        </w:tc>
      </w:tr>
      <w:tr w:rsidR="001314DD" w:rsidRPr="009D7400" w14:paraId="7255ED48" w14:textId="77777777" w:rsidTr="00EA26C6">
        <w:tc>
          <w:tcPr>
            <w:tcW w:w="2500" w:type="pct"/>
          </w:tcPr>
          <w:p w14:paraId="594D7E0C" w14:textId="2D50AA9C"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sidR="004F4804">
              <w:rPr>
                <w:rFonts w:ascii="Times New Roman" w:eastAsia="Times New Roman" w:hAnsi="Times New Roman" w:cs="Times New Roman"/>
                <w:iCs/>
                <w:color w:val="111111"/>
                <w:sz w:val="24"/>
                <w:szCs w:val="24"/>
                <w:lang w:eastAsia="ru-RU"/>
              </w:rPr>
              <w:t>0</w:t>
            </w:r>
          </w:p>
        </w:tc>
        <w:tc>
          <w:tcPr>
            <w:tcW w:w="2500" w:type="pct"/>
          </w:tcPr>
          <w:p w14:paraId="0CE96F0D" w14:textId="7CF31B9C"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60%</w:t>
            </w:r>
          </w:p>
        </w:tc>
      </w:tr>
      <w:tr w:rsidR="001314DD" w:rsidRPr="009D7400" w14:paraId="79310139" w14:textId="77777777" w:rsidTr="00EA26C6">
        <w:tc>
          <w:tcPr>
            <w:tcW w:w="2500" w:type="pct"/>
          </w:tcPr>
          <w:p w14:paraId="657CDFC3" w14:textId="77777777"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0</w:t>
            </w:r>
          </w:p>
        </w:tc>
        <w:tc>
          <w:tcPr>
            <w:tcW w:w="2500" w:type="pct"/>
          </w:tcPr>
          <w:p w14:paraId="02A11861" w14:textId="19042FA8"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0</w:t>
            </w:r>
          </w:p>
        </w:tc>
      </w:tr>
    </w:tbl>
    <w:p w14:paraId="6808EC8E" w14:textId="77777777" w:rsidR="001314DD" w:rsidRDefault="001314DD" w:rsidP="001314DD">
      <w:pPr>
        <w:spacing w:after="0" w:line="240" w:lineRule="auto"/>
        <w:ind w:firstLine="360"/>
        <w:jc w:val="both"/>
        <w:rPr>
          <w:rFonts w:ascii="Times New Roman" w:eastAsia="Times New Roman" w:hAnsi="Times New Roman" w:cs="Times New Roman"/>
          <w:bCs/>
          <w:color w:val="111111"/>
          <w:sz w:val="24"/>
          <w:szCs w:val="24"/>
          <w:lang w:eastAsia="ru-RU"/>
        </w:rPr>
      </w:pPr>
    </w:p>
    <w:p w14:paraId="3967F64D" w14:textId="77777777" w:rsidR="001314DD" w:rsidRPr="00B446B0" w:rsidRDefault="001314DD" w:rsidP="001314DD">
      <w:pPr>
        <w:spacing w:after="0" w:line="240" w:lineRule="auto"/>
        <w:ind w:firstLine="360"/>
        <w:jc w:val="center"/>
        <w:rPr>
          <w:rFonts w:ascii="Times New Roman" w:eastAsia="Times New Roman" w:hAnsi="Times New Roman" w:cs="Times New Roman"/>
          <w:b/>
          <w:bCs/>
          <w:color w:val="111111"/>
          <w:sz w:val="24"/>
          <w:szCs w:val="24"/>
          <w:lang w:eastAsia="ru-RU"/>
        </w:rPr>
      </w:pPr>
      <w:r>
        <w:rPr>
          <w:rFonts w:ascii="Times New Roman" w:eastAsia="Times New Roman" w:hAnsi="Times New Roman" w:cs="Times New Roman"/>
          <w:b/>
          <w:bCs/>
          <w:color w:val="111111"/>
          <w:sz w:val="24"/>
          <w:szCs w:val="24"/>
          <w:lang w:eastAsia="ru-RU"/>
        </w:rPr>
        <w:t>Подготовительная подгруппа</w:t>
      </w:r>
    </w:p>
    <w:tbl>
      <w:tblPr>
        <w:tblStyle w:val="5"/>
        <w:tblW w:w="4882" w:type="pct"/>
        <w:tblInd w:w="113" w:type="dxa"/>
        <w:tblLook w:val="04A0" w:firstRow="1" w:lastRow="0" w:firstColumn="1" w:lastColumn="0" w:noHBand="0" w:noVBand="1"/>
      </w:tblPr>
      <w:tblGrid>
        <w:gridCol w:w="4672"/>
        <w:gridCol w:w="4672"/>
      </w:tblGrid>
      <w:tr w:rsidR="001314DD" w:rsidRPr="009D7400" w14:paraId="7E00BA0B" w14:textId="77777777" w:rsidTr="00EA26C6">
        <w:trPr>
          <w:trHeight w:val="206"/>
        </w:trPr>
        <w:tc>
          <w:tcPr>
            <w:tcW w:w="2500" w:type="pct"/>
          </w:tcPr>
          <w:p w14:paraId="6460C555" w14:textId="77777777" w:rsidR="001314DD" w:rsidRPr="00776079" w:rsidRDefault="001314DD" w:rsidP="00EA26C6">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Начало года</w:t>
            </w:r>
          </w:p>
        </w:tc>
        <w:tc>
          <w:tcPr>
            <w:tcW w:w="2500" w:type="pct"/>
          </w:tcPr>
          <w:p w14:paraId="6F7F3427" w14:textId="77777777" w:rsidR="001314DD" w:rsidRPr="00776079" w:rsidRDefault="001314DD" w:rsidP="00EA26C6">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Конец года</w:t>
            </w:r>
          </w:p>
        </w:tc>
      </w:tr>
      <w:tr w:rsidR="001314DD" w:rsidRPr="009D7400" w14:paraId="2F6D4B1E" w14:textId="77777777" w:rsidTr="00EA26C6">
        <w:tc>
          <w:tcPr>
            <w:tcW w:w="2500" w:type="pct"/>
          </w:tcPr>
          <w:p w14:paraId="7CEE3E30" w14:textId="2629B612"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sidR="0015673C">
              <w:rPr>
                <w:rFonts w:ascii="Times New Roman" w:eastAsia="Times New Roman" w:hAnsi="Times New Roman" w:cs="Times New Roman"/>
                <w:iCs/>
                <w:color w:val="111111"/>
                <w:sz w:val="24"/>
                <w:szCs w:val="24"/>
                <w:lang w:eastAsia="ru-RU"/>
              </w:rPr>
              <w:t>6</w:t>
            </w:r>
            <w:r>
              <w:rPr>
                <w:rFonts w:ascii="Times New Roman" w:eastAsia="Times New Roman" w:hAnsi="Times New Roman" w:cs="Times New Roman"/>
                <w:iCs/>
                <w:color w:val="111111"/>
                <w:sz w:val="24"/>
                <w:szCs w:val="24"/>
                <w:lang w:eastAsia="ru-RU"/>
              </w:rPr>
              <w:t>7</w:t>
            </w:r>
            <w:r w:rsidRPr="00776079">
              <w:rPr>
                <w:rFonts w:ascii="Times New Roman" w:eastAsia="Times New Roman" w:hAnsi="Times New Roman" w:cs="Times New Roman"/>
                <w:iCs/>
                <w:color w:val="111111"/>
                <w:sz w:val="24"/>
                <w:szCs w:val="24"/>
                <w:lang w:eastAsia="ru-RU"/>
              </w:rPr>
              <w:t>%</w:t>
            </w:r>
          </w:p>
        </w:tc>
        <w:tc>
          <w:tcPr>
            <w:tcW w:w="2500" w:type="pct"/>
          </w:tcPr>
          <w:p w14:paraId="5AD4C3ED" w14:textId="0B42F97D"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sidR="0015673C">
              <w:rPr>
                <w:rFonts w:ascii="Times New Roman" w:eastAsia="Times New Roman" w:hAnsi="Times New Roman" w:cs="Times New Roman"/>
                <w:iCs/>
                <w:color w:val="111111"/>
                <w:sz w:val="24"/>
                <w:szCs w:val="24"/>
                <w:lang w:eastAsia="ru-RU"/>
              </w:rPr>
              <w:t>11%</w:t>
            </w:r>
          </w:p>
        </w:tc>
      </w:tr>
      <w:tr w:rsidR="001314DD" w:rsidRPr="009D7400" w14:paraId="46B7804E" w14:textId="77777777" w:rsidTr="00EA26C6">
        <w:tc>
          <w:tcPr>
            <w:tcW w:w="2500" w:type="pct"/>
          </w:tcPr>
          <w:p w14:paraId="0EE78695" w14:textId="1DC5E7AE"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sidR="0015673C">
              <w:rPr>
                <w:rFonts w:ascii="Times New Roman" w:eastAsia="Times New Roman" w:hAnsi="Times New Roman" w:cs="Times New Roman"/>
                <w:iCs/>
                <w:color w:val="111111"/>
                <w:sz w:val="24"/>
                <w:szCs w:val="24"/>
                <w:lang w:eastAsia="ru-RU"/>
              </w:rPr>
              <w:t>33</w:t>
            </w:r>
            <w:r>
              <w:rPr>
                <w:rFonts w:ascii="Times New Roman" w:eastAsia="Times New Roman" w:hAnsi="Times New Roman" w:cs="Times New Roman"/>
                <w:iCs/>
                <w:color w:val="111111"/>
                <w:sz w:val="24"/>
                <w:szCs w:val="24"/>
                <w:lang w:eastAsia="ru-RU"/>
              </w:rPr>
              <w:t>%</w:t>
            </w:r>
          </w:p>
        </w:tc>
        <w:tc>
          <w:tcPr>
            <w:tcW w:w="2500" w:type="pct"/>
          </w:tcPr>
          <w:p w14:paraId="6322BCF2" w14:textId="623FBF6F"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sidR="0015673C">
              <w:rPr>
                <w:rFonts w:ascii="Times New Roman" w:eastAsia="Times New Roman" w:hAnsi="Times New Roman" w:cs="Times New Roman"/>
                <w:iCs/>
                <w:color w:val="111111"/>
                <w:sz w:val="24"/>
                <w:szCs w:val="24"/>
                <w:lang w:eastAsia="ru-RU"/>
              </w:rPr>
              <w:t>78</w:t>
            </w:r>
            <w:r>
              <w:rPr>
                <w:rFonts w:ascii="Times New Roman" w:eastAsia="Times New Roman" w:hAnsi="Times New Roman" w:cs="Times New Roman"/>
                <w:iCs/>
                <w:color w:val="111111"/>
                <w:sz w:val="24"/>
                <w:szCs w:val="24"/>
                <w:lang w:eastAsia="ru-RU"/>
              </w:rPr>
              <w:t>%</w:t>
            </w:r>
          </w:p>
        </w:tc>
      </w:tr>
      <w:tr w:rsidR="001314DD" w:rsidRPr="009D7400" w14:paraId="192E6168" w14:textId="77777777" w:rsidTr="00EA26C6">
        <w:tc>
          <w:tcPr>
            <w:tcW w:w="2500" w:type="pct"/>
          </w:tcPr>
          <w:p w14:paraId="08C21BDD" w14:textId="3032996F"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0</w:t>
            </w:r>
          </w:p>
        </w:tc>
        <w:tc>
          <w:tcPr>
            <w:tcW w:w="2500" w:type="pct"/>
          </w:tcPr>
          <w:p w14:paraId="19B39380" w14:textId="74858399" w:rsidR="001314DD" w:rsidRPr="00776079" w:rsidRDefault="001314DD" w:rsidP="00EA26C6">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w:t>
            </w:r>
            <w:r w:rsidR="0015673C">
              <w:rPr>
                <w:rFonts w:ascii="Times New Roman" w:eastAsia="Times New Roman" w:hAnsi="Times New Roman" w:cs="Times New Roman"/>
                <w:iCs/>
                <w:color w:val="111111"/>
                <w:sz w:val="24"/>
                <w:szCs w:val="24"/>
                <w:lang w:eastAsia="ru-RU"/>
              </w:rPr>
              <w:t>11</w:t>
            </w:r>
            <w:r>
              <w:rPr>
                <w:rFonts w:ascii="Times New Roman" w:eastAsia="Times New Roman" w:hAnsi="Times New Roman" w:cs="Times New Roman"/>
                <w:iCs/>
                <w:color w:val="111111"/>
                <w:sz w:val="24"/>
                <w:szCs w:val="24"/>
                <w:lang w:eastAsia="ru-RU"/>
              </w:rPr>
              <w:t>%</w:t>
            </w:r>
          </w:p>
        </w:tc>
      </w:tr>
    </w:tbl>
    <w:p w14:paraId="734720D8" w14:textId="0AC3EF8A" w:rsidR="0002587F" w:rsidRPr="00DB0F0C" w:rsidRDefault="0002587F" w:rsidP="0002587F">
      <w:pPr>
        <w:spacing w:after="0" w:line="240" w:lineRule="auto"/>
        <w:ind w:firstLine="709"/>
        <w:jc w:val="both"/>
        <w:rPr>
          <w:rFonts w:ascii="Times New Roman" w:eastAsia="Times New Roman" w:hAnsi="Times New Roman" w:cs="Times New Roman"/>
          <w:sz w:val="24"/>
          <w:szCs w:val="24"/>
          <w:lang w:eastAsia="ru-RU"/>
        </w:rPr>
      </w:pPr>
    </w:p>
    <w:p w14:paraId="66DFC4F1" w14:textId="58746AF9" w:rsidR="0015673C" w:rsidRDefault="0015673C" w:rsidP="0015673C">
      <w:pPr>
        <w:spacing w:after="0" w:line="240" w:lineRule="auto"/>
        <w:ind w:firstLine="709"/>
        <w:jc w:val="both"/>
        <w:rPr>
          <w:rFonts w:ascii="Times New Roman" w:eastAsia="Times New Roman" w:hAnsi="Times New Roman" w:cs="Times New Roman"/>
          <w:color w:val="111111"/>
          <w:sz w:val="24"/>
          <w:szCs w:val="24"/>
          <w:lang w:eastAsia="ru-RU"/>
        </w:rPr>
      </w:pPr>
      <w:r w:rsidRPr="0015673C">
        <w:rPr>
          <w:rFonts w:ascii="Times New Roman" w:eastAsia="Times New Roman" w:hAnsi="Times New Roman" w:cs="Times New Roman"/>
          <w:sz w:val="24"/>
          <w:szCs w:val="24"/>
          <w:lang w:eastAsia="ru-RU"/>
        </w:rPr>
        <w:t xml:space="preserve">В данной области преобладает средний уровень развития. Дети недостаточно </w:t>
      </w:r>
      <w:r>
        <w:rPr>
          <w:rFonts w:ascii="Times New Roman" w:eastAsia="Times New Roman" w:hAnsi="Times New Roman" w:cs="Times New Roman"/>
          <w:sz w:val="24"/>
          <w:szCs w:val="24"/>
          <w:lang w:eastAsia="ru-RU"/>
        </w:rPr>
        <w:t xml:space="preserve">полно </w:t>
      </w:r>
      <w:r w:rsidRPr="0015673C">
        <w:rPr>
          <w:rFonts w:ascii="Times New Roman" w:eastAsia="Times New Roman" w:hAnsi="Times New Roman" w:cs="Times New Roman"/>
          <w:sz w:val="24"/>
          <w:szCs w:val="24"/>
          <w:lang w:eastAsia="ru-RU"/>
        </w:rPr>
        <w:t>умеют создавать образы разных предметов и игрушек, объединяя их в коллективную композицию, аккуратно наклеива</w:t>
      </w:r>
      <w:r>
        <w:rPr>
          <w:rFonts w:ascii="Times New Roman" w:eastAsia="Times New Roman" w:hAnsi="Times New Roman" w:cs="Times New Roman"/>
          <w:sz w:val="24"/>
          <w:szCs w:val="24"/>
          <w:lang w:eastAsia="ru-RU"/>
        </w:rPr>
        <w:t>ть</w:t>
      </w:r>
      <w:r w:rsidRPr="0015673C">
        <w:rPr>
          <w:rFonts w:ascii="Times New Roman" w:eastAsia="Times New Roman" w:hAnsi="Times New Roman" w:cs="Times New Roman"/>
          <w:sz w:val="24"/>
          <w:szCs w:val="24"/>
          <w:lang w:eastAsia="ru-RU"/>
        </w:rPr>
        <w:t xml:space="preserve"> изображения предметов, состоящи</w:t>
      </w:r>
      <w:r>
        <w:rPr>
          <w:rFonts w:ascii="Times New Roman" w:eastAsia="Times New Roman" w:hAnsi="Times New Roman" w:cs="Times New Roman"/>
          <w:sz w:val="24"/>
          <w:szCs w:val="24"/>
          <w:lang w:eastAsia="ru-RU"/>
        </w:rPr>
        <w:t>е</w:t>
      </w:r>
      <w:r w:rsidRPr="0015673C">
        <w:rPr>
          <w:rFonts w:ascii="Times New Roman" w:eastAsia="Times New Roman" w:hAnsi="Times New Roman" w:cs="Times New Roman"/>
          <w:sz w:val="24"/>
          <w:szCs w:val="24"/>
          <w:lang w:eastAsia="ru-RU"/>
        </w:rPr>
        <w:t xml:space="preserve"> из нескольких частей, закрашивать изображени</w:t>
      </w:r>
      <w:r>
        <w:rPr>
          <w:rFonts w:ascii="Times New Roman" w:eastAsia="Times New Roman" w:hAnsi="Times New Roman" w:cs="Times New Roman"/>
          <w:sz w:val="24"/>
          <w:szCs w:val="24"/>
          <w:lang w:eastAsia="ru-RU"/>
        </w:rPr>
        <w:t>я</w:t>
      </w:r>
      <w:r w:rsidRPr="0015673C">
        <w:rPr>
          <w:rFonts w:ascii="Times New Roman" w:eastAsia="Times New Roman" w:hAnsi="Times New Roman" w:cs="Times New Roman"/>
          <w:sz w:val="24"/>
          <w:szCs w:val="24"/>
          <w:lang w:eastAsia="ru-RU"/>
        </w:rPr>
        <w:t xml:space="preserve">, стараясь не выходить за контур. </w:t>
      </w:r>
    </w:p>
    <w:p w14:paraId="080B9423" w14:textId="2E7655A5" w:rsidR="0015673C" w:rsidRPr="008E4027" w:rsidRDefault="0015673C" w:rsidP="0015673C">
      <w:pPr>
        <w:spacing w:after="0" w:line="240" w:lineRule="auto"/>
        <w:ind w:firstLine="709"/>
        <w:jc w:val="both"/>
        <w:rPr>
          <w:rFonts w:ascii="Times New Roman" w:eastAsia="Times New Roman" w:hAnsi="Times New Roman" w:cs="Times New Roman"/>
          <w:color w:val="111111"/>
          <w:sz w:val="24"/>
          <w:szCs w:val="24"/>
          <w:lang w:eastAsia="ru-RU"/>
        </w:rPr>
      </w:pPr>
      <w:r w:rsidRPr="008E4027">
        <w:rPr>
          <w:rFonts w:ascii="Times New Roman" w:eastAsia="Times New Roman" w:hAnsi="Times New Roman" w:cs="Times New Roman"/>
          <w:color w:val="111111"/>
          <w:sz w:val="24"/>
          <w:szCs w:val="24"/>
          <w:lang w:eastAsia="ru-RU"/>
        </w:rPr>
        <w:t xml:space="preserve">В рисовании </w:t>
      </w:r>
      <w:r>
        <w:rPr>
          <w:rFonts w:ascii="Times New Roman" w:eastAsia="Times New Roman" w:hAnsi="Times New Roman" w:cs="Times New Roman"/>
          <w:color w:val="111111"/>
          <w:sz w:val="24"/>
          <w:szCs w:val="24"/>
          <w:lang w:eastAsia="ru-RU"/>
        </w:rPr>
        <w:t xml:space="preserve">лишь часть детей </w:t>
      </w:r>
      <w:r w:rsidRPr="008E4027">
        <w:rPr>
          <w:rFonts w:ascii="Times New Roman" w:eastAsia="Times New Roman" w:hAnsi="Times New Roman" w:cs="Times New Roman"/>
          <w:color w:val="111111"/>
          <w:sz w:val="24"/>
          <w:szCs w:val="24"/>
          <w:lang w:eastAsia="ru-RU"/>
        </w:rPr>
        <w:t xml:space="preserve">имеют элементарные технические навыки: правильно держат карандаш, кисть и свободно пользуются ими. Изображают предметы и создают несложные сюжетные композиции. </w:t>
      </w:r>
      <w:r>
        <w:rPr>
          <w:rFonts w:ascii="Times New Roman" w:eastAsia="Times New Roman" w:hAnsi="Times New Roman" w:cs="Times New Roman"/>
          <w:color w:val="111111"/>
          <w:sz w:val="24"/>
          <w:szCs w:val="24"/>
          <w:lang w:eastAsia="ru-RU"/>
        </w:rPr>
        <w:t>Есть дети, которые</w:t>
      </w:r>
      <w:r w:rsidRPr="008E4027">
        <w:rPr>
          <w:rFonts w:ascii="Times New Roman" w:eastAsia="Times New Roman" w:hAnsi="Times New Roman" w:cs="Times New Roman"/>
          <w:color w:val="111111"/>
          <w:sz w:val="24"/>
          <w:szCs w:val="24"/>
          <w:lang w:eastAsia="ru-RU"/>
        </w:rPr>
        <w:t xml:space="preserve"> допускают ошибки при передаче пропорци</w:t>
      </w:r>
      <w:r>
        <w:rPr>
          <w:rFonts w:ascii="Times New Roman" w:eastAsia="Times New Roman" w:hAnsi="Times New Roman" w:cs="Times New Roman"/>
          <w:color w:val="111111"/>
          <w:sz w:val="24"/>
          <w:szCs w:val="24"/>
          <w:lang w:eastAsia="ru-RU"/>
        </w:rPr>
        <w:t>й</w:t>
      </w:r>
      <w:r w:rsidRPr="008E4027">
        <w:rPr>
          <w:rFonts w:ascii="Times New Roman" w:eastAsia="Times New Roman" w:hAnsi="Times New Roman" w:cs="Times New Roman"/>
          <w:color w:val="111111"/>
          <w:sz w:val="24"/>
          <w:szCs w:val="24"/>
          <w:lang w:eastAsia="ru-RU"/>
        </w:rPr>
        <w:t>, поз и движения фигур.  </w:t>
      </w:r>
      <w:r>
        <w:rPr>
          <w:rFonts w:ascii="Times New Roman" w:eastAsia="Times New Roman" w:hAnsi="Times New Roman" w:cs="Times New Roman"/>
          <w:color w:val="111111"/>
          <w:sz w:val="24"/>
          <w:szCs w:val="24"/>
          <w:lang w:eastAsia="ru-RU"/>
        </w:rPr>
        <w:t>Не у всех воспитанников достаточно развит навык лепки объемного образа, плоскостную лепку выполняют до конца. Большинство детей правильно пользуются ножницами, могут вырезать по извилистой линии, по кругу, бумагу, сложенную вдвое. Все дети прибирают свое рабочее место.</w:t>
      </w:r>
    </w:p>
    <w:p w14:paraId="6E1267F3" w14:textId="532ACB24" w:rsidR="0015673C" w:rsidRPr="008E4027" w:rsidRDefault="0015673C" w:rsidP="0015673C">
      <w:pPr>
        <w:spacing w:after="0" w:line="240" w:lineRule="auto"/>
        <w:ind w:firstLine="709"/>
        <w:jc w:val="both"/>
        <w:rPr>
          <w:rFonts w:ascii="Times New Roman" w:eastAsia="Times New Roman" w:hAnsi="Times New Roman" w:cs="Times New Roman"/>
          <w:color w:val="111111"/>
          <w:sz w:val="24"/>
          <w:szCs w:val="24"/>
          <w:lang w:eastAsia="ru-RU"/>
        </w:rPr>
      </w:pPr>
      <w:r w:rsidRPr="008E4027">
        <w:rPr>
          <w:rFonts w:ascii="Times New Roman" w:eastAsia="Times New Roman" w:hAnsi="Times New Roman" w:cs="Times New Roman"/>
          <w:color w:val="111111"/>
          <w:sz w:val="24"/>
          <w:szCs w:val="24"/>
          <w:lang w:eastAsia="ru-RU"/>
        </w:rPr>
        <w:t>Большинство детей различают такие особенности музыкального искусства, как выразительность и изобразительность, выделяют с небольшой помощью взрослого музыкальный образ, дают ему характеристику.</w:t>
      </w:r>
      <w:r w:rsidRPr="0015673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Но совсем </w:t>
      </w:r>
      <w:r w:rsidRPr="0015673C">
        <w:rPr>
          <w:rFonts w:ascii="Times New Roman" w:eastAsia="Times New Roman" w:hAnsi="Times New Roman" w:cs="Times New Roman"/>
          <w:sz w:val="24"/>
          <w:szCs w:val="24"/>
          <w:lang w:eastAsia="ru-RU"/>
        </w:rPr>
        <w:t>не различают жанры музыкальных произведений</w:t>
      </w:r>
      <w:r>
        <w:rPr>
          <w:rFonts w:ascii="Times New Roman" w:eastAsia="Times New Roman" w:hAnsi="Times New Roman" w:cs="Times New Roman"/>
          <w:sz w:val="24"/>
          <w:szCs w:val="24"/>
          <w:lang w:eastAsia="ru-RU"/>
        </w:rPr>
        <w:t>.</w:t>
      </w:r>
      <w:r w:rsidRPr="0015673C">
        <w:rPr>
          <w:rFonts w:ascii="Times New Roman" w:eastAsia="Times New Roman" w:hAnsi="Times New Roman" w:cs="Times New Roman"/>
          <w:color w:val="111111"/>
          <w:sz w:val="24"/>
          <w:szCs w:val="24"/>
          <w:lang w:eastAsia="ru-RU"/>
        </w:rPr>
        <w:t xml:space="preserve"> </w:t>
      </w:r>
      <w:r w:rsidRPr="008E4027">
        <w:rPr>
          <w:rFonts w:ascii="Times New Roman" w:eastAsia="Times New Roman" w:hAnsi="Times New Roman" w:cs="Times New Roman"/>
          <w:color w:val="111111"/>
          <w:sz w:val="24"/>
          <w:szCs w:val="24"/>
          <w:lang w:eastAsia="ru-RU"/>
        </w:rPr>
        <w:t> У многих зафиксирован сдвиг в формировании элементарных вокально-хоровых навыков – чувство ритма, звукообразование, дыхание; навыков игры на детских музыкальных инструментах – чувство ансамбля, такта.</w:t>
      </w:r>
    </w:p>
    <w:p w14:paraId="06CBE84E" w14:textId="77777777" w:rsidR="0015673C" w:rsidRPr="0015673C" w:rsidRDefault="0015673C" w:rsidP="0015673C">
      <w:pPr>
        <w:spacing w:after="0" w:line="240" w:lineRule="auto"/>
        <w:ind w:firstLine="709"/>
        <w:jc w:val="both"/>
        <w:rPr>
          <w:rFonts w:ascii="Times New Roman" w:eastAsia="Times New Roman" w:hAnsi="Times New Roman" w:cs="Times New Roman"/>
          <w:sz w:val="24"/>
          <w:szCs w:val="24"/>
          <w:lang w:eastAsia="ru-RU"/>
        </w:rPr>
      </w:pPr>
      <w:r w:rsidRPr="0015673C">
        <w:rPr>
          <w:rFonts w:ascii="Times New Roman" w:eastAsia="Times New Roman" w:hAnsi="Times New Roman" w:cs="Times New Roman"/>
          <w:sz w:val="24"/>
          <w:szCs w:val="24"/>
          <w:lang w:eastAsia="ru-RU"/>
        </w:rPr>
        <w:t>Полученные данные позволяют сделать вывод, что необходимо наметить план на дальнейшую перспективу и развитие каждого ребенка:</w:t>
      </w:r>
    </w:p>
    <w:p w14:paraId="579BAE0F" w14:textId="5CC27E77" w:rsidR="0015673C" w:rsidRPr="0015673C" w:rsidRDefault="0015673C" w:rsidP="0015673C">
      <w:pPr>
        <w:spacing w:after="0" w:line="240" w:lineRule="auto"/>
        <w:ind w:firstLine="709"/>
        <w:jc w:val="both"/>
        <w:rPr>
          <w:rFonts w:ascii="Times New Roman" w:eastAsia="Times New Roman" w:hAnsi="Times New Roman" w:cs="Times New Roman"/>
          <w:sz w:val="24"/>
          <w:szCs w:val="24"/>
          <w:lang w:eastAsia="ru-RU"/>
        </w:rPr>
      </w:pPr>
      <w:r w:rsidRPr="0015673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15673C">
        <w:rPr>
          <w:rFonts w:ascii="Times New Roman" w:eastAsia="Times New Roman" w:hAnsi="Times New Roman" w:cs="Times New Roman"/>
          <w:sz w:val="24"/>
          <w:szCs w:val="24"/>
          <w:lang w:eastAsia="ru-RU"/>
        </w:rPr>
        <w:t xml:space="preserve">продолжать знакомить детей с видами изобразительного искусства, чаще использовать разные материалы и способы создания изображения, особое внимание уделить декоративно-прикладному искусству (элементы дымковской, городецкой, </w:t>
      </w:r>
      <w:proofErr w:type="spellStart"/>
      <w:r w:rsidRPr="0015673C">
        <w:rPr>
          <w:rFonts w:ascii="Times New Roman" w:eastAsia="Times New Roman" w:hAnsi="Times New Roman" w:cs="Times New Roman"/>
          <w:sz w:val="24"/>
          <w:szCs w:val="24"/>
          <w:lang w:eastAsia="ru-RU"/>
        </w:rPr>
        <w:t>филимоновской</w:t>
      </w:r>
      <w:proofErr w:type="spellEnd"/>
      <w:r w:rsidRPr="0015673C">
        <w:rPr>
          <w:rFonts w:ascii="Times New Roman" w:eastAsia="Times New Roman" w:hAnsi="Times New Roman" w:cs="Times New Roman"/>
          <w:sz w:val="24"/>
          <w:szCs w:val="24"/>
          <w:lang w:eastAsia="ru-RU"/>
        </w:rPr>
        <w:t xml:space="preserve"> росписи)</w:t>
      </w:r>
      <w:r>
        <w:rPr>
          <w:rFonts w:ascii="Times New Roman" w:eastAsia="Times New Roman" w:hAnsi="Times New Roman" w:cs="Times New Roman"/>
          <w:sz w:val="24"/>
          <w:szCs w:val="24"/>
          <w:lang w:eastAsia="ru-RU"/>
        </w:rPr>
        <w:t>;</w:t>
      </w:r>
    </w:p>
    <w:p w14:paraId="0A71585C" w14:textId="39CE3687" w:rsidR="0015673C" w:rsidRDefault="0015673C" w:rsidP="0015673C">
      <w:pPr>
        <w:spacing w:after="0" w:line="240" w:lineRule="auto"/>
        <w:ind w:firstLine="709"/>
        <w:jc w:val="both"/>
        <w:rPr>
          <w:rFonts w:ascii="Times New Roman" w:eastAsia="Times New Roman" w:hAnsi="Times New Roman" w:cs="Times New Roman"/>
          <w:sz w:val="24"/>
          <w:szCs w:val="24"/>
          <w:lang w:eastAsia="ru-RU"/>
        </w:rPr>
      </w:pPr>
      <w:r w:rsidRPr="0015673C">
        <w:rPr>
          <w:rFonts w:ascii="Times New Roman" w:eastAsia="Times New Roman" w:hAnsi="Times New Roman" w:cs="Times New Roman"/>
          <w:sz w:val="24"/>
          <w:szCs w:val="24"/>
          <w:lang w:eastAsia="ru-RU"/>
        </w:rPr>
        <w:t>-</w:t>
      </w:r>
      <w:r w:rsidR="00225984">
        <w:rPr>
          <w:rFonts w:ascii="Times New Roman" w:eastAsia="Times New Roman" w:hAnsi="Times New Roman" w:cs="Times New Roman"/>
          <w:sz w:val="24"/>
          <w:szCs w:val="24"/>
          <w:lang w:eastAsia="ru-RU"/>
        </w:rPr>
        <w:t xml:space="preserve"> </w:t>
      </w:r>
      <w:r w:rsidRPr="0015673C">
        <w:rPr>
          <w:rFonts w:ascii="Times New Roman" w:eastAsia="Times New Roman" w:hAnsi="Times New Roman" w:cs="Times New Roman"/>
          <w:sz w:val="24"/>
          <w:szCs w:val="24"/>
          <w:lang w:eastAsia="ru-RU"/>
        </w:rPr>
        <w:t>учить правильно пользоваться ножницами, резать ими по прямой, по диагонали, вырезать круг из квадрата, плавно срезать и закруглять углы</w:t>
      </w:r>
      <w:r w:rsidR="00225984">
        <w:rPr>
          <w:rFonts w:ascii="Times New Roman" w:eastAsia="Times New Roman" w:hAnsi="Times New Roman" w:cs="Times New Roman"/>
          <w:sz w:val="24"/>
          <w:szCs w:val="24"/>
          <w:lang w:eastAsia="ru-RU"/>
        </w:rPr>
        <w:t>;</w:t>
      </w:r>
    </w:p>
    <w:p w14:paraId="370EAE76" w14:textId="2852F9E8" w:rsidR="00225984" w:rsidRDefault="00225984" w:rsidP="0015673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п</w:t>
      </w:r>
      <w:r w:rsidRPr="00225984">
        <w:rPr>
          <w:rFonts w:ascii="Times New Roman" w:eastAsia="Times New Roman" w:hAnsi="Times New Roman" w:cs="Times New Roman"/>
          <w:sz w:val="24"/>
          <w:szCs w:val="24"/>
          <w:lang w:eastAsia="ru-RU"/>
        </w:rPr>
        <w:t>ров</w:t>
      </w:r>
      <w:r>
        <w:rPr>
          <w:rFonts w:ascii="Times New Roman" w:eastAsia="Times New Roman" w:hAnsi="Times New Roman" w:cs="Times New Roman"/>
          <w:sz w:val="24"/>
          <w:szCs w:val="24"/>
          <w:lang w:eastAsia="ru-RU"/>
        </w:rPr>
        <w:t>одить</w:t>
      </w:r>
      <w:r w:rsidRPr="00225984">
        <w:rPr>
          <w:rFonts w:ascii="Times New Roman" w:eastAsia="Times New Roman" w:hAnsi="Times New Roman" w:cs="Times New Roman"/>
          <w:sz w:val="24"/>
          <w:szCs w:val="24"/>
          <w:lang w:eastAsia="ru-RU"/>
        </w:rPr>
        <w:t xml:space="preserve"> выстав</w:t>
      </w:r>
      <w:r>
        <w:rPr>
          <w:rFonts w:ascii="Times New Roman" w:eastAsia="Times New Roman" w:hAnsi="Times New Roman" w:cs="Times New Roman"/>
          <w:sz w:val="24"/>
          <w:szCs w:val="24"/>
          <w:lang w:eastAsia="ru-RU"/>
        </w:rPr>
        <w:t>ки</w:t>
      </w:r>
      <w:r w:rsidRPr="00225984">
        <w:rPr>
          <w:rFonts w:ascii="Times New Roman" w:eastAsia="Times New Roman" w:hAnsi="Times New Roman" w:cs="Times New Roman"/>
          <w:sz w:val="24"/>
          <w:szCs w:val="24"/>
          <w:lang w:eastAsia="ru-RU"/>
        </w:rPr>
        <w:t xml:space="preserve"> детских работ, театральны</w:t>
      </w:r>
      <w:r>
        <w:rPr>
          <w:rFonts w:ascii="Times New Roman" w:eastAsia="Times New Roman" w:hAnsi="Times New Roman" w:cs="Times New Roman"/>
          <w:sz w:val="24"/>
          <w:szCs w:val="24"/>
          <w:lang w:eastAsia="ru-RU"/>
        </w:rPr>
        <w:t>е</w:t>
      </w:r>
      <w:r w:rsidRPr="00225984">
        <w:rPr>
          <w:rFonts w:ascii="Times New Roman" w:eastAsia="Times New Roman" w:hAnsi="Times New Roman" w:cs="Times New Roman"/>
          <w:sz w:val="24"/>
          <w:szCs w:val="24"/>
          <w:lang w:eastAsia="ru-RU"/>
        </w:rPr>
        <w:t xml:space="preserve"> выступлени</w:t>
      </w:r>
      <w:r>
        <w:rPr>
          <w:rFonts w:ascii="Times New Roman" w:eastAsia="Times New Roman" w:hAnsi="Times New Roman" w:cs="Times New Roman"/>
          <w:sz w:val="24"/>
          <w:szCs w:val="24"/>
          <w:lang w:eastAsia="ru-RU"/>
        </w:rPr>
        <w:t>я</w:t>
      </w:r>
      <w:r w:rsidRPr="00225984">
        <w:rPr>
          <w:rFonts w:ascii="Times New Roman" w:eastAsia="Times New Roman" w:hAnsi="Times New Roman" w:cs="Times New Roman"/>
          <w:sz w:val="24"/>
          <w:szCs w:val="24"/>
          <w:lang w:eastAsia="ru-RU"/>
        </w:rPr>
        <w:t xml:space="preserve"> и други</w:t>
      </w:r>
      <w:r>
        <w:rPr>
          <w:rFonts w:ascii="Times New Roman" w:eastAsia="Times New Roman" w:hAnsi="Times New Roman" w:cs="Times New Roman"/>
          <w:sz w:val="24"/>
          <w:szCs w:val="24"/>
          <w:lang w:eastAsia="ru-RU"/>
        </w:rPr>
        <w:t>е</w:t>
      </w:r>
      <w:r w:rsidRPr="00225984">
        <w:rPr>
          <w:rFonts w:ascii="Times New Roman" w:eastAsia="Times New Roman" w:hAnsi="Times New Roman" w:cs="Times New Roman"/>
          <w:sz w:val="24"/>
          <w:szCs w:val="24"/>
          <w:lang w:eastAsia="ru-RU"/>
        </w:rPr>
        <w:t xml:space="preserve"> мероприяти</w:t>
      </w:r>
      <w:r>
        <w:rPr>
          <w:rFonts w:ascii="Times New Roman" w:eastAsia="Times New Roman" w:hAnsi="Times New Roman" w:cs="Times New Roman"/>
          <w:sz w:val="24"/>
          <w:szCs w:val="24"/>
          <w:lang w:eastAsia="ru-RU"/>
        </w:rPr>
        <w:t>я</w:t>
      </w:r>
      <w:r w:rsidRPr="00225984">
        <w:rPr>
          <w:rFonts w:ascii="Times New Roman" w:eastAsia="Times New Roman" w:hAnsi="Times New Roman" w:cs="Times New Roman"/>
          <w:sz w:val="24"/>
          <w:szCs w:val="24"/>
          <w:lang w:eastAsia="ru-RU"/>
        </w:rPr>
        <w:t>, способствующи</w:t>
      </w:r>
      <w:r>
        <w:rPr>
          <w:rFonts w:ascii="Times New Roman" w:eastAsia="Times New Roman" w:hAnsi="Times New Roman" w:cs="Times New Roman"/>
          <w:sz w:val="24"/>
          <w:szCs w:val="24"/>
          <w:lang w:eastAsia="ru-RU"/>
        </w:rPr>
        <w:t>е</w:t>
      </w:r>
      <w:r w:rsidRPr="00225984">
        <w:rPr>
          <w:rFonts w:ascii="Times New Roman" w:eastAsia="Times New Roman" w:hAnsi="Times New Roman" w:cs="Times New Roman"/>
          <w:sz w:val="24"/>
          <w:szCs w:val="24"/>
          <w:lang w:eastAsia="ru-RU"/>
        </w:rPr>
        <w:t xml:space="preserve"> развитию творческих навыков</w:t>
      </w:r>
      <w:r>
        <w:rPr>
          <w:rFonts w:ascii="Times New Roman" w:eastAsia="Times New Roman" w:hAnsi="Times New Roman" w:cs="Times New Roman"/>
          <w:sz w:val="24"/>
          <w:szCs w:val="24"/>
          <w:lang w:eastAsia="ru-RU"/>
        </w:rPr>
        <w:t>;</w:t>
      </w:r>
    </w:p>
    <w:p w14:paraId="124A03EA" w14:textId="7886BE97" w:rsidR="00225984" w:rsidRPr="0015673C" w:rsidRDefault="00225984" w:rsidP="0015673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привлекать родителей к участию в совместных творческих проектах, что положительно скажется на развитии детей.</w:t>
      </w:r>
    </w:p>
    <w:p w14:paraId="76BEC742" w14:textId="3FB8779D" w:rsidR="0002587F" w:rsidRDefault="00C82E7A" w:rsidP="00225DF8">
      <w:pPr>
        <w:spacing w:after="0" w:line="240" w:lineRule="auto"/>
        <w:ind w:firstLine="709"/>
        <w:jc w:val="both"/>
        <w:rPr>
          <w:rFonts w:ascii="Times New Roman" w:eastAsia="Times New Roman" w:hAnsi="Times New Roman" w:cs="Times New Roman"/>
          <w:bCs/>
          <w:iCs/>
          <w:sz w:val="24"/>
          <w:szCs w:val="24"/>
          <w:lang w:eastAsia="ru-RU"/>
        </w:rPr>
      </w:pPr>
      <w:r w:rsidRPr="009228C6">
        <w:rPr>
          <w:rFonts w:ascii="Times New Roman" w:eastAsia="Times New Roman" w:hAnsi="Times New Roman" w:cs="Times New Roman"/>
          <w:b/>
          <w:bCs/>
          <w:iCs/>
          <w:color w:val="111111"/>
          <w:sz w:val="24"/>
          <w:szCs w:val="24"/>
          <w:lang w:eastAsia="ru-RU"/>
        </w:rPr>
        <w:t>Вывод:</w:t>
      </w:r>
      <w:r w:rsidRPr="009228C6">
        <w:rPr>
          <w:rFonts w:ascii="Times New Roman" w:eastAsia="Times New Roman" w:hAnsi="Times New Roman" w:cs="Times New Roman"/>
          <w:bCs/>
          <w:iCs/>
          <w:color w:val="111111"/>
          <w:sz w:val="24"/>
          <w:szCs w:val="24"/>
          <w:lang w:eastAsia="ru-RU"/>
        </w:rPr>
        <w:t> </w:t>
      </w:r>
      <w:r w:rsidR="0002587F" w:rsidRPr="009228C6">
        <w:rPr>
          <w:rFonts w:ascii="Times New Roman" w:eastAsia="Times New Roman" w:hAnsi="Times New Roman" w:cs="Times New Roman"/>
          <w:bCs/>
          <w:iCs/>
          <w:sz w:val="24"/>
          <w:szCs w:val="24"/>
          <w:lang w:eastAsia="ru-RU"/>
        </w:rPr>
        <w:t>сравнительный анализ результатов педагогической диагностики в начале и в конце учебного года показывает рост освоения обучающимися группы «Кораблик» программного материала, то есть прослеживается положительная динамика развития обучающихся по всем образовательным областям. Показатели выполнения программы находятся в пределах высокого и среднего уровня</w:t>
      </w:r>
      <w:r w:rsidR="005930A5" w:rsidRPr="009228C6">
        <w:rPr>
          <w:rFonts w:ascii="Times New Roman" w:eastAsia="Times New Roman" w:hAnsi="Times New Roman" w:cs="Times New Roman"/>
          <w:bCs/>
          <w:iCs/>
          <w:sz w:val="24"/>
          <w:szCs w:val="24"/>
          <w:lang w:eastAsia="ru-RU"/>
        </w:rPr>
        <w:t>, низкий уровень сведен на минимум</w:t>
      </w:r>
      <w:r w:rsidR="0002587F" w:rsidRPr="009228C6">
        <w:rPr>
          <w:rFonts w:ascii="Times New Roman" w:eastAsia="Times New Roman" w:hAnsi="Times New Roman" w:cs="Times New Roman"/>
          <w:bCs/>
          <w:iCs/>
          <w:sz w:val="24"/>
          <w:szCs w:val="24"/>
          <w:lang w:eastAsia="ru-RU"/>
        </w:rPr>
        <w:t>.</w:t>
      </w:r>
      <w:r w:rsidR="0002587F" w:rsidRPr="00225DF8">
        <w:rPr>
          <w:rFonts w:ascii="Times New Roman" w:eastAsia="Times New Roman" w:hAnsi="Times New Roman" w:cs="Times New Roman"/>
          <w:bCs/>
          <w:iCs/>
          <w:sz w:val="24"/>
          <w:szCs w:val="24"/>
          <w:lang w:eastAsia="ru-RU"/>
        </w:rPr>
        <w:t xml:space="preserve"> </w:t>
      </w:r>
    </w:p>
    <w:p w14:paraId="26CD10D4" w14:textId="4B967C8D" w:rsidR="00225DF8" w:rsidRPr="00225DF8" w:rsidRDefault="00225DF8" w:rsidP="00225DF8">
      <w:pPr>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bCs/>
          <w:iCs/>
          <w:sz w:val="24"/>
          <w:szCs w:val="24"/>
          <w:lang w:eastAsia="ru-RU"/>
        </w:rPr>
        <w:t xml:space="preserve">Положительные результаты проделанной работы получены </w:t>
      </w:r>
      <w:r w:rsidRPr="00225DF8">
        <w:rPr>
          <w:rFonts w:ascii="Times New Roman" w:eastAsia="Calibri" w:hAnsi="Times New Roman" w:cs="Times New Roman"/>
          <w:sz w:val="24"/>
          <w:szCs w:val="24"/>
        </w:rPr>
        <w:t xml:space="preserve">за счет достаточно сформированных предпосылок к учебной деятельности: умение </w:t>
      </w:r>
      <w:r>
        <w:rPr>
          <w:rFonts w:ascii="Times New Roman" w:eastAsia="Calibri" w:hAnsi="Times New Roman" w:cs="Times New Roman"/>
          <w:sz w:val="24"/>
          <w:szCs w:val="24"/>
        </w:rPr>
        <w:t>детей</w:t>
      </w:r>
      <w:r w:rsidRPr="00225DF8">
        <w:rPr>
          <w:rFonts w:ascii="Times New Roman" w:eastAsia="Calibri" w:hAnsi="Times New Roman" w:cs="Times New Roman"/>
          <w:sz w:val="24"/>
          <w:szCs w:val="24"/>
        </w:rPr>
        <w:t xml:space="preserve"> работать в соответствии с инструкцией, самостоятельно действовать по образцу и осуществлять контроль, вовремя остановиться при выполнении того или иного задания</w:t>
      </w:r>
      <w:r>
        <w:rPr>
          <w:rFonts w:ascii="Times New Roman" w:eastAsia="Calibri" w:hAnsi="Times New Roman" w:cs="Times New Roman"/>
          <w:sz w:val="24"/>
          <w:szCs w:val="24"/>
        </w:rPr>
        <w:t>,</w:t>
      </w:r>
      <w:r w:rsidRPr="00225DF8">
        <w:rPr>
          <w:rFonts w:ascii="Times New Roman" w:eastAsia="Calibri" w:hAnsi="Times New Roman" w:cs="Times New Roman"/>
          <w:sz w:val="24"/>
          <w:szCs w:val="24"/>
        </w:rPr>
        <w:t xml:space="preserve"> и переключиться на выполнение другого.</w:t>
      </w:r>
    </w:p>
    <w:p w14:paraId="0DD93AD2" w14:textId="52C54F37" w:rsidR="00225DF8" w:rsidRPr="00225DF8" w:rsidRDefault="0002587F" w:rsidP="00225DF8">
      <w:pPr>
        <w:spacing w:after="0" w:line="240" w:lineRule="auto"/>
        <w:ind w:firstLine="709"/>
        <w:jc w:val="both"/>
        <w:rPr>
          <w:rFonts w:ascii="Times New Roman" w:eastAsia="Calibri" w:hAnsi="Times New Roman" w:cs="Times New Roman"/>
          <w:sz w:val="24"/>
          <w:szCs w:val="24"/>
        </w:rPr>
      </w:pPr>
      <w:r w:rsidRPr="0002587F">
        <w:rPr>
          <w:rFonts w:ascii="Times New Roman" w:eastAsia="Times New Roman" w:hAnsi="Times New Roman" w:cs="Times New Roman"/>
          <w:bCs/>
          <w:iCs/>
          <w:color w:val="111111"/>
          <w:sz w:val="24"/>
          <w:szCs w:val="24"/>
          <w:lang w:eastAsia="ru-RU"/>
        </w:rPr>
        <w:t xml:space="preserve">Анализируя итоги диагностики детского развития можно сделать вывод, что программный материал </w:t>
      </w:r>
      <w:r w:rsidR="00225984">
        <w:rPr>
          <w:rFonts w:ascii="Times New Roman" w:eastAsia="Times New Roman" w:hAnsi="Times New Roman" w:cs="Times New Roman"/>
          <w:bCs/>
          <w:iCs/>
          <w:color w:val="111111"/>
          <w:sz w:val="24"/>
          <w:szCs w:val="24"/>
          <w:lang w:eastAsia="ru-RU"/>
        </w:rPr>
        <w:t xml:space="preserve">детьми </w:t>
      </w:r>
      <w:r w:rsidRPr="0002587F">
        <w:rPr>
          <w:rFonts w:ascii="Times New Roman" w:eastAsia="Times New Roman" w:hAnsi="Times New Roman" w:cs="Times New Roman"/>
          <w:bCs/>
          <w:iCs/>
          <w:color w:val="111111"/>
          <w:sz w:val="24"/>
          <w:szCs w:val="24"/>
          <w:lang w:eastAsia="ru-RU"/>
        </w:rPr>
        <w:t>усвоен, прослеживается стабильная и позитивная динамика по всем</w:t>
      </w:r>
      <w:r w:rsidR="00225DF8">
        <w:rPr>
          <w:rFonts w:ascii="Times New Roman" w:eastAsia="Times New Roman" w:hAnsi="Times New Roman" w:cs="Times New Roman"/>
          <w:bCs/>
          <w:iCs/>
          <w:color w:val="111111"/>
          <w:sz w:val="24"/>
          <w:szCs w:val="24"/>
          <w:lang w:eastAsia="ru-RU"/>
        </w:rPr>
        <w:t xml:space="preserve"> </w:t>
      </w:r>
      <w:r w:rsidRPr="0002587F">
        <w:rPr>
          <w:rFonts w:ascii="Times New Roman" w:eastAsia="Times New Roman" w:hAnsi="Times New Roman" w:cs="Times New Roman"/>
          <w:bCs/>
          <w:iCs/>
          <w:color w:val="111111"/>
          <w:sz w:val="24"/>
          <w:szCs w:val="24"/>
          <w:lang w:eastAsia="ru-RU"/>
        </w:rPr>
        <w:t>образовательным областям развития. У детей сформированы</w:t>
      </w:r>
      <w:r w:rsidR="00225DF8">
        <w:rPr>
          <w:rFonts w:ascii="Times New Roman" w:eastAsia="Times New Roman" w:hAnsi="Times New Roman" w:cs="Times New Roman"/>
          <w:bCs/>
          <w:iCs/>
          <w:color w:val="111111"/>
          <w:sz w:val="24"/>
          <w:szCs w:val="24"/>
          <w:lang w:eastAsia="ru-RU"/>
        </w:rPr>
        <w:t xml:space="preserve"> </w:t>
      </w:r>
      <w:r w:rsidRPr="0002587F">
        <w:rPr>
          <w:rFonts w:ascii="Times New Roman" w:eastAsia="Times New Roman" w:hAnsi="Times New Roman" w:cs="Times New Roman"/>
          <w:bCs/>
          <w:iCs/>
          <w:color w:val="111111"/>
          <w:sz w:val="24"/>
          <w:szCs w:val="24"/>
          <w:lang w:eastAsia="ru-RU"/>
        </w:rPr>
        <w:t>основные культурные способы деятельности, они проявляют инициативу и самостоятельность в разных видах деятельности.</w:t>
      </w:r>
      <w:r w:rsidR="00225DF8">
        <w:rPr>
          <w:rFonts w:ascii="Times New Roman" w:eastAsia="Times New Roman" w:hAnsi="Times New Roman" w:cs="Times New Roman"/>
          <w:bCs/>
          <w:iCs/>
          <w:color w:val="111111"/>
          <w:sz w:val="24"/>
          <w:szCs w:val="24"/>
          <w:lang w:eastAsia="ru-RU"/>
        </w:rPr>
        <w:t xml:space="preserve"> З</w:t>
      </w:r>
      <w:r w:rsidR="00225DF8" w:rsidRPr="00225DF8">
        <w:rPr>
          <w:rFonts w:ascii="Times New Roman" w:eastAsia="Calibri" w:hAnsi="Times New Roman" w:cs="Times New Roman"/>
          <w:sz w:val="24"/>
          <w:szCs w:val="24"/>
        </w:rPr>
        <w:t>нания детей прочные, они способны применять их в повседневной деятельности.</w:t>
      </w:r>
      <w:r w:rsidR="00225DF8">
        <w:rPr>
          <w:rFonts w:ascii="Times New Roman" w:eastAsia="Calibri" w:hAnsi="Times New Roman" w:cs="Times New Roman"/>
          <w:sz w:val="24"/>
          <w:szCs w:val="24"/>
        </w:rPr>
        <w:t xml:space="preserve"> </w:t>
      </w:r>
      <w:r w:rsidR="00225DF8" w:rsidRPr="00225DF8">
        <w:rPr>
          <w:rFonts w:ascii="Times New Roman" w:eastAsia="Calibri" w:hAnsi="Times New Roman" w:cs="Times New Roman"/>
          <w:sz w:val="24"/>
          <w:szCs w:val="24"/>
        </w:rPr>
        <w:t>Воспитанники</w:t>
      </w:r>
      <w:r w:rsidR="00225984">
        <w:rPr>
          <w:rFonts w:ascii="Times New Roman" w:eastAsia="Calibri" w:hAnsi="Times New Roman" w:cs="Times New Roman"/>
          <w:sz w:val="24"/>
          <w:szCs w:val="24"/>
        </w:rPr>
        <w:t xml:space="preserve"> подготовительной подгруппы</w:t>
      </w:r>
      <w:r w:rsidR="00225DF8" w:rsidRPr="00225DF8">
        <w:rPr>
          <w:rFonts w:ascii="Times New Roman" w:eastAsia="Calibri" w:hAnsi="Times New Roman" w:cs="Times New Roman"/>
          <w:sz w:val="24"/>
          <w:szCs w:val="24"/>
        </w:rPr>
        <w:t xml:space="preserve"> готовы к поступлению в</w:t>
      </w:r>
      <w:r w:rsidR="00225DF8">
        <w:rPr>
          <w:rFonts w:ascii="Times New Roman" w:eastAsia="Calibri" w:hAnsi="Times New Roman" w:cs="Times New Roman"/>
          <w:sz w:val="24"/>
          <w:szCs w:val="24"/>
        </w:rPr>
        <w:t xml:space="preserve"> 1 </w:t>
      </w:r>
      <w:r w:rsidR="00225DF8" w:rsidRPr="00225DF8">
        <w:rPr>
          <w:rFonts w:ascii="Times New Roman" w:eastAsia="Calibri" w:hAnsi="Times New Roman" w:cs="Times New Roman"/>
          <w:sz w:val="24"/>
          <w:szCs w:val="24"/>
        </w:rPr>
        <w:t>класс.</w:t>
      </w:r>
    </w:p>
    <w:p w14:paraId="4A58870D" w14:textId="79C9059C" w:rsidR="0002587F" w:rsidRDefault="0002587F" w:rsidP="00C82E7A">
      <w:pPr>
        <w:spacing w:after="0" w:line="240" w:lineRule="auto"/>
        <w:ind w:firstLine="709"/>
        <w:jc w:val="both"/>
        <w:rPr>
          <w:rFonts w:ascii="Times New Roman" w:eastAsia="Times New Roman" w:hAnsi="Times New Roman" w:cs="Times New Roman"/>
          <w:bCs/>
          <w:iCs/>
          <w:color w:val="111111"/>
          <w:sz w:val="24"/>
          <w:szCs w:val="24"/>
          <w:lang w:eastAsia="ru-RU"/>
        </w:rPr>
      </w:pPr>
      <w:r w:rsidRPr="0002587F">
        <w:rPr>
          <w:rFonts w:ascii="Times New Roman" w:eastAsia="Calibri" w:hAnsi="Times New Roman" w:cs="Times New Roman"/>
          <w:bCs/>
          <w:sz w:val="24"/>
          <w:szCs w:val="24"/>
        </w:rPr>
        <w:t xml:space="preserve">Особое внимание следует уделить </w:t>
      </w:r>
      <w:r w:rsidR="009228C6">
        <w:rPr>
          <w:rFonts w:ascii="Times New Roman" w:eastAsia="Calibri" w:hAnsi="Times New Roman" w:cs="Times New Roman"/>
          <w:bCs/>
          <w:sz w:val="24"/>
          <w:szCs w:val="24"/>
        </w:rPr>
        <w:t>воспитанникам, которые продолжат обучение по образовательной программе дошкольного образования</w:t>
      </w:r>
      <w:r w:rsidRPr="0002587F">
        <w:rPr>
          <w:rFonts w:ascii="Times New Roman" w:eastAsia="Calibri" w:hAnsi="Times New Roman" w:cs="Times New Roman"/>
          <w:bCs/>
          <w:sz w:val="24"/>
          <w:szCs w:val="24"/>
        </w:rPr>
        <w:t xml:space="preserve">. </w:t>
      </w:r>
    </w:p>
    <w:p w14:paraId="542F1CCC" w14:textId="77777777" w:rsidR="00873B5F" w:rsidRDefault="00873B5F" w:rsidP="00506B70">
      <w:pPr>
        <w:spacing w:after="0" w:line="240" w:lineRule="auto"/>
        <w:jc w:val="center"/>
        <w:rPr>
          <w:rFonts w:ascii="Times New Roman" w:eastAsia="Times New Roman" w:hAnsi="Times New Roman" w:cs="Times New Roman"/>
          <w:b/>
          <w:bCs/>
          <w:sz w:val="24"/>
          <w:szCs w:val="24"/>
          <w:lang w:eastAsia="ru-RU"/>
        </w:rPr>
      </w:pPr>
    </w:p>
    <w:p w14:paraId="09A3ED74" w14:textId="47BFC468" w:rsidR="00AF0A77" w:rsidRPr="00231475" w:rsidRDefault="006B2AC4" w:rsidP="00532733">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Общие в</w:t>
      </w:r>
      <w:bookmarkStart w:id="21" w:name="_GoBack"/>
      <w:bookmarkEnd w:id="21"/>
      <w:r w:rsidR="00AF0A77" w:rsidRPr="00231475">
        <w:rPr>
          <w:rFonts w:ascii="Times New Roman" w:hAnsi="Times New Roman" w:cs="Times New Roman"/>
          <w:b/>
          <w:sz w:val="24"/>
          <w:szCs w:val="24"/>
        </w:rPr>
        <w:t xml:space="preserve">ыводы: </w:t>
      </w:r>
    </w:p>
    <w:p w14:paraId="70D92579" w14:textId="1F6196EB" w:rsidR="00AF0A77" w:rsidRPr="00231475" w:rsidRDefault="00A11D1B" w:rsidP="00532733">
      <w:pPr>
        <w:spacing w:after="0" w:line="240" w:lineRule="auto"/>
        <w:ind w:firstLine="709"/>
        <w:jc w:val="both"/>
        <w:rPr>
          <w:rFonts w:ascii="Times New Roman" w:hAnsi="Times New Roman" w:cs="Times New Roman"/>
          <w:sz w:val="24"/>
          <w:szCs w:val="24"/>
        </w:rPr>
      </w:pPr>
      <w:r w:rsidRPr="00C94BF3">
        <w:rPr>
          <w:rFonts w:ascii="Times New Roman" w:hAnsi="Times New Roman" w:cs="Times New Roman"/>
          <w:sz w:val="24"/>
          <w:szCs w:val="24"/>
        </w:rPr>
        <w:t>А</w:t>
      </w:r>
      <w:r w:rsidR="00AF0A77" w:rsidRPr="00C94BF3">
        <w:rPr>
          <w:rFonts w:ascii="Times New Roman" w:hAnsi="Times New Roman" w:cs="Times New Roman"/>
          <w:sz w:val="24"/>
          <w:szCs w:val="24"/>
        </w:rPr>
        <w:t xml:space="preserve">нализ </w:t>
      </w:r>
      <w:r w:rsidR="003A6069" w:rsidRPr="00C94BF3">
        <w:rPr>
          <w:rFonts w:ascii="Times New Roman" w:hAnsi="Times New Roman" w:cs="Times New Roman"/>
          <w:sz w:val="24"/>
          <w:szCs w:val="24"/>
        </w:rPr>
        <w:t>динамики индивидуального развития воспитанников</w:t>
      </w:r>
      <w:r w:rsidR="00C94BF3" w:rsidRPr="00C94BF3">
        <w:rPr>
          <w:rFonts w:ascii="Times New Roman" w:hAnsi="Times New Roman" w:cs="Times New Roman"/>
          <w:sz w:val="24"/>
          <w:szCs w:val="24"/>
        </w:rPr>
        <w:t xml:space="preserve">, уровень достижения </w:t>
      </w:r>
      <w:r w:rsidR="00C94BF3">
        <w:rPr>
          <w:rFonts w:ascii="Times New Roman" w:hAnsi="Times New Roman" w:cs="Times New Roman"/>
          <w:sz w:val="24"/>
          <w:szCs w:val="24"/>
        </w:rPr>
        <w:t xml:space="preserve">воспитанниками </w:t>
      </w:r>
      <w:r w:rsidR="00C94BF3" w:rsidRPr="00C94BF3">
        <w:rPr>
          <w:rFonts w:ascii="Times New Roman" w:hAnsi="Times New Roman" w:cs="Times New Roman"/>
          <w:sz w:val="24"/>
          <w:szCs w:val="24"/>
        </w:rPr>
        <w:t xml:space="preserve">целевых ориентиров </w:t>
      </w:r>
      <w:r w:rsidR="00C94BF3">
        <w:rPr>
          <w:rFonts w:ascii="Times New Roman" w:hAnsi="Times New Roman" w:cs="Times New Roman"/>
          <w:sz w:val="24"/>
          <w:szCs w:val="24"/>
        </w:rPr>
        <w:t xml:space="preserve">в каждый возрастной период </w:t>
      </w:r>
      <w:r w:rsidR="00AF0A77" w:rsidRPr="00C94BF3">
        <w:rPr>
          <w:rFonts w:ascii="Times New Roman" w:hAnsi="Times New Roman" w:cs="Times New Roman"/>
          <w:sz w:val="24"/>
          <w:szCs w:val="24"/>
        </w:rPr>
        <w:t>показыва</w:t>
      </w:r>
      <w:r w:rsidRPr="00C94BF3">
        <w:rPr>
          <w:rFonts w:ascii="Times New Roman" w:hAnsi="Times New Roman" w:cs="Times New Roman"/>
          <w:sz w:val="24"/>
          <w:szCs w:val="24"/>
        </w:rPr>
        <w:t>е</w:t>
      </w:r>
      <w:r w:rsidR="00AF0A77" w:rsidRPr="00C94BF3">
        <w:rPr>
          <w:rFonts w:ascii="Times New Roman" w:hAnsi="Times New Roman" w:cs="Times New Roman"/>
          <w:sz w:val="24"/>
          <w:szCs w:val="24"/>
        </w:rPr>
        <w:t xml:space="preserve">т позитивную динамику. </w:t>
      </w:r>
      <w:r w:rsidR="00710C6C">
        <w:rPr>
          <w:rFonts w:ascii="Times New Roman" w:hAnsi="Times New Roman" w:cs="Times New Roman"/>
          <w:sz w:val="24"/>
          <w:szCs w:val="24"/>
        </w:rPr>
        <w:t xml:space="preserve">Педагогический процесс в течение года был ориентирован на всестороннее формирование личности воспитанников, с учетом </w:t>
      </w:r>
      <w:r w:rsidR="001919FE">
        <w:rPr>
          <w:rFonts w:ascii="Times New Roman" w:hAnsi="Times New Roman" w:cs="Times New Roman"/>
          <w:sz w:val="24"/>
          <w:szCs w:val="24"/>
        </w:rPr>
        <w:t>физического</w:t>
      </w:r>
      <w:r w:rsidR="0047776D">
        <w:rPr>
          <w:rFonts w:ascii="Times New Roman" w:hAnsi="Times New Roman" w:cs="Times New Roman"/>
          <w:sz w:val="24"/>
          <w:szCs w:val="24"/>
        </w:rPr>
        <w:t xml:space="preserve">, психического развития, индивидуальных особенностей и возможностей. </w:t>
      </w:r>
      <w:r w:rsidR="00C94BF3" w:rsidRPr="00231475">
        <w:rPr>
          <w:rFonts w:ascii="Times New Roman" w:hAnsi="Times New Roman" w:cs="Times New Roman"/>
          <w:sz w:val="24"/>
          <w:szCs w:val="24"/>
        </w:rPr>
        <w:t>Каждый ребенок развивается в своем темпе и</w:t>
      </w:r>
      <w:r w:rsidR="00225984">
        <w:rPr>
          <w:rFonts w:ascii="Times New Roman" w:hAnsi="Times New Roman" w:cs="Times New Roman"/>
          <w:sz w:val="24"/>
          <w:szCs w:val="24"/>
        </w:rPr>
        <w:t>,</w:t>
      </w:r>
      <w:r w:rsidR="00C94BF3" w:rsidRPr="00231475">
        <w:rPr>
          <w:rFonts w:ascii="Times New Roman" w:hAnsi="Times New Roman" w:cs="Times New Roman"/>
          <w:sz w:val="24"/>
          <w:szCs w:val="24"/>
        </w:rPr>
        <w:t xml:space="preserve"> задача педагогов – бережно относится к этому процессу, создавая условия для естественного индивидуального личностного роста. </w:t>
      </w:r>
    </w:p>
    <w:p w14:paraId="557F84D9" w14:textId="77252A5C" w:rsidR="00AF0A77" w:rsidRPr="00231475" w:rsidRDefault="00AF0A77" w:rsidP="00532733">
      <w:pPr>
        <w:spacing w:after="0" w:line="240" w:lineRule="auto"/>
        <w:ind w:firstLine="709"/>
        <w:jc w:val="both"/>
        <w:rPr>
          <w:rFonts w:ascii="Times New Roman" w:hAnsi="Times New Roman" w:cs="Times New Roman"/>
          <w:sz w:val="24"/>
          <w:szCs w:val="24"/>
        </w:rPr>
      </w:pPr>
      <w:r w:rsidRPr="00231475">
        <w:rPr>
          <w:rFonts w:ascii="Times New Roman" w:hAnsi="Times New Roman" w:cs="Times New Roman"/>
          <w:sz w:val="24"/>
          <w:szCs w:val="24"/>
        </w:rPr>
        <w:t xml:space="preserve">Педагогическая диагностика проводится не ради того, чтобы выявить недостатки, ошибки в работе, констатировать уровень развития </w:t>
      </w:r>
      <w:r w:rsidR="00225984">
        <w:rPr>
          <w:rFonts w:ascii="Times New Roman" w:hAnsi="Times New Roman" w:cs="Times New Roman"/>
          <w:sz w:val="24"/>
          <w:szCs w:val="24"/>
        </w:rPr>
        <w:t>воспитанников</w:t>
      </w:r>
      <w:r w:rsidRPr="00231475">
        <w:rPr>
          <w:rFonts w:ascii="Times New Roman" w:hAnsi="Times New Roman" w:cs="Times New Roman"/>
          <w:sz w:val="24"/>
          <w:szCs w:val="24"/>
        </w:rPr>
        <w:t xml:space="preserve">. Ее главное предназначение – анализ и устранение причин, </w:t>
      </w:r>
      <w:r w:rsidR="00A11D1B" w:rsidRPr="00231475">
        <w:rPr>
          <w:rFonts w:ascii="Times New Roman" w:hAnsi="Times New Roman" w:cs="Times New Roman"/>
          <w:sz w:val="24"/>
          <w:szCs w:val="24"/>
        </w:rPr>
        <w:t xml:space="preserve">порождающих </w:t>
      </w:r>
      <w:r w:rsidRPr="00231475">
        <w:rPr>
          <w:rFonts w:ascii="Times New Roman" w:hAnsi="Times New Roman" w:cs="Times New Roman"/>
          <w:sz w:val="24"/>
          <w:szCs w:val="24"/>
        </w:rPr>
        <w:t xml:space="preserve">эти недостатки, накопление и распространение опыта, стимулирование творчества, педагогического мастерства.  </w:t>
      </w:r>
    </w:p>
    <w:p w14:paraId="68AE424F" w14:textId="197F2994" w:rsidR="00AF0A77" w:rsidRPr="00AF0DD2" w:rsidRDefault="00AF0A77" w:rsidP="00532733">
      <w:pPr>
        <w:spacing w:after="0" w:line="240" w:lineRule="auto"/>
        <w:ind w:firstLine="709"/>
        <w:jc w:val="both"/>
        <w:rPr>
          <w:rFonts w:ascii="Times New Roman" w:hAnsi="Times New Roman" w:cs="Times New Roman"/>
          <w:sz w:val="24"/>
          <w:szCs w:val="24"/>
        </w:rPr>
      </w:pPr>
      <w:r w:rsidRPr="00AF0DD2">
        <w:rPr>
          <w:rFonts w:ascii="Times New Roman" w:hAnsi="Times New Roman" w:cs="Times New Roman"/>
          <w:sz w:val="24"/>
          <w:szCs w:val="24"/>
        </w:rPr>
        <w:t xml:space="preserve">   Результаты </w:t>
      </w:r>
      <w:r w:rsidR="00D01998" w:rsidRPr="00AF0DD2">
        <w:rPr>
          <w:rFonts w:ascii="Times New Roman" w:hAnsi="Times New Roman" w:cs="Times New Roman"/>
          <w:sz w:val="24"/>
          <w:szCs w:val="24"/>
        </w:rPr>
        <w:t>о</w:t>
      </w:r>
      <w:r w:rsidRPr="00AF0DD2">
        <w:rPr>
          <w:rFonts w:ascii="Times New Roman" w:hAnsi="Times New Roman" w:cs="Times New Roman"/>
          <w:sz w:val="24"/>
          <w:szCs w:val="24"/>
        </w:rPr>
        <w:t xml:space="preserve">своения программного материала </w:t>
      </w:r>
      <w:r w:rsidR="00225984">
        <w:rPr>
          <w:rFonts w:ascii="Times New Roman" w:hAnsi="Times New Roman" w:cs="Times New Roman"/>
          <w:sz w:val="24"/>
          <w:szCs w:val="24"/>
        </w:rPr>
        <w:t xml:space="preserve">воспитанниками </w:t>
      </w:r>
      <w:r w:rsidRPr="00AF0DD2">
        <w:rPr>
          <w:rFonts w:ascii="Times New Roman" w:hAnsi="Times New Roman" w:cs="Times New Roman"/>
          <w:sz w:val="24"/>
          <w:szCs w:val="24"/>
        </w:rPr>
        <w:t>всех возрастных групп достаточно неоднородны</w:t>
      </w:r>
      <w:r w:rsidR="001314DD">
        <w:rPr>
          <w:rFonts w:ascii="Times New Roman" w:hAnsi="Times New Roman" w:cs="Times New Roman"/>
          <w:sz w:val="24"/>
          <w:szCs w:val="24"/>
        </w:rPr>
        <w:t xml:space="preserve">, но </w:t>
      </w:r>
      <w:r w:rsidRPr="00AF0DD2">
        <w:rPr>
          <w:rFonts w:ascii="Times New Roman" w:hAnsi="Times New Roman" w:cs="Times New Roman"/>
          <w:sz w:val="24"/>
          <w:szCs w:val="24"/>
        </w:rPr>
        <w:t>по</w:t>
      </w:r>
      <w:r w:rsidR="001314DD">
        <w:rPr>
          <w:rFonts w:ascii="Times New Roman" w:hAnsi="Times New Roman" w:cs="Times New Roman"/>
          <w:sz w:val="24"/>
          <w:szCs w:val="24"/>
        </w:rPr>
        <w:t xml:space="preserve"> </w:t>
      </w:r>
      <w:r w:rsidRPr="00AF0DD2">
        <w:rPr>
          <w:rFonts w:ascii="Times New Roman" w:hAnsi="Times New Roman" w:cs="Times New Roman"/>
          <w:sz w:val="24"/>
          <w:szCs w:val="24"/>
        </w:rPr>
        <w:t xml:space="preserve">итогам контрольных срезов </w:t>
      </w:r>
      <w:r w:rsidR="00225984">
        <w:rPr>
          <w:rFonts w:ascii="Times New Roman" w:hAnsi="Times New Roman" w:cs="Times New Roman"/>
          <w:sz w:val="24"/>
          <w:szCs w:val="24"/>
        </w:rPr>
        <w:t>большинство детей</w:t>
      </w:r>
      <w:r w:rsidRPr="00AF0DD2">
        <w:rPr>
          <w:rFonts w:ascii="Times New Roman" w:hAnsi="Times New Roman" w:cs="Times New Roman"/>
          <w:sz w:val="24"/>
          <w:szCs w:val="24"/>
        </w:rPr>
        <w:t xml:space="preserve"> показали положительный результат (высокий + средний</w:t>
      </w:r>
      <w:r w:rsidR="00225984">
        <w:rPr>
          <w:rFonts w:ascii="Times New Roman" w:hAnsi="Times New Roman" w:cs="Times New Roman"/>
          <w:sz w:val="24"/>
          <w:szCs w:val="24"/>
        </w:rPr>
        <w:t xml:space="preserve"> уровень</w:t>
      </w:r>
      <w:r w:rsidRPr="00AF0DD2">
        <w:rPr>
          <w:rFonts w:ascii="Times New Roman" w:hAnsi="Times New Roman" w:cs="Times New Roman"/>
          <w:sz w:val="24"/>
          <w:szCs w:val="24"/>
        </w:rPr>
        <w:t xml:space="preserve">) </w:t>
      </w:r>
      <w:r w:rsidR="009A139B" w:rsidRPr="00AF0DD2">
        <w:rPr>
          <w:rFonts w:ascii="Times New Roman" w:hAnsi="Times New Roman" w:cs="Times New Roman"/>
          <w:sz w:val="24"/>
          <w:szCs w:val="24"/>
        </w:rPr>
        <w:t>о</w:t>
      </w:r>
      <w:r w:rsidRPr="00AF0DD2">
        <w:rPr>
          <w:rFonts w:ascii="Times New Roman" w:hAnsi="Times New Roman" w:cs="Times New Roman"/>
          <w:sz w:val="24"/>
          <w:szCs w:val="24"/>
        </w:rPr>
        <w:t>своения программы</w:t>
      </w:r>
      <w:r w:rsidR="001314DD">
        <w:rPr>
          <w:rFonts w:ascii="Times New Roman" w:hAnsi="Times New Roman" w:cs="Times New Roman"/>
          <w:sz w:val="24"/>
          <w:szCs w:val="24"/>
        </w:rPr>
        <w:t>.</w:t>
      </w:r>
    </w:p>
    <w:p w14:paraId="52319C8D" w14:textId="6D7129F8" w:rsidR="00AF0A77" w:rsidRPr="00231475" w:rsidRDefault="00AF0A77" w:rsidP="00532733">
      <w:pPr>
        <w:spacing w:after="0" w:line="240" w:lineRule="auto"/>
        <w:ind w:firstLine="709"/>
        <w:jc w:val="both"/>
        <w:rPr>
          <w:rFonts w:ascii="Times New Roman" w:hAnsi="Times New Roman" w:cs="Times New Roman"/>
          <w:sz w:val="24"/>
          <w:szCs w:val="24"/>
        </w:rPr>
      </w:pPr>
      <w:r w:rsidRPr="00231475">
        <w:rPr>
          <w:rFonts w:ascii="Times New Roman" w:hAnsi="Times New Roman" w:cs="Times New Roman"/>
          <w:sz w:val="24"/>
          <w:szCs w:val="24"/>
        </w:rPr>
        <w:t>Мониторинг качества знаний воспитанников демонстрирует:</w:t>
      </w:r>
    </w:p>
    <w:p w14:paraId="2CBD7D1D" w14:textId="026CD072" w:rsidR="00AF0A77" w:rsidRPr="00231475" w:rsidRDefault="00AF0A77" w:rsidP="00532733">
      <w:pPr>
        <w:spacing w:after="0" w:line="240" w:lineRule="auto"/>
        <w:ind w:firstLine="709"/>
        <w:jc w:val="both"/>
        <w:rPr>
          <w:rFonts w:ascii="Times New Roman" w:hAnsi="Times New Roman" w:cs="Times New Roman"/>
          <w:sz w:val="24"/>
          <w:szCs w:val="24"/>
        </w:rPr>
      </w:pPr>
      <w:r w:rsidRPr="00231475">
        <w:rPr>
          <w:rFonts w:ascii="Times New Roman" w:hAnsi="Times New Roman" w:cs="Times New Roman"/>
          <w:sz w:val="24"/>
          <w:szCs w:val="24"/>
        </w:rPr>
        <w:t></w:t>
      </w:r>
      <w:r w:rsidR="00AF0DD2">
        <w:rPr>
          <w:rFonts w:ascii="Times New Roman" w:hAnsi="Times New Roman" w:cs="Times New Roman"/>
          <w:sz w:val="24"/>
          <w:szCs w:val="24"/>
        </w:rPr>
        <w:t xml:space="preserve"> </w:t>
      </w:r>
      <w:r w:rsidR="00C01E95" w:rsidRPr="00231475">
        <w:rPr>
          <w:rFonts w:ascii="Times New Roman" w:hAnsi="Times New Roman" w:cs="Times New Roman"/>
          <w:sz w:val="24"/>
          <w:szCs w:val="24"/>
        </w:rPr>
        <w:t>с</w:t>
      </w:r>
      <w:r w:rsidR="00AF0DD2">
        <w:rPr>
          <w:rFonts w:ascii="Times New Roman" w:hAnsi="Times New Roman" w:cs="Times New Roman"/>
          <w:sz w:val="24"/>
          <w:szCs w:val="24"/>
        </w:rPr>
        <w:t xml:space="preserve"> </w:t>
      </w:r>
      <w:r w:rsidRPr="00231475">
        <w:rPr>
          <w:rFonts w:ascii="Times New Roman" w:hAnsi="Times New Roman" w:cs="Times New Roman"/>
          <w:sz w:val="24"/>
          <w:szCs w:val="24"/>
        </w:rPr>
        <w:t>одной</w:t>
      </w:r>
      <w:r w:rsidR="00AF0DD2">
        <w:rPr>
          <w:rFonts w:ascii="Times New Roman" w:hAnsi="Times New Roman" w:cs="Times New Roman"/>
          <w:sz w:val="24"/>
          <w:szCs w:val="24"/>
        </w:rPr>
        <w:t xml:space="preserve"> </w:t>
      </w:r>
      <w:r w:rsidRPr="00231475">
        <w:rPr>
          <w:rFonts w:ascii="Times New Roman" w:hAnsi="Times New Roman" w:cs="Times New Roman"/>
          <w:sz w:val="24"/>
          <w:szCs w:val="24"/>
        </w:rPr>
        <w:t>стороны</w:t>
      </w:r>
      <w:r w:rsidR="00AF0DD2">
        <w:rPr>
          <w:rFonts w:ascii="Times New Roman" w:hAnsi="Times New Roman" w:cs="Times New Roman"/>
          <w:sz w:val="24"/>
          <w:szCs w:val="24"/>
        </w:rPr>
        <w:t xml:space="preserve"> -</w:t>
      </w:r>
      <w:r w:rsidRPr="00231475">
        <w:rPr>
          <w:rFonts w:ascii="Times New Roman" w:hAnsi="Times New Roman" w:cs="Times New Roman"/>
          <w:sz w:val="24"/>
          <w:szCs w:val="24"/>
        </w:rPr>
        <w:t xml:space="preserve"> стабильность показателей, отнесенных к оптимальному уровню;</w:t>
      </w:r>
    </w:p>
    <w:p w14:paraId="05BAEF6E" w14:textId="097978D6" w:rsidR="00AF0A77" w:rsidRPr="00231475" w:rsidRDefault="00AF0A77" w:rsidP="00532733">
      <w:pPr>
        <w:spacing w:after="0" w:line="240" w:lineRule="auto"/>
        <w:ind w:firstLine="709"/>
        <w:jc w:val="both"/>
        <w:rPr>
          <w:rFonts w:ascii="Times New Roman" w:hAnsi="Times New Roman" w:cs="Times New Roman"/>
          <w:sz w:val="24"/>
          <w:szCs w:val="24"/>
        </w:rPr>
      </w:pPr>
      <w:r w:rsidRPr="00231475">
        <w:rPr>
          <w:rFonts w:ascii="Times New Roman" w:hAnsi="Times New Roman" w:cs="Times New Roman"/>
          <w:sz w:val="24"/>
          <w:szCs w:val="24"/>
        </w:rPr>
        <w:t></w:t>
      </w:r>
      <w:r w:rsidR="00C01E95" w:rsidRPr="00231475">
        <w:rPr>
          <w:rFonts w:ascii="Times New Roman" w:hAnsi="Times New Roman" w:cs="Times New Roman"/>
          <w:sz w:val="24"/>
          <w:szCs w:val="24"/>
        </w:rPr>
        <w:t xml:space="preserve"> с</w:t>
      </w:r>
      <w:r w:rsidRPr="00231475">
        <w:rPr>
          <w:rFonts w:ascii="Times New Roman" w:hAnsi="Times New Roman" w:cs="Times New Roman"/>
          <w:sz w:val="24"/>
          <w:szCs w:val="24"/>
        </w:rPr>
        <w:t xml:space="preserve"> другой стороны</w:t>
      </w:r>
      <w:r w:rsidR="00AF0DD2">
        <w:rPr>
          <w:rFonts w:ascii="Times New Roman" w:hAnsi="Times New Roman" w:cs="Times New Roman"/>
          <w:sz w:val="24"/>
          <w:szCs w:val="24"/>
        </w:rPr>
        <w:t xml:space="preserve"> - </w:t>
      </w:r>
      <w:r w:rsidRPr="00231475">
        <w:rPr>
          <w:rFonts w:ascii="Times New Roman" w:hAnsi="Times New Roman" w:cs="Times New Roman"/>
          <w:sz w:val="24"/>
          <w:szCs w:val="24"/>
        </w:rPr>
        <w:t xml:space="preserve">снижение показателей </w:t>
      </w:r>
      <w:r w:rsidR="00225984">
        <w:rPr>
          <w:rFonts w:ascii="Times New Roman" w:hAnsi="Times New Roman" w:cs="Times New Roman"/>
          <w:sz w:val="24"/>
          <w:szCs w:val="24"/>
        </w:rPr>
        <w:t xml:space="preserve">низкого и </w:t>
      </w:r>
      <w:r w:rsidR="00CF7417" w:rsidRPr="00231475">
        <w:rPr>
          <w:rFonts w:ascii="Times New Roman" w:hAnsi="Times New Roman" w:cs="Times New Roman"/>
          <w:sz w:val="24"/>
          <w:szCs w:val="24"/>
        </w:rPr>
        <w:t>средне</w:t>
      </w:r>
      <w:r w:rsidRPr="00231475">
        <w:rPr>
          <w:rFonts w:ascii="Times New Roman" w:hAnsi="Times New Roman" w:cs="Times New Roman"/>
          <w:sz w:val="24"/>
          <w:szCs w:val="24"/>
        </w:rPr>
        <w:t xml:space="preserve">го уровня </w:t>
      </w:r>
      <w:r w:rsidR="00CF7417" w:rsidRPr="00231475">
        <w:rPr>
          <w:rFonts w:ascii="Times New Roman" w:hAnsi="Times New Roman" w:cs="Times New Roman"/>
          <w:sz w:val="24"/>
          <w:szCs w:val="24"/>
        </w:rPr>
        <w:t>в</w:t>
      </w:r>
      <w:r w:rsidRPr="00231475">
        <w:rPr>
          <w:rFonts w:ascii="Times New Roman" w:hAnsi="Times New Roman" w:cs="Times New Roman"/>
          <w:sz w:val="24"/>
          <w:szCs w:val="24"/>
        </w:rPr>
        <w:t xml:space="preserve"> некоторых группах</w:t>
      </w:r>
      <w:r w:rsidR="00AF0DD2">
        <w:rPr>
          <w:rFonts w:ascii="Times New Roman" w:hAnsi="Times New Roman" w:cs="Times New Roman"/>
          <w:sz w:val="24"/>
          <w:szCs w:val="24"/>
        </w:rPr>
        <w:t>,</w:t>
      </w:r>
      <w:r w:rsidRPr="00231475">
        <w:rPr>
          <w:rFonts w:ascii="Times New Roman" w:hAnsi="Times New Roman" w:cs="Times New Roman"/>
          <w:sz w:val="24"/>
          <w:szCs w:val="24"/>
        </w:rPr>
        <w:t xml:space="preserve"> с одновременным ростом </w:t>
      </w:r>
      <w:r w:rsidR="00CF7417" w:rsidRPr="00231475">
        <w:rPr>
          <w:rFonts w:ascii="Times New Roman" w:hAnsi="Times New Roman" w:cs="Times New Roman"/>
          <w:sz w:val="24"/>
          <w:szCs w:val="24"/>
        </w:rPr>
        <w:t>высокого</w:t>
      </w:r>
      <w:r w:rsidRPr="00231475">
        <w:rPr>
          <w:rFonts w:ascii="Times New Roman" w:hAnsi="Times New Roman" w:cs="Times New Roman"/>
          <w:sz w:val="24"/>
          <w:szCs w:val="24"/>
        </w:rPr>
        <w:t xml:space="preserve"> уровня</w:t>
      </w:r>
      <w:r w:rsidR="00225984">
        <w:rPr>
          <w:rFonts w:ascii="Times New Roman" w:hAnsi="Times New Roman" w:cs="Times New Roman"/>
          <w:sz w:val="24"/>
          <w:szCs w:val="24"/>
        </w:rPr>
        <w:t xml:space="preserve"> развития</w:t>
      </w:r>
      <w:r w:rsidRPr="00231475">
        <w:rPr>
          <w:rFonts w:ascii="Times New Roman" w:hAnsi="Times New Roman" w:cs="Times New Roman"/>
          <w:sz w:val="24"/>
          <w:szCs w:val="24"/>
        </w:rPr>
        <w:t xml:space="preserve">. </w:t>
      </w:r>
    </w:p>
    <w:p w14:paraId="1D8283DC" w14:textId="07941F09" w:rsidR="00AF0A77" w:rsidRPr="00231475" w:rsidRDefault="00CF7417" w:rsidP="00301267">
      <w:pPr>
        <w:tabs>
          <w:tab w:val="left" w:pos="709"/>
        </w:tabs>
        <w:spacing w:after="0" w:line="240" w:lineRule="auto"/>
        <w:ind w:firstLine="709"/>
        <w:jc w:val="both"/>
        <w:rPr>
          <w:rFonts w:ascii="Times New Roman" w:hAnsi="Times New Roman" w:cs="Times New Roman"/>
          <w:sz w:val="24"/>
          <w:szCs w:val="24"/>
        </w:rPr>
      </w:pPr>
      <w:r w:rsidRPr="00231475">
        <w:rPr>
          <w:rFonts w:ascii="Times New Roman" w:hAnsi="Times New Roman" w:cs="Times New Roman"/>
          <w:sz w:val="24"/>
          <w:szCs w:val="24"/>
        </w:rPr>
        <w:t>А</w:t>
      </w:r>
      <w:r w:rsidR="00AF0A77" w:rsidRPr="00231475">
        <w:rPr>
          <w:rFonts w:ascii="Times New Roman" w:hAnsi="Times New Roman" w:cs="Times New Roman"/>
          <w:sz w:val="24"/>
          <w:szCs w:val="24"/>
        </w:rPr>
        <w:t>нализ</w:t>
      </w:r>
      <w:r w:rsidR="00C01E95" w:rsidRPr="00231475">
        <w:rPr>
          <w:rFonts w:ascii="Times New Roman" w:hAnsi="Times New Roman" w:cs="Times New Roman"/>
          <w:sz w:val="24"/>
          <w:szCs w:val="24"/>
        </w:rPr>
        <w:t xml:space="preserve"> </w:t>
      </w:r>
      <w:r w:rsidR="00AF0A77" w:rsidRPr="00231475">
        <w:rPr>
          <w:rFonts w:ascii="Times New Roman" w:hAnsi="Times New Roman" w:cs="Times New Roman"/>
          <w:sz w:val="24"/>
          <w:szCs w:val="24"/>
        </w:rPr>
        <w:t>контроля</w:t>
      </w:r>
      <w:r w:rsidR="00C01E95" w:rsidRPr="00231475">
        <w:rPr>
          <w:rFonts w:ascii="Times New Roman" w:hAnsi="Times New Roman" w:cs="Times New Roman"/>
          <w:sz w:val="24"/>
          <w:szCs w:val="24"/>
        </w:rPr>
        <w:t xml:space="preserve"> </w:t>
      </w:r>
      <w:r w:rsidR="00AF0A77" w:rsidRPr="00231475">
        <w:rPr>
          <w:rFonts w:ascii="Times New Roman" w:hAnsi="Times New Roman" w:cs="Times New Roman"/>
          <w:sz w:val="24"/>
          <w:szCs w:val="24"/>
        </w:rPr>
        <w:t>воспитательно-образовательной</w:t>
      </w:r>
      <w:r w:rsidR="00C01E95" w:rsidRPr="00231475">
        <w:rPr>
          <w:rFonts w:ascii="Times New Roman" w:hAnsi="Times New Roman" w:cs="Times New Roman"/>
          <w:sz w:val="24"/>
          <w:szCs w:val="24"/>
        </w:rPr>
        <w:t xml:space="preserve"> </w:t>
      </w:r>
      <w:r w:rsidR="00AF0A77" w:rsidRPr="00231475">
        <w:rPr>
          <w:rFonts w:ascii="Times New Roman" w:hAnsi="Times New Roman" w:cs="Times New Roman"/>
          <w:sz w:val="24"/>
          <w:szCs w:val="24"/>
        </w:rPr>
        <w:t>работы</w:t>
      </w:r>
      <w:r w:rsidR="00C01E95" w:rsidRPr="00231475">
        <w:rPr>
          <w:rFonts w:ascii="Times New Roman" w:hAnsi="Times New Roman" w:cs="Times New Roman"/>
          <w:sz w:val="24"/>
          <w:szCs w:val="24"/>
        </w:rPr>
        <w:t xml:space="preserve"> </w:t>
      </w:r>
      <w:r w:rsidR="00AF0A77" w:rsidRPr="00231475">
        <w:rPr>
          <w:rFonts w:ascii="Times New Roman" w:hAnsi="Times New Roman" w:cs="Times New Roman"/>
          <w:sz w:val="24"/>
          <w:szCs w:val="24"/>
        </w:rPr>
        <w:t xml:space="preserve">и диагностика </w:t>
      </w:r>
      <w:r w:rsidR="009A139B">
        <w:rPr>
          <w:rFonts w:ascii="Times New Roman" w:hAnsi="Times New Roman" w:cs="Times New Roman"/>
          <w:sz w:val="24"/>
          <w:szCs w:val="24"/>
        </w:rPr>
        <w:t>о</w:t>
      </w:r>
      <w:r w:rsidR="00B64210" w:rsidRPr="00231475">
        <w:rPr>
          <w:rFonts w:ascii="Times New Roman" w:hAnsi="Times New Roman" w:cs="Times New Roman"/>
          <w:sz w:val="24"/>
          <w:szCs w:val="24"/>
        </w:rPr>
        <w:t>своения программного материала</w:t>
      </w:r>
      <w:r w:rsidR="00B96603" w:rsidRPr="00231475">
        <w:rPr>
          <w:rFonts w:ascii="Times New Roman" w:hAnsi="Times New Roman" w:cs="Times New Roman"/>
          <w:sz w:val="24"/>
          <w:szCs w:val="24"/>
        </w:rPr>
        <w:t xml:space="preserve"> </w:t>
      </w:r>
      <w:r w:rsidR="00AF0A77" w:rsidRPr="00231475">
        <w:rPr>
          <w:rFonts w:ascii="Times New Roman" w:hAnsi="Times New Roman" w:cs="Times New Roman"/>
          <w:sz w:val="24"/>
          <w:szCs w:val="24"/>
        </w:rPr>
        <w:t>показ</w:t>
      </w:r>
      <w:r w:rsidR="00301267">
        <w:rPr>
          <w:rFonts w:ascii="Times New Roman" w:hAnsi="Times New Roman" w:cs="Times New Roman"/>
          <w:sz w:val="24"/>
          <w:szCs w:val="24"/>
        </w:rPr>
        <w:t>ывает</w:t>
      </w:r>
      <w:r w:rsidR="00AF0A77" w:rsidRPr="00231475">
        <w:rPr>
          <w:rFonts w:ascii="Times New Roman" w:hAnsi="Times New Roman" w:cs="Times New Roman"/>
          <w:sz w:val="24"/>
          <w:szCs w:val="24"/>
        </w:rPr>
        <w:t xml:space="preserve"> и проблемы в нашей работе</w:t>
      </w:r>
      <w:r w:rsidR="00DE7DB8">
        <w:rPr>
          <w:rFonts w:ascii="Times New Roman" w:hAnsi="Times New Roman" w:cs="Times New Roman"/>
          <w:sz w:val="24"/>
          <w:szCs w:val="24"/>
        </w:rPr>
        <w:t>, что требует более тщательной организации образовательного процесса.</w:t>
      </w:r>
    </w:p>
    <w:p w14:paraId="0A8A1CA2" w14:textId="6F793469" w:rsidR="00301853" w:rsidRPr="00231475" w:rsidRDefault="00301853" w:rsidP="00532733">
      <w:pPr>
        <w:spacing w:after="0" w:line="240" w:lineRule="auto"/>
        <w:ind w:firstLine="709"/>
        <w:jc w:val="both"/>
        <w:rPr>
          <w:rFonts w:ascii="Times New Roman" w:hAnsi="Times New Roman" w:cs="Times New Roman"/>
          <w:sz w:val="24"/>
          <w:szCs w:val="24"/>
        </w:rPr>
      </w:pPr>
    </w:p>
    <w:p w14:paraId="17DC9DE1" w14:textId="05A16C6D" w:rsidR="00301853" w:rsidRPr="00231475" w:rsidRDefault="00301853" w:rsidP="00532733">
      <w:pPr>
        <w:spacing w:after="0" w:line="240" w:lineRule="auto"/>
        <w:ind w:firstLine="709"/>
        <w:jc w:val="both"/>
        <w:rPr>
          <w:rFonts w:ascii="Times New Roman" w:hAnsi="Times New Roman" w:cs="Times New Roman"/>
          <w:sz w:val="24"/>
          <w:szCs w:val="24"/>
        </w:rPr>
      </w:pPr>
    </w:p>
    <w:p w14:paraId="7488C090" w14:textId="77777777" w:rsidR="00DE7DB8" w:rsidRDefault="00DE7DB8" w:rsidP="00347FC8">
      <w:pPr>
        <w:spacing w:after="0" w:line="240" w:lineRule="auto"/>
        <w:rPr>
          <w:rFonts w:ascii="Times New Roman" w:hAnsi="Times New Roman" w:cs="Times New Roman"/>
          <w:sz w:val="24"/>
          <w:szCs w:val="24"/>
        </w:rPr>
      </w:pPr>
    </w:p>
    <w:p w14:paraId="4E4877CE" w14:textId="77777777" w:rsidR="00DE7DB8" w:rsidRDefault="00DE7DB8" w:rsidP="00347FC8">
      <w:pPr>
        <w:spacing w:after="0" w:line="240" w:lineRule="auto"/>
        <w:rPr>
          <w:rFonts w:ascii="Times New Roman" w:hAnsi="Times New Roman" w:cs="Times New Roman"/>
          <w:sz w:val="24"/>
          <w:szCs w:val="24"/>
        </w:rPr>
      </w:pPr>
    </w:p>
    <w:p w14:paraId="0F2D6EEB" w14:textId="1A524236" w:rsidR="00301853" w:rsidRPr="00231475" w:rsidRDefault="00DE7DB8" w:rsidP="00347FC8">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Подготовила: с</w:t>
      </w:r>
      <w:r w:rsidR="00301853" w:rsidRPr="00231475">
        <w:rPr>
          <w:rFonts w:ascii="Times New Roman" w:hAnsi="Times New Roman" w:cs="Times New Roman"/>
          <w:sz w:val="24"/>
          <w:szCs w:val="24"/>
        </w:rPr>
        <w:t>тарший воспитатель</w:t>
      </w:r>
      <w:r w:rsidR="00301267">
        <w:rPr>
          <w:rFonts w:ascii="Times New Roman" w:hAnsi="Times New Roman" w:cs="Times New Roman"/>
          <w:sz w:val="24"/>
          <w:szCs w:val="24"/>
        </w:rPr>
        <w:t xml:space="preserve"> </w:t>
      </w:r>
      <w:r w:rsidR="00301853" w:rsidRPr="00231475">
        <w:rPr>
          <w:rFonts w:ascii="Times New Roman" w:hAnsi="Times New Roman" w:cs="Times New Roman"/>
          <w:sz w:val="24"/>
          <w:szCs w:val="24"/>
        </w:rPr>
        <w:t>Мезенцева</w:t>
      </w:r>
      <w:r w:rsidR="00301267" w:rsidRPr="00301267">
        <w:rPr>
          <w:rFonts w:ascii="Times New Roman" w:hAnsi="Times New Roman" w:cs="Times New Roman"/>
          <w:sz w:val="24"/>
          <w:szCs w:val="24"/>
        </w:rPr>
        <w:t xml:space="preserve"> </w:t>
      </w:r>
      <w:r w:rsidR="00301267" w:rsidRPr="00231475">
        <w:rPr>
          <w:rFonts w:ascii="Times New Roman" w:hAnsi="Times New Roman" w:cs="Times New Roman"/>
          <w:sz w:val="24"/>
          <w:szCs w:val="24"/>
        </w:rPr>
        <w:t>Т.Н.</w:t>
      </w:r>
    </w:p>
    <w:sectPr w:rsidR="00301853" w:rsidRPr="00231475" w:rsidSect="005940E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E5039"/>
    <w:multiLevelType w:val="hybridMultilevel"/>
    <w:tmpl w:val="27BA67A8"/>
    <w:lvl w:ilvl="0" w:tplc="1D220E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C9141F2"/>
    <w:multiLevelType w:val="hybridMultilevel"/>
    <w:tmpl w:val="B9D0D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5E54902"/>
    <w:multiLevelType w:val="multilevel"/>
    <w:tmpl w:val="517A2D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779A"/>
    <w:rsid w:val="00007FD7"/>
    <w:rsid w:val="00012085"/>
    <w:rsid w:val="000125C5"/>
    <w:rsid w:val="0001430A"/>
    <w:rsid w:val="00015F1E"/>
    <w:rsid w:val="000206E3"/>
    <w:rsid w:val="00023425"/>
    <w:rsid w:val="0002587F"/>
    <w:rsid w:val="000274B9"/>
    <w:rsid w:val="00042730"/>
    <w:rsid w:val="0004300D"/>
    <w:rsid w:val="000442C5"/>
    <w:rsid w:val="000532E5"/>
    <w:rsid w:val="00053BD5"/>
    <w:rsid w:val="000550AE"/>
    <w:rsid w:val="00057BCF"/>
    <w:rsid w:val="000647A0"/>
    <w:rsid w:val="00065EB5"/>
    <w:rsid w:val="00074C7B"/>
    <w:rsid w:val="00083DA1"/>
    <w:rsid w:val="000841A5"/>
    <w:rsid w:val="00086F30"/>
    <w:rsid w:val="00090A34"/>
    <w:rsid w:val="00091DD3"/>
    <w:rsid w:val="00096955"/>
    <w:rsid w:val="000C0C3D"/>
    <w:rsid w:val="000C499E"/>
    <w:rsid w:val="000D082F"/>
    <w:rsid w:val="000D59BF"/>
    <w:rsid w:val="000D5CD7"/>
    <w:rsid w:val="000D6901"/>
    <w:rsid w:val="000E296B"/>
    <w:rsid w:val="000E73E2"/>
    <w:rsid w:val="000F063B"/>
    <w:rsid w:val="000F4DB5"/>
    <w:rsid w:val="000F7381"/>
    <w:rsid w:val="000F7B14"/>
    <w:rsid w:val="001028EE"/>
    <w:rsid w:val="00105C98"/>
    <w:rsid w:val="0010712C"/>
    <w:rsid w:val="001116C2"/>
    <w:rsid w:val="00117EC5"/>
    <w:rsid w:val="001314DD"/>
    <w:rsid w:val="001346CF"/>
    <w:rsid w:val="001365EE"/>
    <w:rsid w:val="001442B0"/>
    <w:rsid w:val="00151A42"/>
    <w:rsid w:val="001531B5"/>
    <w:rsid w:val="00155C7F"/>
    <w:rsid w:val="0015673C"/>
    <w:rsid w:val="00165459"/>
    <w:rsid w:val="00165627"/>
    <w:rsid w:val="0016624A"/>
    <w:rsid w:val="00167DD1"/>
    <w:rsid w:val="001718DA"/>
    <w:rsid w:val="00190A0A"/>
    <w:rsid w:val="00191107"/>
    <w:rsid w:val="001919FE"/>
    <w:rsid w:val="0019393D"/>
    <w:rsid w:val="00197084"/>
    <w:rsid w:val="001A24A0"/>
    <w:rsid w:val="001A2F0F"/>
    <w:rsid w:val="001B04BB"/>
    <w:rsid w:val="001B3E38"/>
    <w:rsid w:val="001B471C"/>
    <w:rsid w:val="001B56FB"/>
    <w:rsid w:val="001B704B"/>
    <w:rsid w:val="001C0895"/>
    <w:rsid w:val="001C61D0"/>
    <w:rsid w:val="001D66A2"/>
    <w:rsid w:val="001F588D"/>
    <w:rsid w:val="00214354"/>
    <w:rsid w:val="0021622B"/>
    <w:rsid w:val="002167F6"/>
    <w:rsid w:val="0021779A"/>
    <w:rsid w:val="00225984"/>
    <w:rsid w:val="00225DF8"/>
    <w:rsid w:val="002273A5"/>
    <w:rsid w:val="00231475"/>
    <w:rsid w:val="00234B8D"/>
    <w:rsid w:val="00236FFA"/>
    <w:rsid w:val="002401FC"/>
    <w:rsid w:val="0024229A"/>
    <w:rsid w:val="00253437"/>
    <w:rsid w:val="002646CE"/>
    <w:rsid w:val="002650CF"/>
    <w:rsid w:val="002659A7"/>
    <w:rsid w:val="00271C62"/>
    <w:rsid w:val="0027206C"/>
    <w:rsid w:val="0027443A"/>
    <w:rsid w:val="00280D62"/>
    <w:rsid w:val="00282289"/>
    <w:rsid w:val="0028403A"/>
    <w:rsid w:val="00286B3A"/>
    <w:rsid w:val="00295B20"/>
    <w:rsid w:val="002A0562"/>
    <w:rsid w:val="002A4CAA"/>
    <w:rsid w:val="002A533F"/>
    <w:rsid w:val="002A6CE4"/>
    <w:rsid w:val="002B503E"/>
    <w:rsid w:val="002C6264"/>
    <w:rsid w:val="002C6612"/>
    <w:rsid w:val="002D58FE"/>
    <w:rsid w:val="002E05C2"/>
    <w:rsid w:val="002E4E82"/>
    <w:rsid w:val="002F32E8"/>
    <w:rsid w:val="002F5E25"/>
    <w:rsid w:val="00301267"/>
    <w:rsid w:val="00301853"/>
    <w:rsid w:val="003030CB"/>
    <w:rsid w:val="00303377"/>
    <w:rsid w:val="0030495C"/>
    <w:rsid w:val="003144F5"/>
    <w:rsid w:val="003161CD"/>
    <w:rsid w:val="00325C94"/>
    <w:rsid w:val="0032717A"/>
    <w:rsid w:val="003309CF"/>
    <w:rsid w:val="0033174D"/>
    <w:rsid w:val="003372B9"/>
    <w:rsid w:val="003414FB"/>
    <w:rsid w:val="003433B0"/>
    <w:rsid w:val="0034673F"/>
    <w:rsid w:val="00347FC8"/>
    <w:rsid w:val="003523E0"/>
    <w:rsid w:val="003611F7"/>
    <w:rsid w:val="00361E81"/>
    <w:rsid w:val="003620C4"/>
    <w:rsid w:val="0036262D"/>
    <w:rsid w:val="003627B7"/>
    <w:rsid w:val="0036363C"/>
    <w:rsid w:val="00371E4E"/>
    <w:rsid w:val="003A492B"/>
    <w:rsid w:val="003A5663"/>
    <w:rsid w:val="003A6069"/>
    <w:rsid w:val="003A6BA1"/>
    <w:rsid w:val="003B0CAB"/>
    <w:rsid w:val="003B11BC"/>
    <w:rsid w:val="003B527C"/>
    <w:rsid w:val="003B52E4"/>
    <w:rsid w:val="003C281A"/>
    <w:rsid w:val="003C6D5D"/>
    <w:rsid w:val="003D650D"/>
    <w:rsid w:val="003D6F38"/>
    <w:rsid w:val="003E0BF5"/>
    <w:rsid w:val="003E4906"/>
    <w:rsid w:val="004029FE"/>
    <w:rsid w:val="004050B3"/>
    <w:rsid w:val="00414E91"/>
    <w:rsid w:val="004170AF"/>
    <w:rsid w:val="004206CB"/>
    <w:rsid w:val="004308A0"/>
    <w:rsid w:val="00431353"/>
    <w:rsid w:val="0043177A"/>
    <w:rsid w:val="00432F21"/>
    <w:rsid w:val="004411FA"/>
    <w:rsid w:val="00441271"/>
    <w:rsid w:val="00442142"/>
    <w:rsid w:val="00446AF5"/>
    <w:rsid w:val="00452281"/>
    <w:rsid w:val="00455835"/>
    <w:rsid w:val="00455E83"/>
    <w:rsid w:val="0046586A"/>
    <w:rsid w:val="00465F34"/>
    <w:rsid w:val="00466CD1"/>
    <w:rsid w:val="00466FA4"/>
    <w:rsid w:val="00470A8D"/>
    <w:rsid w:val="0047776D"/>
    <w:rsid w:val="0048026C"/>
    <w:rsid w:val="004817E1"/>
    <w:rsid w:val="00483178"/>
    <w:rsid w:val="00484DDB"/>
    <w:rsid w:val="00484E95"/>
    <w:rsid w:val="00497DA1"/>
    <w:rsid w:val="004A0E9B"/>
    <w:rsid w:val="004A33A0"/>
    <w:rsid w:val="004A3DCA"/>
    <w:rsid w:val="004B3EB4"/>
    <w:rsid w:val="004B54B6"/>
    <w:rsid w:val="004C306F"/>
    <w:rsid w:val="004C4709"/>
    <w:rsid w:val="004D5AC7"/>
    <w:rsid w:val="004D5B1C"/>
    <w:rsid w:val="004E573B"/>
    <w:rsid w:val="004F437D"/>
    <w:rsid w:val="004F4804"/>
    <w:rsid w:val="00504A32"/>
    <w:rsid w:val="00506B70"/>
    <w:rsid w:val="005121A6"/>
    <w:rsid w:val="005121D0"/>
    <w:rsid w:val="0051343C"/>
    <w:rsid w:val="00514D12"/>
    <w:rsid w:val="00520ABC"/>
    <w:rsid w:val="00532733"/>
    <w:rsid w:val="00540AF3"/>
    <w:rsid w:val="00550CC8"/>
    <w:rsid w:val="0056515A"/>
    <w:rsid w:val="0056638B"/>
    <w:rsid w:val="00566D13"/>
    <w:rsid w:val="00567790"/>
    <w:rsid w:val="00575395"/>
    <w:rsid w:val="0057541D"/>
    <w:rsid w:val="00577C96"/>
    <w:rsid w:val="005930A5"/>
    <w:rsid w:val="005940EC"/>
    <w:rsid w:val="00597A05"/>
    <w:rsid w:val="00597CBC"/>
    <w:rsid w:val="005A44C8"/>
    <w:rsid w:val="005B1EA0"/>
    <w:rsid w:val="005C2634"/>
    <w:rsid w:val="005C5C48"/>
    <w:rsid w:val="005D0568"/>
    <w:rsid w:val="005D3F85"/>
    <w:rsid w:val="005D4E95"/>
    <w:rsid w:val="005D6149"/>
    <w:rsid w:val="005E41BE"/>
    <w:rsid w:val="005F53BD"/>
    <w:rsid w:val="005F61D0"/>
    <w:rsid w:val="005F649F"/>
    <w:rsid w:val="00600551"/>
    <w:rsid w:val="006026E6"/>
    <w:rsid w:val="00602BF2"/>
    <w:rsid w:val="006071D9"/>
    <w:rsid w:val="00611D18"/>
    <w:rsid w:val="00613A45"/>
    <w:rsid w:val="00646E05"/>
    <w:rsid w:val="006472EF"/>
    <w:rsid w:val="00656AA8"/>
    <w:rsid w:val="00657252"/>
    <w:rsid w:val="006574BB"/>
    <w:rsid w:val="00675B87"/>
    <w:rsid w:val="0069753A"/>
    <w:rsid w:val="006B2AC4"/>
    <w:rsid w:val="006C1613"/>
    <w:rsid w:val="006D1D8A"/>
    <w:rsid w:val="006E713C"/>
    <w:rsid w:val="006F1AD8"/>
    <w:rsid w:val="00710B0A"/>
    <w:rsid w:val="00710C6C"/>
    <w:rsid w:val="00712FCE"/>
    <w:rsid w:val="00716FC2"/>
    <w:rsid w:val="00741F72"/>
    <w:rsid w:val="007467CF"/>
    <w:rsid w:val="00752808"/>
    <w:rsid w:val="00756446"/>
    <w:rsid w:val="00761020"/>
    <w:rsid w:val="00763C0F"/>
    <w:rsid w:val="007644B4"/>
    <w:rsid w:val="0076668D"/>
    <w:rsid w:val="00781400"/>
    <w:rsid w:val="007828FA"/>
    <w:rsid w:val="00782A75"/>
    <w:rsid w:val="007954BA"/>
    <w:rsid w:val="007B219D"/>
    <w:rsid w:val="007C3CB1"/>
    <w:rsid w:val="007D2A3B"/>
    <w:rsid w:val="007D5999"/>
    <w:rsid w:val="007E76C0"/>
    <w:rsid w:val="008042FD"/>
    <w:rsid w:val="00804A35"/>
    <w:rsid w:val="008134EF"/>
    <w:rsid w:val="008135D5"/>
    <w:rsid w:val="0081480A"/>
    <w:rsid w:val="00837E2A"/>
    <w:rsid w:val="008569A5"/>
    <w:rsid w:val="008600A8"/>
    <w:rsid w:val="008666B2"/>
    <w:rsid w:val="00870424"/>
    <w:rsid w:val="00873B5F"/>
    <w:rsid w:val="0087441A"/>
    <w:rsid w:val="008755B6"/>
    <w:rsid w:val="008759B8"/>
    <w:rsid w:val="00892704"/>
    <w:rsid w:val="00895690"/>
    <w:rsid w:val="00896A0D"/>
    <w:rsid w:val="00896B80"/>
    <w:rsid w:val="008B2F65"/>
    <w:rsid w:val="008C1BB7"/>
    <w:rsid w:val="008C47D4"/>
    <w:rsid w:val="008D23A0"/>
    <w:rsid w:val="008D4BF9"/>
    <w:rsid w:val="008D76BB"/>
    <w:rsid w:val="008E4027"/>
    <w:rsid w:val="008E6401"/>
    <w:rsid w:val="008F0444"/>
    <w:rsid w:val="008F1A4B"/>
    <w:rsid w:val="008F41B9"/>
    <w:rsid w:val="008F6B93"/>
    <w:rsid w:val="00900DBD"/>
    <w:rsid w:val="00914430"/>
    <w:rsid w:val="00917FC5"/>
    <w:rsid w:val="00920F93"/>
    <w:rsid w:val="009228C6"/>
    <w:rsid w:val="00926F80"/>
    <w:rsid w:val="00942DE3"/>
    <w:rsid w:val="00946F49"/>
    <w:rsid w:val="00950902"/>
    <w:rsid w:val="0095105F"/>
    <w:rsid w:val="00952A35"/>
    <w:rsid w:val="00961D11"/>
    <w:rsid w:val="00971666"/>
    <w:rsid w:val="009822BC"/>
    <w:rsid w:val="0098487B"/>
    <w:rsid w:val="009856DE"/>
    <w:rsid w:val="0098625B"/>
    <w:rsid w:val="00992305"/>
    <w:rsid w:val="009A139B"/>
    <w:rsid w:val="009A49A0"/>
    <w:rsid w:val="009A518D"/>
    <w:rsid w:val="009A6308"/>
    <w:rsid w:val="009B083A"/>
    <w:rsid w:val="009B4B5B"/>
    <w:rsid w:val="009C0AEB"/>
    <w:rsid w:val="009C7602"/>
    <w:rsid w:val="009D58CF"/>
    <w:rsid w:val="009E3204"/>
    <w:rsid w:val="009E4006"/>
    <w:rsid w:val="009E4762"/>
    <w:rsid w:val="009E6EAB"/>
    <w:rsid w:val="009F0FED"/>
    <w:rsid w:val="009F2533"/>
    <w:rsid w:val="009F254C"/>
    <w:rsid w:val="00A06F35"/>
    <w:rsid w:val="00A0794D"/>
    <w:rsid w:val="00A11D1B"/>
    <w:rsid w:val="00A200E8"/>
    <w:rsid w:val="00A20AC3"/>
    <w:rsid w:val="00A213A9"/>
    <w:rsid w:val="00A2706D"/>
    <w:rsid w:val="00A30881"/>
    <w:rsid w:val="00A30D36"/>
    <w:rsid w:val="00A31C59"/>
    <w:rsid w:val="00A32B1F"/>
    <w:rsid w:val="00A50B35"/>
    <w:rsid w:val="00A547FB"/>
    <w:rsid w:val="00A60334"/>
    <w:rsid w:val="00A632BD"/>
    <w:rsid w:val="00A74920"/>
    <w:rsid w:val="00A84778"/>
    <w:rsid w:val="00A9604F"/>
    <w:rsid w:val="00A97B84"/>
    <w:rsid w:val="00AB06C9"/>
    <w:rsid w:val="00AB59C7"/>
    <w:rsid w:val="00AB71D1"/>
    <w:rsid w:val="00AB7DF4"/>
    <w:rsid w:val="00AC5A5E"/>
    <w:rsid w:val="00AD197F"/>
    <w:rsid w:val="00AD2F3C"/>
    <w:rsid w:val="00AD713F"/>
    <w:rsid w:val="00AE2D4A"/>
    <w:rsid w:val="00AE6A3F"/>
    <w:rsid w:val="00AF0A77"/>
    <w:rsid w:val="00AF0DD2"/>
    <w:rsid w:val="00AF61ED"/>
    <w:rsid w:val="00B002E3"/>
    <w:rsid w:val="00B0278B"/>
    <w:rsid w:val="00B050E8"/>
    <w:rsid w:val="00B22200"/>
    <w:rsid w:val="00B33A1F"/>
    <w:rsid w:val="00B42FFF"/>
    <w:rsid w:val="00B442C2"/>
    <w:rsid w:val="00B446B0"/>
    <w:rsid w:val="00B5529A"/>
    <w:rsid w:val="00B64210"/>
    <w:rsid w:val="00B64D02"/>
    <w:rsid w:val="00B65227"/>
    <w:rsid w:val="00B70241"/>
    <w:rsid w:val="00B71FA6"/>
    <w:rsid w:val="00B74986"/>
    <w:rsid w:val="00B83DCC"/>
    <w:rsid w:val="00B84D0B"/>
    <w:rsid w:val="00B85F37"/>
    <w:rsid w:val="00B9590F"/>
    <w:rsid w:val="00B96603"/>
    <w:rsid w:val="00B976E7"/>
    <w:rsid w:val="00B979DB"/>
    <w:rsid w:val="00B97C04"/>
    <w:rsid w:val="00BA4ED0"/>
    <w:rsid w:val="00BB0FE3"/>
    <w:rsid w:val="00BB1756"/>
    <w:rsid w:val="00BD0638"/>
    <w:rsid w:val="00BD7707"/>
    <w:rsid w:val="00BD7FF0"/>
    <w:rsid w:val="00BE3D1D"/>
    <w:rsid w:val="00BE530F"/>
    <w:rsid w:val="00BF0F88"/>
    <w:rsid w:val="00BF24FF"/>
    <w:rsid w:val="00BF5F85"/>
    <w:rsid w:val="00BF6A95"/>
    <w:rsid w:val="00C01E95"/>
    <w:rsid w:val="00C15636"/>
    <w:rsid w:val="00C22C71"/>
    <w:rsid w:val="00C24E91"/>
    <w:rsid w:val="00C26F81"/>
    <w:rsid w:val="00C31791"/>
    <w:rsid w:val="00C34AA7"/>
    <w:rsid w:val="00C3577D"/>
    <w:rsid w:val="00C50E98"/>
    <w:rsid w:val="00C51BA2"/>
    <w:rsid w:val="00C62562"/>
    <w:rsid w:val="00C671C7"/>
    <w:rsid w:val="00C715FB"/>
    <w:rsid w:val="00C7312F"/>
    <w:rsid w:val="00C7795F"/>
    <w:rsid w:val="00C82E7A"/>
    <w:rsid w:val="00C86DE1"/>
    <w:rsid w:val="00C90883"/>
    <w:rsid w:val="00C9121B"/>
    <w:rsid w:val="00C94BF3"/>
    <w:rsid w:val="00C956F7"/>
    <w:rsid w:val="00CA25B5"/>
    <w:rsid w:val="00CA36C8"/>
    <w:rsid w:val="00CA68AB"/>
    <w:rsid w:val="00CB4F63"/>
    <w:rsid w:val="00CD6571"/>
    <w:rsid w:val="00CF00F5"/>
    <w:rsid w:val="00CF40FE"/>
    <w:rsid w:val="00CF7417"/>
    <w:rsid w:val="00D0037F"/>
    <w:rsid w:val="00D018D0"/>
    <w:rsid w:val="00D01998"/>
    <w:rsid w:val="00D03358"/>
    <w:rsid w:val="00D0496C"/>
    <w:rsid w:val="00D07592"/>
    <w:rsid w:val="00D10CC7"/>
    <w:rsid w:val="00D11670"/>
    <w:rsid w:val="00D200AE"/>
    <w:rsid w:val="00D21B9F"/>
    <w:rsid w:val="00D26B48"/>
    <w:rsid w:val="00D32365"/>
    <w:rsid w:val="00D341BB"/>
    <w:rsid w:val="00D34CD0"/>
    <w:rsid w:val="00D3671F"/>
    <w:rsid w:val="00D473DE"/>
    <w:rsid w:val="00D63500"/>
    <w:rsid w:val="00D63DAD"/>
    <w:rsid w:val="00D64B7B"/>
    <w:rsid w:val="00D8502D"/>
    <w:rsid w:val="00D92E3A"/>
    <w:rsid w:val="00D947B3"/>
    <w:rsid w:val="00D969E4"/>
    <w:rsid w:val="00DA30CF"/>
    <w:rsid w:val="00DA59D1"/>
    <w:rsid w:val="00DB0F0C"/>
    <w:rsid w:val="00DB6403"/>
    <w:rsid w:val="00DC3540"/>
    <w:rsid w:val="00DC5367"/>
    <w:rsid w:val="00DD3CF5"/>
    <w:rsid w:val="00DD482A"/>
    <w:rsid w:val="00DE408F"/>
    <w:rsid w:val="00DE56B4"/>
    <w:rsid w:val="00DE7DB8"/>
    <w:rsid w:val="00DF2DC8"/>
    <w:rsid w:val="00E31C37"/>
    <w:rsid w:val="00E31D52"/>
    <w:rsid w:val="00E3773D"/>
    <w:rsid w:val="00E4235D"/>
    <w:rsid w:val="00E51D3C"/>
    <w:rsid w:val="00E5235D"/>
    <w:rsid w:val="00E53547"/>
    <w:rsid w:val="00E53DF0"/>
    <w:rsid w:val="00E54179"/>
    <w:rsid w:val="00E660C5"/>
    <w:rsid w:val="00E660F7"/>
    <w:rsid w:val="00E6701E"/>
    <w:rsid w:val="00E67BDE"/>
    <w:rsid w:val="00E70EB0"/>
    <w:rsid w:val="00E858CA"/>
    <w:rsid w:val="00E93064"/>
    <w:rsid w:val="00E97AED"/>
    <w:rsid w:val="00EA0786"/>
    <w:rsid w:val="00EA087E"/>
    <w:rsid w:val="00EA184B"/>
    <w:rsid w:val="00EA26C6"/>
    <w:rsid w:val="00EC540F"/>
    <w:rsid w:val="00ED0497"/>
    <w:rsid w:val="00ED133E"/>
    <w:rsid w:val="00ED5611"/>
    <w:rsid w:val="00EE0FD7"/>
    <w:rsid w:val="00EE4A61"/>
    <w:rsid w:val="00EE5051"/>
    <w:rsid w:val="00EF6F94"/>
    <w:rsid w:val="00F0276B"/>
    <w:rsid w:val="00F03EB3"/>
    <w:rsid w:val="00F14B21"/>
    <w:rsid w:val="00F20C1A"/>
    <w:rsid w:val="00F226AA"/>
    <w:rsid w:val="00F37045"/>
    <w:rsid w:val="00F40218"/>
    <w:rsid w:val="00F41535"/>
    <w:rsid w:val="00F41E8C"/>
    <w:rsid w:val="00F464B9"/>
    <w:rsid w:val="00F51C24"/>
    <w:rsid w:val="00F65924"/>
    <w:rsid w:val="00F661AC"/>
    <w:rsid w:val="00F74BE6"/>
    <w:rsid w:val="00F75157"/>
    <w:rsid w:val="00F81395"/>
    <w:rsid w:val="00F97E72"/>
    <w:rsid w:val="00FA148C"/>
    <w:rsid w:val="00FA401B"/>
    <w:rsid w:val="00FA58A7"/>
    <w:rsid w:val="00FB4073"/>
    <w:rsid w:val="00FB7824"/>
    <w:rsid w:val="00FC6015"/>
    <w:rsid w:val="00FD5FD4"/>
    <w:rsid w:val="00FE4038"/>
    <w:rsid w:val="00FE5358"/>
    <w:rsid w:val="00FF1F1B"/>
    <w:rsid w:val="00FF4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1C4DB"/>
  <w15:docId w15:val="{CB03E12D-7232-453A-93B8-A6A832B6B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07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148C"/>
    <w:pPr>
      <w:ind w:left="720"/>
      <w:contextualSpacing/>
    </w:pPr>
  </w:style>
  <w:style w:type="paragraph" w:styleId="a4">
    <w:name w:val="Balloon Text"/>
    <w:basedOn w:val="a"/>
    <w:link w:val="a5"/>
    <w:uiPriority w:val="99"/>
    <w:semiHidden/>
    <w:unhideWhenUsed/>
    <w:rsid w:val="009C0AE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C0AEB"/>
    <w:rPr>
      <w:rFonts w:ascii="Segoe UI" w:hAnsi="Segoe UI" w:cs="Segoe UI"/>
      <w:sz w:val="18"/>
      <w:szCs w:val="18"/>
    </w:rPr>
  </w:style>
  <w:style w:type="paragraph" w:styleId="a6">
    <w:name w:val="Normal (Web)"/>
    <w:basedOn w:val="a"/>
    <w:uiPriority w:val="99"/>
    <w:unhideWhenUsed/>
    <w:rsid w:val="004C470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5940E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F41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59"/>
    <w:rsid w:val="00216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575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C82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7"/>
    <w:uiPriority w:val="59"/>
    <w:rsid w:val="003D6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7"/>
    <w:uiPriority w:val="59"/>
    <w:rsid w:val="00466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7"/>
    <w:uiPriority w:val="59"/>
    <w:rsid w:val="00466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7"/>
    <w:uiPriority w:val="59"/>
    <w:rsid w:val="00466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7"/>
    <w:uiPriority w:val="59"/>
    <w:rsid w:val="00A54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0"/>
    <w:basedOn w:val="a1"/>
    <w:next w:val="a7"/>
    <w:uiPriority w:val="59"/>
    <w:rsid w:val="005F6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7"/>
    <w:uiPriority w:val="59"/>
    <w:rsid w:val="00B02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7"/>
    <w:uiPriority w:val="59"/>
    <w:rsid w:val="00105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7"/>
    <w:uiPriority w:val="59"/>
    <w:rsid w:val="000D5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30702">
      <w:bodyDiv w:val="1"/>
      <w:marLeft w:val="0"/>
      <w:marRight w:val="0"/>
      <w:marTop w:val="0"/>
      <w:marBottom w:val="0"/>
      <w:divBdr>
        <w:top w:val="none" w:sz="0" w:space="0" w:color="auto"/>
        <w:left w:val="none" w:sz="0" w:space="0" w:color="auto"/>
        <w:bottom w:val="none" w:sz="0" w:space="0" w:color="auto"/>
        <w:right w:val="none" w:sz="0" w:space="0" w:color="auto"/>
      </w:divBdr>
    </w:div>
    <w:div w:id="543756395">
      <w:bodyDiv w:val="1"/>
      <w:marLeft w:val="0"/>
      <w:marRight w:val="0"/>
      <w:marTop w:val="0"/>
      <w:marBottom w:val="0"/>
      <w:divBdr>
        <w:top w:val="none" w:sz="0" w:space="0" w:color="auto"/>
        <w:left w:val="none" w:sz="0" w:space="0" w:color="auto"/>
        <w:bottom w:val="none" w:sz="0" w:space="0" w:color="auto"/>
        <w:right w:val="none" w:sz="0" w:space="0" w:color="auto"/>
      </w:divBdr>
    </w:div>
    <w:div w:id="559824050">
      <w:bodyDiv w:val="1"/>
      <w:marLeft w:val="0"/>
      <w:marRight w:val="0"/>
      <w:marTop w:val="0"/>
      <w:marBottom w:val="0"/>
      <w:divBdr>
        <w:top w:val="none" w:sz="0" w:space="0" w:color="auto"/>
        <w:left w:val="none" w:sz="0" w:space="0" w:color="auto"/>
        <w:bottom w:val="none" w:sz="0" w:space="0" w:color="auto"/>
        <w:right w:val="none" w:sz="0" w:space="0" w:color="auto"/>
      </w:divBdr>
    </w:div>
    <w:div w:id="630793090">
      <w:bodyDiv w:val="1"/>
      <w:marLeft w:val="0"/>
      <w:marRight w:val="0"/>
      <w:marTop w:val="0"/>
      <w:marBottom w:val="0"/>
      <w:divBdr>
        <w:top w:val="none" w:sz="0" w:space="0" w:color="auto"/>
        <w:left w:val="none" w:sz="0" w:space="0" w:color="auto"/>
        <w:bottom w:val="none" w:sz="0" w:space="0" w:color="auto"/>
        <w:right w:val="none" w:sz="0" w:space="0" w:color="auto"/>
      </w:divBdr>
    </w:div>
    <w:div w:id="645015569">
      <w:bodyDiv w:val="1"/>
      <w:marLeft w:val="0"/>
      <w:marRight w:val="0"/>
      <w:marTop w:val="0"/>
      <w:marBottom w:val="0"/>
      <w:divBdr>
        <w:top w:val="none" w:sz="0" w:space="0" w:color="auto"/>
        <w:left w:val="none" w:sz="0" w:space="0" w:color="auto"/>
        <w:bottom w:val="none" w:sz="0" w:space="0" w:color="auto"/>
        <w:right w:val="none" w:sz="0" w:space="0" w:color="auto"/>
      </w:divBdr>
    </w:div>
    <w:div w:id="912817537">
      <w:bodyDiv w:val="1"/>
      <w:marLeft w:val="0"/>
      <w:marRight w:val="0"/>
      <w:marTop w:val="0"/>
      <w:marBottom w:val="0"/>
      <w:divBdr>
        <w:top w:val="none" w:sz="0" w:space="0" w:color="auto"/>
        <w:left w:val="none" w:sz="0" w:space="0" w:color="auto"/>
        <w:bottom w:val="none" w:sz="0" w:space="0" w:color="auto"/>
        <w:right w:val="none" w:sz="0" w:space="0" w:color="auto"/>
      </w:divBdr>
    </w:div>
    <w:div w:id="1173103398">
      <w:bodyDiv w:val="1"/>
      <w:marLeft w:val="0"/>
      <w:marRight w:val="0"/>
      <w:marTop w:val="0"/>
      <w:marBottom w:val="0"/>
      <w:divBdr>
        <w:top w:val="none" w:sz="0" w:space="0" w:color="auto"/>
        <w:left w:val="none" w:sz="0" w:space="0" w:color="auto"/>
        <w:bottom w:val="none" w:sz="0" w:space="0" w:color="auto"/>
        <w:right w:val="none" w:sz="0" w:space="0" w:color="auto"/>
      </w:divBdr>
    </w:div>
    <w:div w:id="1576624779">
      <w:bodyDiv w:val="1"/>
      <w:marLeft w:val="0"/>
      <w:marRight w:val="0"/>
      <w:marTop w:val="0"/>
      <w:marBottom w:val="0"/>
      <w:divBdr>
        <w:top w:val="none" w:sz="0" w:space="0" w:color="auto"/>
        <w:left w:val="none" w:sz="0" w:space="0" w:color="auto"/>
        <w:bottom w:val="none" w:sz="0" w:space="0" w:color="auto"/>
        <w:right w:val="none" w:sz="0" w:space="0" w:color="auto"/>
      </w:divBdr>
    </w:div>
    <w:div w:id="1801652247">
      <w:bodyDiv w:val="1"/>
      <w:marLeft w:val="0"/>
      <w:marRight w:val="0"/>
      <w:marTop w:val="0"/>
      <w:marBottom w:val="0"/>
      <w:divBdr>
        <w:top w:val="none" w:sz="0" w:space="0" w:color="auto"/>
        <w:left w:val="none" w:sz="0" w:space="0" w:color="auto"/>
        <w:bottom w:val="none" w:sz="0" w:space="0" w:color="auto"/>
        <w:right w:val="none" w:sz="0" w:space="0" w:color="auto"/>
      </w:divBdr>
    </w:div>
    <w:div w:id="200501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baseline="0">
                <a:solidFill>
                  <a:sysClr val="windowText" lastClr="000000"/>
                </a:solidFill>
                <a:latin typeface="+mn-lt"/>
                <a:ea typeface="+mn-ea"/>
                <a:cs typeface="+mn-cs"/>
              </a:defRPr>
            </a:pPr>
            <a:r>
              <a:rPr lang="ru-RU" sz="1400">
                <a:solidFill>
                  <a:sysClr val="windowText" lastClr="000000"/>
                </a:solidFill>
              </a:rPr>
              <a:t>Анализ динамики </a:t>
            </a:r>
          </a:p>
          <a:p>
            <a:pPr algn="ctr">
              <a:defRPr>
                <a:solidFill>
                  <a:sysClr val="windowText" lastClr="000000"/>
                </a:solidFill>
              </a:defRPr>
            </a:pPr>
            <a:r>
              <a:rPr lang="ru-RU" sz="1400">
                <a:solidFill>
                  <a:sysClr val="windowText" lastClr="000000"/>
                </a:solidFill>
              </a:rPr>
              <a:t>индивидульного развития воспитанников</a:t>
            </a:r>
          </a:p>
          <a:p>
            <a:pPr algn="ctr">
              <a:defRPr>
                <a:solidFill>
                  <a:sysClr val="windowText" lastClr="000000"/>
                </a:solidFill>
              </a:defRPr>
            </a:pPr>
            <a:r>
              <a:rPr lang="ru-RU" sz="1400">
                <a:solidFill>
                  <a:sysClr val="windowText" lastClr="000000"/>
                </a:solidFill>
              </a:rPr>
              <a:t>(на начало года) </a:t>
            </a:r>
          </a:p>
        </c:rich>
      </c:tx>
      <c:layout>
        <c:manualLayout>
          <c:xMode val="edge"/>
          <c:yMode val="edge"/>
          <c:x val="0.20732629775444736"/>
          <c:y val="0"/>
        </c:manualLayout>
      </c:layout>
      <c:overlay val="0"/>
      <c:spPr>
        <a:noFill/>
        <a:ln>
          <a:noFill/>
        </a:ln>
        <a:effectLst/>
      </c:spPr>
      <c:txPr>
        <a:bodyPr rot="0" spcFirstLastPara="1" vertOverflow="ellipsis" vert="horz" wrap="square" anchor="ctr" anchorCtr="1"/>
        <a:lstStyle/>
        <a:p>
          <a:pPr algn="ctr">
            <a:defRPr sz="1800" b="1" i="0" u="none" strike="noStrike" kern="1200" baseline="0">
              <a:solidFill>
                <a:sysClr val="windowText" lastClr="000000"/>
              </a:solidFill>
              <a:latin typeface="+mn-lt"/>
              <a:ea typeface="+mn-ea"/>
              <a:cs typeface="+mn-cs"/>
            </a:defRPr>
          </a:pPr>
          <a:endParaRPr lang="ru-RU"/>
        </a:p>
      </c:txPr>
    </c:title>
    <c:autoTitleDeleted val="0"/>
    <c:plotArea>
      <c:layout>
        <c:manualLayout>
          <c:layoutTarget val="inner"/>
          <c:xMode val="edge"/>
          <c:yMode val="edge"/>
          <c:x val="0.44860910615339739"/>
          <c:y val="0.29075388862291307"/>
          <c:w val="0.50199857830271211"/>
          <c:h val="0.53435164354455689"/>
        </c:manualLayout>
      </c:layout>
      <c:barChart>
        <c:barDir val="bar"/>
        <c:grouping val="clustered"/>
        <c:varyColors val="0"/>
        <c:ser>
          <c:idx val="0"/>
          <c:order val="0"/>
          <c:tx>
            <c:strRef>
              <c:f>Лист1!$B$1</c:f>
              <c:strCache>
                <c:ptCount val="1"/>
                <c:pt idx="0">
                  <c:v>высокий уровень</c:v>
                </c:pt>
              </c:strCache>
            </c:strRef>
          </c:tx>
          <c:spPr>
            <a:solidFill>
              <a:schemeClr val="accent1">
                <a:alpha val="85000"/>
              </a:schemeClr>
            </a:solidFill>
            <a:ln w="9525" cap="flat" cmpd="sng" algn="ctr">
              <a:solidFill>
                <a:schemeClr val="lt1">
                  <a:alpha val="50000"/>
                </a:schemeClr>
              </a:solidFill>
              <a:round/>
            </a:ln>
            <a:effectLst/>
          </c:spPr>
          <c:invertIfNegative val="0"/>
          <c:dLbls>
            <c:dLbl>
              <c:idx val="4"/>
              <c:layout>
                <c:manualLayout>
                  <c:x val="-3.4694469519536142E-18"/>
                  <c:y val="2.3717289219830739E-2"/>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r>
                      <a:rPr lang="en-US"/>
                      <a:t>7,3</a:t>
                    </a:r>
                  </a:p>
                  <a:p>
                    <a:pPr>
                      <a:defRPr>
                        <a:solidFill>
                          <a:sysClr val="windowText" lastClr="000000"/>
                        </a:solidFill>
                      </a:defRPr>
                    </a:pPr>
                    <a:endParaRPr lang="en-US"/>
                  </a:p>
                  <a:p>
                    <a:pPr>
                      <a:defRPr>
                        <a:solidFill>
                          <a:sysClr val="windowText" lastClr="000000"/>
                        </a:solidFill>
                      </a:defRPr>
                    </a:pPr>
                    <a:endParaRPr lang="en-US"/>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manualLayout>
                      <c:w val="4.0370370370370362E-2"/>
                      <c:h val="0.13348443022888631"/>
                    </c:manualLayout>
                  </c15:layout>
                </c:ext>
                <c:ext xmlns:c16="http://schemas.microsoft.com/office/drawing/2014/chart" uri="{C3380CC4-5D6E-409C-BE32-E72D297353CC}">
                  <c16:uniqueId val="{00000002-27DE-45F7-96B0-BB8F9281F01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Физическое развитие </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Лист1!$B$2:$B$6</c:f>
              <c:numCache>
                <c:formatCode>General</c:formatCode>
                <c:ptCount val="5"/>
                <c:pt idx="0" formatCode="0.0">
                  <c:v>0</c:v>
                </c:pt>
                <c:pt idx="1">
                  <c:v>10.5</c:v>
                </c:pt>
                <c:pt idx="2">
                  <c:v>10.6</c:v>
                </c:pt>
                <c:pt idx="3">
                  <c:v>8.5</c:v>
                </c:pt>
                <c:pt idx="4">
                  <c:v>2.1</c:v>
                </c:pt>
              </c:numCache>
            </c:numRef>
          </c:val>
          <c:extLst>
            <c:ext xmlns:c16="http://schemas.microsoft.com/office/drawing/2014/chart" uri="{C3380CC4-5D6E-409C-BE32-E72D297353CC}">
              <c16:uniqueId val="{00000000-DA68-4FCD-B67A-F26D1E1C4A34}"/>
            </c:ext>
          </c:extLst>
        </c:ser>
        <c:ser>
          <c:idx val="1"/>
          <c:order val="1"/>
          <c:tx>
            <c:strRef>
              <c:f>Лист1!$C$1</c:f>
              <c:strCache>
                <c:ptCount val="1"/>
                <c:pt idx="0">
                  <c:v>средний уровень</c:v>
                </c:pt>
              </c:strCache>
            </c:strRef>
          </c:tx>
          <c:spPr>
            <a:solidFill>
              <a:schemeClr val="accent2">
                <a:alpha val="85000"/>
              </a:schemeClr>
            </a:solidFill>
            <a:ln w="9525" cap="flat" cmpd="sng" algn="ctr">
              <a:solidFill>
                <a:schemeClr val="lt1">
                  <a:alpha val="50000"/>
                </a:schemeClr>
              </a:solidFill>
              <a:round/>
            </a:ln>
            <a:effectLst/>
          </c:spPr>
          <c:invertIfNegative val="0"/>
          <c:dLbls>
            <c:dLbl>
              <c:idx val="4"/>
              <c:layout>
                <c:manualLayout>
                  <c:x val="-3.0092592592592678E-2"/>
                  <c:y val="4.3122035360068601E-3"/>
                </c:manualLayout>
              </c:layout>
              <c:tx>
                <c:rich>
                  <a:bodyPr/>
                  <a:lstStyle/>
                  <a:p>
                    <a:r>
                      <a:rPr lang="en-US"/>
                      <a:t>46,9</a:t>
                    </a:r>
                  </a:p>
                  <a:p>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7DE-45F7-96B0-BB8F9281F01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Физическое развитие </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Лист1!$C$2:$C$6</c:f>
              <c:numCache>
                <c:formatCode>General</c:formatCode>
                <c:ptCount val="5"/>
                <c:pt idx="0" formatCode="0.0">
                  <c:v>94</c:v>
                </c:pt>
                <c:pt idx="1">
                  <c:v>73.2</c:v>
                </c:pt>
                <c:pt idx="2">
                  <c:v>60.6</c:v>
                </c:pt>
                <c:pt idx="3">
                  <c:v>46.1</c:v>
                </c:pt>
                <c:pt idx="4">
                  <c:v>56.8</c:v>
                </c:pt>
              </c:numCache>
            </c:numRef>
          </c:val>
          <c:extLst>
            <c:ext xmlns:c16="http://schemas.microsoft.com/office/drawing/2014/chart" uri="{C3380CC4-5D6E-409C-BE32-E72D297353CC}">
              <c16:uniqueId val="{00000001-DA68-4FCD-B67A-F26D1E1C4A34}"/>
            </c:ext>
          </c:extLst>
        </c:ser>
        <c:ser>
          <c:idx val="2"/>
          <c:order val="2"/>
          <c:tx>
            <c:strRef>
              <c:f>Лист1!$D$1</c:f>
              <c:strCache>
                <c:ptCount val="1"/>
                <c:pt idx="0">
                  <c:v>низкий уровень</c:v>
                </c:pt>
              </c:strCache>
            </c:strRef>
          </c:tx>
          <c:spPr>
            <a:solidFill>
              <a:schemeClr val="accent3">
                <a:alpha val="85000"/>
              </a:schemeClr>
            </a:solidFill>
            <a:ln w="9525" cap="flat" cmpd="sng" algn="ctr">
              <a:solidFill>
                <a:schemeClr val="lt1">
                  <a:alpha val="50000"/>
                </a:schemeClr>
              </a:solidFill>
              <a:round/>
            </a:ln>
            <a:effectLst/>
          </c:spPr>
          <c:invertIfNegative val="0"/>
          <c:dLbls>
            <c:dLbl>
              <c:idx val="4"/>
              <c:layout>
                <c:manualLayout>
                  <c:x val="-9.287037037037045E-2"/>
                  <c:y val="-1.7248814144027597E-2"/>
                </c:manualLayout>
              </c:layout>
              <c:tx>
                <c:rich>
                  <a:bodyPr/>
                  <a:lstStyle/>
                  <a:p>
                    <a:r>
                      <a:rPr lang="en-US"/>
                      <a:t>45,8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DE-45F7-96B0-BB8F9281F01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Физическое развитие </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Лист1!$D$2:$D$6</c:f>
              <c:numCache>
                <c:formatCode>General</c:formatCode>
                <c:ptCount val="5"/>
                <c:pt idx="0">
                  <c:v>6</c:v>
                </c:pt>
                <c:pt idx="1">
                  <c:v>16.3</c:v>
                </c:pt>
                <c:pt idx="2">
                  <c:v>28.8</c:v>
                </c:pt>
                <c:pt idx="3">
                  <c:v>45.4</c:v>
                </c:pt>
                <c:pt idx="4">
                  <c:v>45.8</c:v>
                </c:pt>
              </c:numCache>
            </c:numRef>
          </c:val>
          <c:extLst>
            <c:ext xmlns:c16="http://schemas.microsoft.com/office/drawing/2014/chart" uri="{C3380CC4-5D6E-409C-BE32-E72D297353CC}">
              <c16:uniqueId val="{00000002-DA68-4FCD-B67A-F26D1E1C4A34}"/>
            </c:ext>
          </c:extLst>
        </c:ser>
        <c:dLbls>
          <c:dLblPos val="inEnd"/>
          <c:showLegendKey val="0"/>
          <c:showVal val="1"/>
          <c:showCatName val="0"/>
          <c:showSerName val="0"/>
          <c:showPercent val="0"/>
          <c:showBubbleSize val="0"/>
        </c:dLbls>
        <c:gapWidth val="65"/>
        <c:axId val="106625664"/>
        <c:axId val="107360640"/>
      </c:barChart>
      <c:catAx>
        <c:axId val="1066256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07360640"/>
        <c:crosses val="autoZero"/>
        <c:auto val="1"/>
        <c:lblAlgn val="ctr"/>
        <c:lblOffset val="100"/>
        <c:noMultiLvlLbl val="0"/>
      </c:catAx>
      <c:valAx>
        <c:axId val="10736064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066256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r>
              <a:rPr lang="ru-RU" sz="1400"/>
              <a:t>Анализ</a:t>
            </a:r>
            <a:r>
              <a:rPr lang="ru-RU" sz="1400" baseline="0"/>
              <a:t> динамики </a:t>
            </a:r>
          </a:p>
          <a:p>
            <a:pPr>
              <a:defRPr/>
            </a:pPr>
            <a:r>
              <a:rPr lang="ru-RU" sz="1400" baseline="0"/>
              <a:t>индивидульного развития воспитанников</a:t>
            </a:r>
          </a:p>
          <a:p>
            <a:pPr>
              <a:defRPr/>
            </a:pPr>
            <a:r>
              <a:rPr lang="ru-RU" sz="1400" baseline="0"/>
              <a:t>(на конец года) </a:t>
            </a:r>
            <a:endParaRPr lang="ru-RU" sz="14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высокий уровень</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Физическое развитие </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Лист1!$B$2:$B$6</c:f>
              <c:numCache>
                <c:formatCode>General</c:formatCode>
                <c:ptCount val="5"/>
                <c:pt idx="0">
                  <c:v>47.4</c:v>
                </c:pt>
                <c:pt idx="1">
                  <c:v>54.2</c:v>
                </c:pt>
                <c:pt idx="2">
                  <c:v>57.4</c:v>
                </c:pt>
                <c:pt idx="3">
                  <c:v>47.3</c:v>
                </c:pt>
                <c:pt idx="4">
                  <c:v>28.3</c:v>
                </c:pt>
              </c:numCache>
            </c:numRef>
          </c:val>
          <c:extLst>
            <c:ext xmlns:c16="http://schemas.microsoft.com/office/drawing/2014/chart" uri="{C3380CC4-5D6E-409C-BE32-E72D297353CC}">
              <c16:uniqueId val="{00000000-7E6D-4A7A-93AF-A73D925C716B}"/>
            </c:ext>
          </c:extLst>
        </c:ser>
        <c:ser>
          <c:idx val="1"/>
          <c:order val="1"/>
          <c:tx>
            <c:strRef>
              <c:f>Лист1!$C$1</c:f>
              <c:strCache>
                <c:ptCount val="1"/>
                <c:pt idx="0">
                  <c:v>средний уровень</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Физическое развитие </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Лист1!$C$2:$C$6</c:f>
              <c:numCache>
                <c:formatCode>General</c:formatCode>
                <c:ptCount val="5"/>
                <c:pt idx="0">
                  <c:v>48.6</c:v>
                </c:pt>
                <c:pt idx="1">
                  <c:v>37.700000000000003</c:v>
                </c:pt>
                <c:pt idx="2">
                  <c:v>33.5</c:v>
                </c:pt>
                <c:pt idx="3">
                  <c:v>34.700000000000003</c:v>
                </c:pt>
                <c:pt idx="4">
                  <c:v>55</c:v>
                </c:pt>
              </c:numCache>
            </c:numRef>
          </c:val>
          <c:extLst>
            <c:ext xmlns:c16="http://schemas.microsoft.com/office/drawing/2014/chart" uri="{C3380CC4-5D6E-409C-BE32-E72D297353CC}">
              <c16:uniqueId val="{00000001-7E6D-4A7A-93AF-A73D925C716B}"/>
            </c:ext>
          </c:extLst>
        </c:ser>
        <c:ser>
          <c:idx val="2"/>
          <c:order val="2"/>
          <c:tx>
            <c:strRef>
              <c:f>Лист1!$D$1</c:f>
              <c:strCache>
                <c:ptCount val="1"/>
                <c:pt idx="0">
                  <c:v>низкий уровень</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Физическое развитие </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Лист1!$D$2:$D$6</c:f>
              <c:numCache>
                <c:formatCode>General</c:formatCode>
                <c:ptCount val="5"/>
                <c:pt idx="0">
                  <c:v>4</c:v>
                </c:pt>
                <c:pt idx="1">
                  <c:v>8.1</c:v>
                </c:pt>
                <c:pt idx="2">
                  <c:v>9.1</c:v>
                </c:pt>
                <c:pt idx="3">
                  <c:v>18</c:v>
                </c:pt>
                <c:pt idx="4">
                  <c:v>16.7</c:v>
                </c:pt>
              </c:numCache>
            </c:numRef>
          </c:val>
          <c:extLst>
            <c:ext xmlns:c16="http://schemas.microsoft.com/office/drawing/2014/chart" uri="{C3380CC4-5D6E-409C-BE32-E72D297353CC}">
              <c16:uniqueId val="{00000003-7E6D-4A7A-93AF-A73D925C716B}"/>
            </c:ext>
          </c:extLst>
        </c:ser>
        <c:dLbls>
          <c:dLblPos val="inEnd"/>
          <c:showLegendKey val="0"/>
          <c:showVal val="1"/>
          <c:showCatName val="0"/>
          <c:showSerName val="0"/>
          <c:showPercent val="0"/>
          <c:showBubbleSize val="0"/>
        </c:dLbls>
        <c:gapWidth val="65"/>
        <c:axId val="107404672"/>
        <c:axId val="107435136"/>
      </c:barChart>
      <c:catAx>
        <c:axId val="10740467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ru-RU"/>
          </a:p>
        </c:txPr>
        <c:crossAx val="107435136"/>
        <c:crosses val="autoZero"/>
        <c:auto val="1"/>
        <c:lblAlgn val="ctr"/>
        <c:lblOffset val="100"/>
        <c:noMultiLvlLbl val="0"/>
      </c:catAx>
      <c:valAx>
        <c:axId val="10743513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crossAx val="107404672"/>
        <c:crosses val="autoZero"/>
        <c:crossBetween val="between"/>
      </c:valAx>
      <c:spPr>
        <a:solidFill>
          <a:schemeClr val="bg1"/>
        </a:solid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chemeClr val="dk1"/>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7E536-A70C-4FAE-B5AE-0180BB3F3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5824</TotalTime>
  <Pages>20</Pages>
  <Words>8244</Words>
  <Characters>46994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126</cp:revision>
  <cp:lastPrinted>2021-09-22T10:53:00Z</cp:lastPrinted>
  <dcterms:created xsi:type="dcterms:W3CDTF">2021-06-04T05:01:00Z</dcterms:created>
  <dcterms:modified xsi:type="dcterms:W3CDTF">2025-06-04T06:00:00Z</dcterms:modified>
</cp:coreProperties>
</file>